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8D1A" w14:textId="77777777" w:rsidR="00775C23" w:rsidRPr="00BD651F" w:rsidRDefault="00775C23" w:rsidP="00775C23">
      <w:pPr>
        <w:spacing w:after="0" w:line="240" w:lineRule="auto"/>
        <w:rPr>
          <w:rFonts w:ascii="Arial" w:hAnsi="Arial" w:cs="Arial"/>
          <w:sz w:val="24"/>
          <w:szCs w:val="24"/>
        </w:rPr>
      </w:pPr>
      <w:r w:rsidRPr="00BD651F">
        <w:rPr>
          <w:rFonts w:ascii="Arial" w:hAnsi="Arial" w:cs="Arial"/>
          <w:noProof/>
          <w:sz w:val="24"/>
          <w:szCs w:val="24"/>
        </w:rPr>
        <w:drawing>
          <wp:anchor distT="0" distB="0" distL="114300" distR="114300" simplePos="0" relativeHeight="251658240" behindDoc="1" locked="0" layoutInCell="1" allowOverlap="1" wp14:anchorId="00F26EBB" wp14:editId="6F8EA943">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4867F545" w14:textId="77777777" w:rsidR="00775C23" w:rsidRPr="00BD651F" w:rsidRDefault="00775C23" w:rsidP="00775C23">
      <w:pPr>
        <w:pStyle w:val="NoSpacing"/>
        <w:rPr>
          <w:rFonts w:ascii="Arial" w:hAnsi="Arial" w:cs="Arial"/>
          <w:b/>
          <w:bCs/>
          <w:sz w:val="24"/>
          <w:szCs w:val="24"/>
        </w:rPr>
      </w:pPr>
      <w:r w:rsidRPr="00BD651F">
        <w:rPr>
          <w:rFonts w:ascii="Arial" w:hAnsi="Arial" w:cs="Arial"/>
          <w:b/>
          <w:bCs/>
          <w:sz w:val="24"/>
          <w:szCs w:val="24"/>
        </w:rPr>
        <w:t xml:space="preserve">                   CITY OF FORT LAUDERDALE</w:t>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p>
    <w:p w14:paraId="5739276A" w14:textId="7EF30CBB" w:rsidR="00775C23" w:rsidRDefault="00775C23" w:rsidP="00775C23">
      <w:pPr>
        <w:pStyle w:val="NoSpacing"/>
        <w:tabs>
          <w:tab w:val="left" w:pos="7290"/>
        </w:tabs>
        <w:rPr>
          <w:rFonts w:ascii="Arial" w:hAnsi="Arial" w:cs="Arial"/>
          <w:b/>
          <w:bCs/>
          <w:spacing w:val="3"/>
          <w:sz w:val="24"/>
          <w:szCs w:val="24"/>
        </w:rPr>
      </w:pPr>
      <w:r w:rsidRPr="00BD651F">
        <w:rPr>
          <w:rFonts w:ascii="Arial" w:hAnsi="Arial" w:cs="Arial"/>
          <w:b/>
          <w:bCs/>
          <w:sz w:val="24"/>
          <w:szCs w:val="24"/>
        </w:rPr>
        <w:t xml:space="preserve">                   City</w:t>
      </w:r>
      <w:r w:rsidRPr="00BD651F">
        <w:rPr>
          <w:rFonts w:ascii="Arial" w:hAnsi="Arial" w:cs="Arial"/>
          <w:b/>
          <w:bCs/>
          <w:spacing w:val="-2"/>
          <w:sz w:val="24"/>
          <w:szCs w:val="24"/>
        </w:rPr>
        <w:t xml:space="preserve"> </w:t>
      </w:r>
      <w:r w:rsidRPr="00BD651F">
        <w:rPr>
          <w:rFonts w:ascii="Arial" w:hAnsi="Arial" w:cs="Arial"/>
          <w:b/>
          <w:bCs/>
          <w:spacing w:val="3"/>
          <w:sz w:val="24"/>
          <w:szCs w:val="24"/>
        </w:rPr>
        <w:t>Commission Agenda Memo</w:t>
      </w:r>
      <w:r>
        <w:rPr>
          <w:rFonts w:ascii="Arial" w:hAnsi="Arial" w:cs="Arial"/>
          <w:b/>
          <w:bCs/>
          <w:spacing w:val="3"/>
          <w:sz w:val="24"/>
          <w:szCs w:val="24"/>
        </w:rPr>
        <w:tab/>
        <w:t>#</w:t>
      </w:r>
      <w:r w:rsidR="00A354D6" w:rsidRPr="00244ED2">
        <w:rPr>
          <w:rFonts w:ascii="Arial" w:hAnsi="Arial" w:cs="Arial"/>
          <w:b/>
          <w:bCs/>
          <w:spacing w:val="3"/>
          <w:sz w:val="24"/>
          <w:szCs w:val="24"/>
        </w:rPr>
        <w:t>2</w:t>
      </w:r>
      <w:r w:rsidR="002C2B02" w:rsidRPr="00244ED2">
        <w:rPr>
          <w:rFonts w:ascii="Arial" w:hAnsi="Arial" w:cs="Arial"/>
          <w:b/>
          <w:bCs/>
          <w:spacing w:val="3"/>
          <w:sz w:val="24"/>
          <w:szCs w:val="24"/>
        </w:rPr>
        <w:t>6</w:t>
      </w:r>
      <w:r w:rsidRPr="00244ED2">
        <w:rPr>
          <w:rFonts w:ascii="Arial" w:hAnsi="Arial" w:cs="Arial"/>
          <w:b/>
          <w:bCs/>
          <w:spacing w:val="3"/>
          <w:sz w:val="24"/>
          <w:szCs w:val="24"/>
        </w:rPr>
        <w:t>-</w:t>
      </w:r>
      <w:r w:rsidR="00244ED2" w:rsidRPr="00244ED2">
        <w:rPr>
          <w:rFonts w:ascii="Arial" w:hAnsi="Arial" w:cs="Arial"/>
          <w:b/>
          <w:bCs/>
          <w:spacing w:val="3"/>
          <w:sz w:val="24"/>
          <w:szCs w:val="24"/>
        </w:rPr>
        <w:t>0460</w:t>
      </w:r>
      <w:r w:rsidRPr="00EE0A04">
        <w:rPr>
          <w:rFonts w:ascii="Arial" w:hAnsi="Arial" w:cs="Arial"/>
          <w:b/>
          <w:bCs/>
          <w:smallCaps/>
          <w:spacing w:val="3"/>
          <w:sz w:val="24"/>
          <w:szCs w:val="24"/>
        </w:rPr>
        <w:tab/>
      </w:r>
    </w:p>
    <w:p w14:paraId="46A9F50F" w14:textId="77777777" w:rsidR="00775C23" w:rsidRPr="00247B74" w:rsidRDefault="00775C23" w:rsidP="00775C23">
      <w:pPr>
        <w:pStyle w:val="NoSpacing"/>
        <w:tabs>
          <w:tab w:val="left" w:pos="1260"/>
          <w:tab w:val="left" w:pos="6570"/>
        </w:tabs>
        <w:rPr>
          <w:rFonts w:ascii="Arial" w:hAnsi="Arial" w:cs="Arial"/>
          <w:b/>
          <w:bCs/>
          <w:spacing w:val="3"/>
          <w:sz w:val="24"/>
          <w:szCs w:val="24"/>
        </w:rPr>
      </w:pPr>
      <w:r>
        <w:rPr>
          <w:rFonts w:ascii="Arial" w:hAnsi="Arial" w:cs="Arial"/>
          <w:b/>
          <w:bCs/>
          <w:spacing w:val="3"/>
          <w:sz w:val="24"/>
          <w:szCs w:val="24"/>
        </w:rPr>
        <w:tab/>
      </w:r>
      <w:r w:rsidRPr="00247B74">
        <w:rPr>
          <w:rFonts w:ascii="Arial" w:hAnsi="Arial" w:cs="Arial"/>
          <w:b/>
          <w:bCs/>
          <w:spacing w:val="3"/>
          <w:sz w:val="24"/>
          <w:szCs w:val="24"/>
        </w:rPr>
        <w:t>REGULAR MEETING</w:t>
      </w:r>
    </w:p>
    <w:p w14:paraId="012B1B57" w14:textId="77777777" w:rsidR="00775C23" w:rsidRPr="00BD651F" w:rsidRDefault="00775C23" w:rsidP="00775C23">
      <w:pPr>
        <w:pStyle w:val="NoSpacing"/>
        <w:rPr>
          <w:rFonts w:ascii="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658241" behindDoc="0" locked="0" layoutInCell="1" allowOverlap="1" wp14:anchorId="4F006B6C" wp14:editId="5E25EBD1">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8AD071A">
              <v:line id="Line 5"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from="-3pt,1.2pt" to="464.5pt,1.2pt" w14:anchorId="60E34A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6DC498BE" w14:textId="77777777" w:rsidR="00775C23" w:rsidRPr="00960269" w:rsidRDefault="00775C23" w:rsidP="00706BB9">
      <w:pPr>
        <w:tabs>
          <w:tab w:val="left" w:pos="1440"/>
        </w:tabs>
        <w:spacing w:after="0" w:line="240" w:lineRule="auto"/>
        <w:jc w:val="both"/>
        <w:rPr>
          <w:rFonts w:ascii="Arial" w:hAnsi="Arial" w:cs="Arial"/>
          <w:sz w:val="24"/>
          <w:szCs w:val="24"/>
        </w:rPr>
      </w:pPr>
      <w:r w:rsidRPr="00960269">
        <w:rPr>
          <w:rFonts w:ascii="Arial" w:hAnsi="Arial" w:cs="Arial"/>
          <w:b/>
          <w:bCs/>
          <w:sz w:val="24"/>
          <w:szCs w:val="24"/>
        </w:rPr>
        <w:t>TO</w:t>
      </w:r>
      <w:proofErr w:type="gramStart"/>
      <w:r w:rsidRPr="00FB54B2">
        <w:rPr>
          <w:rFonts w:ascii="Arial" w:hAnsi="Arial" w:cs="Arial"/>
          <w:sz w:val="24"/>
          <w:szCs w:val="24"/>
        </w:rPr>
        <w:t>:</w:t>
      </w:r>
      <w:r w:rsidRPr="00960269">
        <w:rPr>
          <w:rFonts w:ascii="Arial" w:hAnsi="Arial" w:cs="Arial"/>
          <w:b/>
          <w:bCs/>
          <w:sz w:val="24"/>
          <w:szCs w:val="24"/>
        </w:rPr>
        <w:t xml:space="preserve"> </w:t>
      </w:r>
      <w:r w:rsidRPr="00960269">
        <w:rPr>
          <w:rFonts w:ascii="Arial" w:hAnsi="Arial" w:cs="Arial"/>
          <w:b/>
          <w:bCs/>
          <w:sz w:val="24"/>
          <w:szCs w:val="24"/>
        </w:rPr>
        <w:tab/>
      </w:r>
      <w:r w:rsidRPr="00960269">
        <w:rPr>
          <w:rFonts w:ascii="Arial" w:hAnsi="Arial" w:cs="Arial"/>
          <w:sz w:val="24"/>
          <w:szCs w:val="24"/>
        </w:rPr>
        <w:t>Honorable</w:t>
      </w:r>
      <w:proofErr w:type="gramEnd"/>
      <w:r w:rsidRPr="00960269">
        <w:rPr>
          <w:rFonts w:ascii="Arial" w:hAnsi="Arial" w:cs="Arial"/>
          <w:sz w:val="24"/>
          <w:szCs w:val="24"/>
        </w:rPr>
        <w:t xml:space="preserve"> Mayor &amp; Members of the </w:t>
      </w:r>
    </w:p>
    <w:p w14:paraId="2A249D73" w14:textId="77777777" w:rsidR="00775C23" w:rsidRPr="00960269" w:rsidRDefault="00775C23" w:rsidP="00706BB9">
      <w:pPr>
        <w:spacing w:after="0" w:line="240" w:lineRule="auto"/>
        <w:jc w:val="both"/>
        <w:rPr>
          <w:rFonts w:ascii="Arial" w:hAnsi="Arial" w:cs="Arial"/>
          <w:bCs/>
          <w:sz w:val="24"/>
          <w:szCs w:val="24"/>
        </w:rPr>
      </w:pPr>
      <w:r w:rsidRPr="00960269">
        <w:rPr>
          <w:rFonts w:ascii="Arial" w:hAnsi="Arial" w:cs="Arial"/>
          <w:sz w:val="24"/>
          <w:szCs w:val="24"/>
        </w:rPr>
        <w:tab/>
      </w:r>
      <w:r w:rsidRPr="00960269">
        <w:rPr>
          <w:rFonts w:ascii="Arial" w:hAnsi="Arial" w:cs="Arial"/>
          <w:sz w:val="24"/>
          <w:szCs w:val="24"/>
        </w:rPr>
        <w:tab/>
        <w:t>Fort Lauderdale City Commission</w:t>
      </w:r>
    </w:p>
    <w:p w14:paraId="59B8FD7F" w14:textId="77777777" w:rsidR="00775C23" w:rsidRPr="00960269" w:rsidRDefault="00775C23" w:rsidP="00706BB9">
      <w:pPr>
        <w:spacing w:after="0" w:line="240" w:lineRule="auto"/>
        <w:jc w:val="both"/>
        <w:rPr>
          <w:rFonts w:ascii="Arial" w:hAnsi="Arial" w:cs="Arial"/>
          <w:bCs/>
          <w:sz w:val="24"/>
          <w:szCs w:val="24"/>
        </w:rPr>
      </w:pPr>
    </w:p>
    <w:p w14:paraId="28E1DE3C" w14:textId="45A4CF97" w:rsidR="00775C23" w:rsidRPr="00960269" w:rsidRDefault="00775C23" w:rsidP="00706BB9">
      <w:pPr>
        <w:spacing w:after="0" w:line="240" w:lineRule="auto"/>
        <w:jc w:val="both"/>
        <w:rPr>
          <w:rFonts w:ascii="Arial" w:hAnsi="Arial" w:cs="Arial"/>
          <w:sz w:val="24"/>
          <w:szCs w:val="24"/>
        </w:rPr>
      </w:pPr>
      <w:r w:rsidRPr="00960269">
        <w:rPr>
          <w:rFonts w:ascii="Arial" w:hAnsi="Arial" w:cs="Arial"/>
          <w:b/>
          <w:bCs/>
          <w:sz w:val="24"/>
          <w:szCs w:val="24"/>
        </w:rPr>
        <w:t>FROM</w:t>
      </w:r>
      <w:r w:rsidRPr="662F5A14">
        <w:rPr>
          <w:rFonts w:ascii="Arial" w:hAnsi="Arial" w:cs="Arial"/>
          <w:sz w:val="24"/>
          <w:szCs w:val="24"/>
        </w:rPr>
        <w:t>:</w:t>
      </w:r>
      <w:r>
        <w:tab/>
      </w:r>
      <w:bookmarkStart w:id="0" w:name="_Hlk50980481"/>
      <w:r w:rsidR="00AB1244">
        <w:rPr>
          <w:rFonts w:ascii="Arial" w:hAnsi="Arial" w:cs="Arial"/>
          <w:spacing w:val="-2"/>
          <w:sz w:val="24"/>
          <w:szCs w:val="24"/>
        </w:rPr>
        <w:t>Rickelle Williams</w:t>
      </w:r>
      <w:r w:rsidR="00B50B19">
        <w:rPr>
          <w:rFonts w:ascii="Arial" w:hAnsi="Arial" w:cs="Arial"/>
          <w:spacing w:val="-2"/>
          <w:sz w:val="24"/>
          <w:szCs w:val="24"/>
        </w:rPr>
        <w:t>,</w:t>
      </w:r>
      <w:r w:rsidR="00AB1244">
        <w:rPr>
          <w:rFonts w:ascii="Arial" w:hAnsi="Arial" w:cs="Arial"/>
          <w:spacing w:val="-2"/>
          <w:sz w:val="24"/>
          <w:szCs w:val="24"/>
        </w:rPr>
        <w:t xml:space="preserve"> </w:t>
      </w:r>
      <w:r w:rsidRPr="00960269">
        <w:rPr>
          <w:rFonts w:ascii="Arial" w:hAnsi="Arial" w:cs="Arial"/>
          <w:sz w:val="24"/>
          <w:szCs w:val="24"/>
        </w:rPr>
        <w:t>Ci</w:t>
      </w:r>
      <w:r w:rsidRPr="00960269">
        <w:rPr>
          <w:rFonts w:ascii="Arial" w:hAnsi="Arial" w:cs="Arial"/>
          <w:spacing w:val="2"/>
          <w:sz w:val="24"/>
          <w:szCs w:val="24"/>
        </w:rPr>
        <w:t>t</w:t>
      </w:r>
      <w:r w:rsidRPr="00960269">
        <w:rPr>
          <w:rFonts w:ascii="Arial" w:hAnsi="Arial" w:cs="Arial"/>
          <w:sz w:val="24"/>
          <w:szCs w:val="24"/>
        </w:rPr>
        <w:t>y Ma</w:t>
      </w:r>
      <w:r w:rsidRPr="00960269">
        <w:rPr>
          <w:rFonts w:ascii="Arial" w:hAnsi="Arial" w:cs="Arial"/>
          <w:spacing w:val="-2"/>
          <w:sz w:val="24"/>
          <w:szCs w:val="24"/>
        </w:rPr>
        <w:t>n</w:t>
      </w:r>
      <w:r w:rsidRPr="00960269">
        <w:rPr>
          <w:rFonts w:ascii="Arial" w:hAnsi="Arial" w:cs="Arial"/>
          <w:sz w:val="24"/>
          <w:szCs w:val="24"/>
        </w:rPr>
        <w:t>a</w:t>
      </w:r>
      <w:r w:rsidRPr="00960269">
        <w:rPr>
          <w:rFonts w:ascii="Arial" w:hAnsi="Arial" w:cs="Arial"/>
          <w:spacing w:val="-3"/>
          <w:sz w:val="24"/>
          <w:szCs w:val="24"/>
        </w:rPr>
        <w:t>g</w:t>
      </w:r>
      <w:r w:rsidRPr="00960269">
        <w:rPr>
          <w:rFonts w:ascii="Arial" w:hAnsi="Arial" w:cs="Arial"/>
          <w:spacing w:val="-2"/>
          <w:sz w:val="24"/>
          <w:szCs w:val="24"/>
        </w:rPr>
        <w:t>e</w:t>
      </w:r>
      <w:r w:rsidRPr="00960269">
        <w:rPr>
          <w:rFonts w:ascii="Arial" w:hAnsi="Arial" w:cs="Arial"/>
          <w:sz w:val="24"/>
          <w:szCs w:val="24"/>
        </w:rPr>
        <w:t>r</w:t>
      </w:r>
      <w:bookmarkEnd w:id="0"/>
    </w:p>
    <w:p w14:paraId="7C176941" w14:textId="77777777" w:rsidR="00775C23" w:rsidRPr="00960269" w:rsidRDefault="00775C23" w:rsidP="00706BB9">
      <w:pPr>
        <w:spacing w:after="0" w:line="240" w:lineRule="auto"/>
        <w:jc w:val="both"/>
        <w:rPr>
          <w:rFonts w:ascii="Arial" w:hAnsi="Arial" w:cs="Arial"/>
          <w:sz w:val="24"/>
          <w:szCs w:val="24"/>
        </w:rPr>
      </w:pPr>
    </w:p>
    <w:p w14:paraId="292DCB11" w14:textId="02126415" w:rsidR="00775C23" w:rsidRDefault="00775C23" w:rsidP="00706BB9">
      <w:pPr>
        <w:spacing w:after="0" w:line="240" w:lineRule="auto"/>
        <w:jc w:val="both"/>
        <w:rPr>
          <w:rFonts w:ascii="Arial" w:hAnsi="Arial" w:cs="Arial"/>
          <w:sz w:val="24"/>
          <w:szCs w:val="24"/>
        </w:rPr>
      </w:pPr>
      <w:r w:rsidRPr="662F5A14">
        <w:rPr>
          <w:rFonts w:ascii="Arial" w:hAnsi="Arial" w:cs="Arial"/>
          <w:b/>
          <w:bCs/>
          <w:sz w:val="24"/>
          <w:szCs w:val="24"/>
        </w:rPr>
        <w:t>DATE</w:t>
      </w:r>
      <w:r w:rsidRPr="662F5A14">
        <w:rPr>
          <w:rFonts w:ascii="Arial" w:hAnsi="Arial" w:cs="Arial"/>
          <w:sz w:val="24"/>
          <w:szCs w:val="24"/>
        </w:rPr>
        <w:t>:</w:t>
      </w:r>
      <w:r>
        <w:tab/>
      </w:r>
      <w:r w:rsidR="00D7049E" w:rsidRPr="662F5A14">
        <w:rPr>
          <w:rFonts w:ascii="Arial" w:hAnsi="Arial" w:cs="Arial"/>
          <w:sz w:val="24"/>
          <w:szCs w:val="24"/>
        </w:rPr>
        <w:t>June</w:t>
      </w:r>
      <w:r w:rsidR="002C2B02" w:rsidRPr="662F5A14">
        <w:rPr>
          <w:rFonts w:ascii="Arial" w:hAnsi="Arial" w:cs="Arial"/>
          <w:sz w:val="24"/>
          <w:szCs w:val="24"/>
        </w:rPr>
        <w:t xml:space="preserve"> 1</w:t>
      </w:r>
      <w:r w:rsidR="00D7049E" w:rsidRPr="662F5A14">
        <w:rPr>
          <w:rFonts w:ascii="Arial" w:hAnsi="Arial" w:cs="Arial"/>
          <w:sz w:val="24"/>
          <w:szCs w:val="24"/>
        </w:rPr>
        <w:t>6</w:t>
      </w:r>
      <w:r w:rsidR="003F041C" w:rsidRPr="662F5A14">
        <w:rPr>
          <w:rFonts w:ascii="Arial" w:hAnsi="Arial" w:cs="Arial"/>
          <w:sz w:val="24"/>
          <w:szCs w:val="24"/>
        </w:rPr>
        <w:t>, 2026</w:t>
      </w:r>
    </w:p>
    <w:p w14:paraId="5CD406BE" w14:textId="77777777" w:rsidR="0080466F" w:rsidRPr="00960269" w:rsidRDefault="0080466F" w:rsidP="00706BB9">
      <w:pPr>
        <w:spacing w:after="0" w:line="240" w:lineRule="auto"/>
        <w:jc w:val="both"/>
        <w:rPr>
          <w:rFonts w:ascii="Arial" w:hAnsi="Arial" w:cs="Arial"/>
          <w:sz w:val="24"/>
          <w:szCs w:val="24"/>
        </w:rPr>
      </w:pPr>
    </w:p>
    <w:p w14:paraId="4D13905F" w14:textId="0C90869D" w:rsidR="0080466F" w:rsidRDefault="0080466F" w:rsidP="27275D80">
      <w:pPr>
        <w:tabs>
          <w:tab w:val="left" w:pos="1440"/>
        </w:tabs>
        <w:spacing w:after="0" w:line="240" w:lineRule="auto"/>
        <w:ind w:left="1440" w:hanging="1440"/>
        <w:rPr>
          <w:rFonts w:ascii="Arial" w:hAnsi="Arial" w:cs="Arial"/>
          <w:sz w:val="24"/>
          <w:szCs w:val="24"/>
        </w:rPr>
      </w:pPr>
      <w:r w:rsidRPr="27275D80">
        <w:rPr>
          <w:rFonts w:ascii="Arial" w:hAnsi="Arial" w:cs="Arial"/>
          <w:b/>
          <w:bCs/>
          <w:sz w:val="24"/>
          <w:szCs w:val="24"/>
        </w:rPr>
        <w:t>TITLE</w:t>
      </w:r>
      <w:r w:rsidRPr="27275D80">
        <w:rPr>
          <w:rFonts w:ascii="Arial" w:hAnsi="Arial" w:cs="Arial"/>
          <w:sz w:val="24"/>
          <w:szCs w:val="24"/>
        </w:rPr>
        <w:t>:</w:t>
      </w:r>
      <w:r>
        <w:tab/>
      </w:r>
      <w:r w:rsidR="00424045" w:rsidRPr="27275D80">
        <w:rPr>
          <w:rFonts w:ascii="Arial" w:hAnsi="Arial" w:cs="Arial"/>
          <w:sz w:val="24"/>
          <w:szCs w:val="24"/>
        </w:rPr>
        <w:t>Public Hearing Approving the City</w:t>
      </w:r>
      <w:r w:rsidR="00CE2E25">
        <w:rPr>
          <w:rFonts w:ascii="Arial" w:hAnsi="Arial" w:cs="Arial"/>
          <w:sz w:val="24"/>
          <w:szCs w:val="24"/>
        </w:rPr>
        <w:t xml:space="preserve"> of Fort Lauderdale</w:t>
      </w:r>
      <w:r w:rsidR="00424045" w:rsidRPr="27275D80">
        <w:rPr>
          <w:rFonts w:ascii="Arial" w:hAnsi="Arial" w:cs="Arial"/>
          <w:sz w:val="24"/>
          <w:szCs w:val="24"/>
        </w:rPr>
        <w:t>'s 2026-2027 Annual Action Plan for</w:t>
      </w:r>
      <w:r w:rsidR="00422F5D">
        <w:rPr>
          <w:rFonts w:ascii="Arial" w:hAnsi="Arial" w:cs="Arial"/>
          <w:sz w:val="24"/>
          <w:szCs w:val="24"/>
        </w:rPr>
        <w:t xml:space="preserve"> Entitlement Grant Programs Provided by</w:t>
      </w:r>
      <w:r w:rsidR="00424045" w:rsidRPr="27275D80">
        <w:rPr>
          <w:rFonts w:ascii="Arial" w:hAnsi="Arial" w:cs="Arial"/>
          <w:sz w:val="24"/>
          <w:szCs w:val="24"/>
        </w:rPr>
        <w:t xml:space="preserve"> the United States Department of Housing and Urban Development– (</w:t>
      </w:r>
      <w:r w:rsidR="00424045" w:rsidRPr="27275D80">
        <w:rPr>
          <w:rFonts w:ascii="Arial" w:hAnsi="Arial" w:cs="Arial"/>
          <w:b/>
          <w:bCs/>
          <w:sz w:val="24"/>
          <w:szCs w:val="24"/>
        </w:rPr>
        <w:t>Commission Districts 1, 2, 3 and 4)</w:t>
      </w:r>
    </w:p>
    <w:p w14:paraId="611A82C2" w14:textId="478D30FD" w:rsidR="00775C23" w:rsidRPr="00960269" w:rsidRDefault="009709DB" w:rsidP="27275D80">
      <w:pPr>
        <w:pBdr>
          <w:bottom w:val="single" w:sz="4" w:space="1" w:color="auto"/>
        </w:pBdr>
        <w:tabs>
          <w:tab w:val="left" w:pos="1440"/>
        </w:tabs>
        <w:spacing w:after="0" w:line="240" w:lineRule="auto"/>
        <w:ind w:left="1440" w:hanging="1440"/>
        <w:rPr>
          <w:rFonts w:ascii="Arial" w:hAnsi="Arial" w:cs="Arial"/>
          <w:sz w:val="24"/>
          <w:szCs w:val="24"/>
        </w:rPr>
      </w:pPr>
      <w:r>
        <w:rPr>
          <w:rFonts w:ascii="Arial" w:hAnsi="Arial" w:cs="Arial"/>
          <w:b/>
          <w:sz w:val="24"/>
          <w:szCs w:val="24"/>
        </w:rPr>
        <w:tab/>
      </w:r>
    </w:p>
    <w:p w14:paraId="511741E4" w14:textId="77777777" w:rsidR="007A16E0" w:rsidRPr="00960269" w:rsidRDefault="007A16E0" w:rsidP="00706BB9">
      <w:pPr>
        <w:spacing w:after="0" w:line="240" w:lineRule="auto"/>
        <w:jc w:val="both"/>
        <w:rPr>
          <w:rFonts w:ascii="Arial" w:hAnsi="Arial" w:cs="Arial"/>
          <w:b/>
          <w:sz w:val="24"/>
          <w:szCs w:val="24"/>
          <w:u w:val="single"/>
        </w:rPr>
      </w:pPr>
      <w:r w:rsidRPr="00960269">
        <w:rPr>
          <w:rFonts w:ascii="Arial" w:hAnsi="Arial" w:cs="Arial"/>
          <w:b/>
          <w:bCs/>
          <w:spacing w:val="-1"/>
          <w:sz w:val="24"/>
          <w:szCs w:val="24"/>
          <w:u w:val="single"/>
        </w:rPr>
        <w:t>Re</w:t>
      </w:r>
      <w:r w:rsidRPr="00960269">
        <w:rPr>
          <w:rFonts w:ascii="Arial" w:hAnsi="Arial" w:cs="Arial"/>
          <w:b/>
          <w:bCs/>
          <w:sz w:val="24"/>
          <w:szCs w:val="24"/>
          <w:u w:val="single"/>
        </w:rPr>
        <w:t>c</w:t>
      </w:r>
      <w:r w:rsidRPr="00960269">
        <w:rPr>
          <w:rFonts w:ascii="Arial" w:hAnsi="Arial" w:cs="Arial"/>
          <w:b/>
          <w:bCs/>
          <w:spacing w:val="1"/>
          <w:sz w:val="24"/>
          <w:szCs w:val="24"/>
          <w:u w:val="single"/>
        </w:rPr>
        <w:t>o</w:t>
      </w:r>
      <w:r w:rsidRPr="00960269">
        <w:rPr>
          <w:rFonts w:ascii="Arial" w:hAnsi="Arial" w:cs="Arial"/>
          <w:b/>
          <w:bCs/>
          <w:spacing w:val="-1"/>
          <w:sz w:val="24"/>
          <w:szCs w:val="24"/>
          <w:u w:val="single"/>
        </w:rPr>
        <w:t>mme</w:t>
      </w:r>
      <w:r w:rsidRPr="00960269">
        <w:rPr>
          <w:rFonts w:ascii="Arial" w:hAnsi="Arial" w:cs="Arial"/>
          <w:b/>
          <w:bCs/>
          <w:spacing w:val="1"/>
          <w:sz w:val="24"/>
          <w:szCs w:val="24"/>
          <w:u w:val="single"/>
        </w:rPr>
        <w:t>nd</w:t>
      </w:r>
      <w:r w:rsidRPr="00960269">
        <w:rPr>
          <w:rFonts w:ascii="Arial" w:hAnsi="Arial" w:cs="Arial"/>
          <w:b/>
          <w:bCs/>
          <w:spacing w:val="-1"/>
          <w:sz w:val="24"/>
          <w:szCs w:val="24"/>
          <w:u w:val="single"/>
        </w:rPr>
        <w:t>atio</w:t>
      </w:r>
      <w:r w:rsidRPr="00960269">
        <w:rPr>
          <w:rFonts w:ascii="Arial" w:hAnsi="Arial" w:cs="Arial"/>
          <w:b/>
          <w:bCs/>
          <w:spacing w:val="2"/>
          <w:sz w:val="24"/>
          <w:szCs w:val="24"/>
          <w:u w:val="single"/>
        </w:rPr>
        <w:t>n</w:t>
      </w:r>
    </w:p>
    <w:p w14:paraId="4524FD92" w14:textId="1F88FA6C" w:rsidR="002D7B36" w:rsidRPr="00CE2E25" w:rsidRDefault="00CE2E25" w:rsidP="00706BB9">
      <w:pPr>
        <w:spacing w:after="0" w:line="240" w:lineRule="auto"/>
        <w:jc w:val="both"/>
        <w:rPr>
          <w:rFonts w:ascii="Arial" w:hAnsi="Arial" w:cs="Arial"/>
          <w:spacing w:val="-1"/>
          <w:sz w:val="24"/>
          <w:szCs w:val="24"/>
        </w:rPr>
      </w:pPr>
      <w:r>
        <w:rPr>
          <w:rFonts w:ascii="Arial" w:hAnsi="Arial" w:cs="Arial"/>
          <w:spacing w:val="-1"/>
          <w:sz w:val="24"/>
          <w:szCs w:val="24"/>
        </w:rPr>
        <w:t>City s</w:t>
      </w:r>
      <w:r w:rsidR="00577A69" w:rsidRPr="4300C6F5">
        <w:rPr>
          <w:rFonts w:ascii="Arial" w:hAnsi="Arial" w:cs="Arial"/>
          <w:spacing w:val="-1"/>
          <w:sz w:val="24"/>
          <w:szCs w:val="24"/>
        </w:rPr>
        <w:t>taff recommend</w:t>
      </w:r>
      <w:r w:rsidR="00F25D13">
        <w:rPr>
          <w:rFonts w:ascii="Arial" w:hAnsi="Arial" w:cs="Arial"/>
          <w:spacing w:val="-1"/>
          <w:sz w:val="24"/>
          <w:szCs w:val="24"/>
        </w:rPr>
        <w:t>s</w:t>
      </w:r>
      <w:r w:rsidR="00577A69" w:rsidRPr="4300C6F5">
        <w:rPr>
          <w:rFonts w:ascii="Arial" w:hAnsi="Arial" w:cs="Arial"/>
          <w:spacing w:val="-1"/>
          <w:sz w:val="24"/>
          <w:szCs w:val="24"/>
        </w:rPr>
        <w:t xml:space="preserve"> the City Commission approve the</w:t>
      </w:r>
      <w:r>
        <w:rPr>
          <w:rFonts w:ascii="Arial" w:hAnsi="Arial" w:cs="Arial"/>
          <w:spacing w:val="-1"/>
          <w:sz w:val="24"/>
          <w:szCs w:val="24"/>
        </w:rPr>
        <w:t xml:space="preserve"> City of Fort Lauderdale’s</w:t>
      </w:r>
      <w:r w:rsidR="00577A69" w:rsidRPr="4300C6F5">
        <w:rPr>
          <w:rFonts w:ascii="Arial" w:hAnsi="Arial" w:cs="Arial"/>
          <w:spacing w:val="-1"/>
          <w:sz w:val="24"/>
          <w:szCs w:val="24"/>
        </w:rPr>
        <w:t xml:space="preserve"> 2026-2027 Annual Action Plan for </w:t>
      </w:r>
      <w:r>
        <w:rPr>
          <w:rFonts w:ascii="Arial" w:hAnsi="Arial" w:cs="Arial"/>
          <w:spacing w:val="-1"/>
          <w:sz w:val="24"/>
          <w:szCs w:val="24"/>
        </w:rPr>
        <w:t xml:space="preserve">entitlement grant programs provided by the </w:t>
      </w:r>
      <w:proofErr w:type="gramStart"/>
      <w:r>
        <w:rPr>
          <w:rFonts w:ascii="Arial" w:hAnsi="Arial" w:cs="Arial"/>
          <w:spacing w:val="-1"/>
          <w:sz w:val="24"/>
          <w:szCs w:val="24"/>
        </w:rPr>
        <w:t>City</w:t>
      </w:r>
      <w:proofErr w:type="gramEnd"/>
      <w:r>
        <w:rPr>
          <w:rFonts w:ascii="Arial" w:hAnsi="Arial" w:cs="Arial"/>
          <w:spacing w:val="-1"/>
          <w:sz w:val="24"/>
          <w:szCs w:val="24"/>
        </w:rPr>
        <w:t xml:space="preserve"> from the </w:t>
      </w:r>
      <w:r w:rsidR="00577A69" w:rsidRPr="4300C6F5">
        <w:rPr>
          <w:rFonts w:ascii="Arial" w:hAnsi="Arial" w:cs="Arial"/>
          <w:spacing w:val="-1"/>
          <w:sz w:val="24"/>
          <w:szCs w:val="24"/>
        </w:rPr>
        <w:t>U</w:t>
      </w:r>
      <w:r>
        <w:rPr>
          <w:rFonts w:ascii="Arial" w:hAnsi="Arial" w:cs="Arial"/>
          <w:spacing w:val="-1"/>
          <w:sz w:val="24"/>
          <w:szCs w:val="24"/>
        </w:rPr>
        <w:t xml:space="preserve">nited </w:t>
      </w:r>
      <w:r w:rsidR="00577A69" w:rsidRPr="4300C6F5">
        <w:rPr>
          <w:rFonts w:ascii="Arial" w:hAnsi="Arial" w:cs="Arial"/>
          <w:spacing w:val="-1"/>
          <w:sz w:val="24"/>
          <w:szCs w:val="24"/>
        </w:rPr>
        <w:t>S</w:t>
      </w:r>
      <w:r>
        <w:rPr>
          <w:rFonts w:ascii="Arial" w:hAnsi="Arial" w:cs="Arial"/>
          <w:spacing w:val="-1"/>
          <w:sz w:val="24"/>
          <w:szCs w:val="24"/>
        </w:rPr>
        <w:t>tates</w:t>
      </w:r>
      <w:r w:rsidR="00577A69" w:rsidRPr="4300C6F5">
        <w:rPr>
          <w:rFonts w:ascii="Arial" w:hAnsi="Arial" w:cs="Arial"/>
          <w:spacing w:val="-1"/>
          <w:sz w:val="24"/>
          <w:szCs w:val="24"/>
        </w:rPr>
        <w:t xml:space="preserve"> Department of Housing and Urban Development (HUD</w:t>
      </w:r>
      <w:r w:rsidR="0004003A" w:rsidRPr="4300C6F5">
        <w:rPr>
          <w:rFonts w:ascii="Arial" w:hAnsi="Arial" w:cs="Arial"/>
          <w:spacing w:val="-1"/>
          <w:sz w:val="24"/>
          <w:szCs w:val="24"/>
        </w:rPr>
        <w:t>) and</w:t>
      </w:r>
      <w:r w:rsidR="25F96484" w:rsidRPr="4300C6F5">
        <w:rPr>
          <w:rFonts w:ascii="Arial" w:hAnsi="Arial" w:cs="Arial"/>
          <w:spacing w:val="-1"/>
          <w:sz w:val="24"/>
          <w:szCs w:val="24"/>
        </w:rPr>
        <w:t xml:space="preserve"> </w:t>
      </w:r>
      <w:r w:rsidR="00577A69" w:rsidRPr="4300C6F5">
        <w:rPr>
          <w:rFonts w:ascii="Arial" w:hAnsi="Arial" w:cs="Arial"/>
          <w:spacing w:val="-1"/>
          <w:sz w:val="24"/>
          <w:szCs w:val="24"/>
        </w:rPr>
        <w:t>authoriz</w:t>
      </w:r>
      <w:r w:rsidR="44C29DCB" w:rsidRPr="4300C6F5">
        <w:rPr>
          <w:rFonts w:ascii="Arial" w:hAnsi="Arial" w:cs="Arial"/>
          <w:spacing w:val="-1"/>
          <w:sz w:val="24"/>
          <w:szCs w:val="24"/>
        </w:rPr>
        <w:t>e</w:t>
      </w:r>
      <w:r w:rsidR="00577A69" w:rsidRPr="4300C6F5">
        <w:rPr>
          <w:rFonts w:ascii="Arial" w:hAnsi="Arial" w:cs="Arial"/>
          <w:spacing w:val="-1"/>
          <w:sz w:val="24"/>
          <w:szCs w:val="24"/>
        </w:rPr>
        <w:t xml:space="preserve"> the City Manager to execute </w:t>
      </w:r>
      <w:r w:rsidR="00F25D13">
        <w:rPr>
          <w:rFonts w:ascii="Arial" w:hAnsi="Arial" w:cs="Arial"/>
          <w:spacing w:val="-1"/>
          <w:sz w:val="24"/>
          <w:szCs w:val="24"/>
        </w:rPr>
        <w:t xml:space="preserve">all </w:t>
      </w:r>
      <w:r w:rsidR="00577A69" w:rsidRPr="4300C6F5">
        <w:rPr>
          <w:rFonts w:ascii="Arial" w:hAnsi="Arial" w:cs="Arial"/>
          <w:spacing w:val="-1"/>
          <w:sz w:val="24"/>
          <w:szCs w:val="24"/>
        </w:rPr>
        <w:t>sub-recipient agreements and necessary HUD certifications.</w:t>
      </w:r>
    </w:p>
    <w:p w14:paraId="6AC9261C" w14:textId="77777777" w:rsidR="002D7B36" w:rsidRDefault="002D7B36" w:rsidP="00706BB9">
      <w:pPr>
        <w:spacing w:after="0" w:line="240" w:lineRule="auto"/>
        <w:jc w:val="both"/>
        <w:rPr>
          <w:rFonts w:ascii="Arial" w:hAnsi="Arial" w:cs="Arial"/>
          <w:b/>
          <w:bCs/>
          <w:sz w:val="24"/>
          <w:szCs w:val="24"/>
          <w:u w:val="single"/>
        </w:rPr>
      </w:pPr>
    </w:p>
    <w:p w14:paraId="5E778A3B" w14:textId="5C02998A" w:rsidR="007A16E0" w:rsidRPr="00960269" w:rsidRDefault="007A16E0" w:rsidP="00706BB9">
      <w:pPr>
        <w:spacing w:after="0" w:line="240" w:lineRule="auto"/>
        <w:jc w:val="both"/>
        <w:rPr>
          <w:rFonts w:ascii="Arial" w:hAnsi="Arial" w:cs="Arial"/>
          <w:b/>
          <w:sz w:val="24"/>
          <w:szCs w:val="24"/>
          <w:u w:val="single"/>
        </w:rPr>
      </w:pPr>
      <w:r w:rsidRPr="00960269">
        <w:rPr>
          <w:rFonts w:ascii="Arial" w:hAnsi="Arial" w:cs="Arial"/>
          <w:b/>
          <w:bCs/>
          <w:sz w:val="24"/>
          <w:szCs w:val="24"/>
          <w:u w:val="single"/>
        </w:rPr>
        <w:t>B</w:t>
      </w:r>
      <w:r w:rsidRPr="00960269">
        <w:rPr>
          <w:rFonts w:ascii="Arial" w:hAnsi="Arial" w:cs="Arial"/>
          <w:b/>
          <w:bCs/>
          <w:spacing w:val="-1"/>
          <w:sz w:val="24"/>
          <w:szCs w:val="24"/>
          <w:u w:val="single"/>
        </w:rPr>
        <w:t>a</w:t>
      </w:r>
      <w:r w:rsidRPr="00960269">
        <w:rPr>
          <w:rFonts w:ascii="Arial" w:hAnsi="Arial" w:cs="Arial"/>
          <w:b/>
          <w:bCs/>
          <w:sz w:val="24"/>
          <w:szCs w:val="24"/>
          <w:u w:val="single"/>
        </w:rPr>
        <w:t>ckgro</w:t>
      </w:r>
      <w:r w:rsidRPr="00960269">
        <w:rPr>
          <w:rFonts w:ascii="Arial" w:hAnsi="Arial" w:cs="Arial"/>
          <w:b/>
          <w:bCs/>
          <w:spacing w:val="1"/>
          <w:sz w:val="24"/>
          <w:szCs w:val="24"/>
          <w:u w:val="single"/>
        </w:rPr>
        <w:t>un</w:t>
      </w:r>
      <w:r w:rsidRPr="00960269">
        <w:rPr>
          <w:rFonts w:ascii="Arial" w:hAnsi="Arial" w:cs="Arial"/>
          <w:b/>
          <w:bCs/>
          <w:sz w:val="24"/>
          <w:szCs w:val="24"/>
          <w:u w:val="single"/>
        </w:rPr>
        <w:t>d</w:t>
      </w:r>
    </w:p>
    <w:p w14:paraId="11DE5DD9" w14:textId="70C13238" w:rsidR="00195D42" w:rsidRDefault="001C1664" w:rsidP="001C1664">
      <w:pPr>
        <w:widowControl/>
        <w:autoSpaceDE w:val="0"/>
        <w:autoSpaceDN w:val="0"/>
        <w:adjustRightInd w:val="0"/>
        <w:spacing w:after="0" w:line="240" w:lineRule="auto"/>
        <w:jc w:val="both"/>
        <w:rPr>
          <w:rFonts w:ascii="Arial" w:hAnsi="Arial" w:cs="Arial"/>
          <w:sz w:val="24"/>
          <w:szCs w:val="24"/>
        </w:rPr>
      </w:pPr>
      <w:r w:rsidRPr="4300C6F5">
        <w:rPr>
          <w:rFonts w:ascii="Arial" w:hAnsi="Arial" w:cs="Arial"/>
          <w:sz w:val="24"/>
          <w:szCs w:val="24"/>
        </w:rPr>
        <w:t>The</w:t>
      </w:r>
      <w:r w:rsidR="006B7A3B" w:rsidRPr="4300C6F5">
        <w:rPr>
          <w:rFonts w:ascii="Arial" w:hAnsi="Arial" w:cs="Arial"/>
          <w:sz w:val="24"/>
          <w:szCs w:val="24"/>
        </w:rPr>
        <w:t xml:space="preserve"> </w:t>
      </w:r>
      <w:r w:rsidRPr="4300C6F5">
        <w:rPr>
          <w:rFonts w:ascii="Arial" w:hAnsi="Arial" w:cs="Arial"/>
          <w:sz w:val="24"/>
          <w:szCs w:val="24"/>
        </w:rPr>
        <w:t xml:space="preserve">City of Fort Lauderdale engages in a comprehensive planning process with community stakeholders to strategically address housing, economic, and community development needs. </w:t>
      </w:r>
      <w:r w:rsidR="007B57DE" w:rsidRPr="4300C6F5">
        <w:rPr>
          <w:rFonts w:ascii="Arial" w:hAnsi="Arial" w:cs="Arial"/>
          <w:sz w:val="24"/>
          <w:szCs w:val="24"/>
        </w:rPr>
        <w:t>T</w:t>
      </w:r>
      <w:r w:rsidR="007B57DE">
        <w:rPr>
          <w:rFonts w:ascii="Arial" w:hAnsi="Arial" w:cs="Arial"/>
          <w:sz w:val="24"/>
          <w:szCs w:val="24"/>
        </w:rPr>
        <w:t>he</w:t>
      </w:r>
      <w:r w:rsidR="00EA206A">
        <w:rPr>
          <w:rFonts w:ascii="Arial" w:hAnsi="Arial" w:cs="Arial"/>
          <w:sz w:val="24"/>
          <w:szCs w:val="24"/>
        </w:rPr>
        <w:t xml:space="preserve"> </w:t>
      </w:r>
      <w:r w:rsidR="00C53F8B">
        <w:rPr>
          <w:rFonts w:ascii="Arial" w:hAnsi="Arial" w:cs="Arial"/>
          <w:sz w:val="24"/>
          <w:szCs w:val="24"/>
        </w:rPr>
        <w:t>c</w:t>
      </w:r>
      <w:r w:rsidR="00EA206A">
        <w:rPr>
          <w:rFonts w:ascii="Arial" w:hAnsi="Arial" w:cs="Arial"/>
          <w:sz w:val="24"/>
          <w:szCs w:val="24"/>
        </w:rPr>
        <w:t>omprehensive planning process</w:t>
      </w:r>
      <w:r w:rsidR="00EA206A" w:rsidRPr="4300C6F5">
        <w:rPr>
          <w:rFonts w:ascii="Arial" w:hAnsi="Arial" w:cs="Arial"/>
          <w:sz w:val="24"/>
          <w:szCs w:val="24"/>
        </w:rPr>
        <w:t xml:space="preserve"> </w:t>
      </w:r>
      <w:r w:rsidRPr="4300C6F5">
        <w:rPr>
          <w:rFonts w:ascii="Arial" w:hAnsi="Arial" w:cs="Arial"/>
          <w:sz w:val="24"/>
          <w:szCs w:val="24"/>
        </w:rPr>
        <w:t xml:space="preserve">is a requirement of the </w:t>
      </w:r>
      <w:proofErr w:type="gramStart"/>
      <w:r w:rsidRPr="4300C6F5">
        <w:rPr>
          <w:rFonts w:ascii="Arial" w:hAnsi="Arial" w:cs="Arial"/>
          <w:sz w:val="24"/>
          <w:szCs w:val="24"/>
        </w:rPr>
        <w:t>City</w:t>
      </w:r>
      <w:proofErr w:type="gramEnd"/>
      <w:r w:rsidRPr="4300C6F5">
        <w:rPr>
          <w:rFonts w:ascii="Arial" w:hAnsi="Arial" w:cs="Arial"/>
          <w:sz w:val="24"/>
          <w:szCs w:val="24"/>
        </w:rPr>
        <w:t xml:space="preserve"> as a recipient of Community Development Block Grant (CDBG), HOME Investment Partnership</w:t>
      </w:r>
      <w:r w:rsidR="00F140D4">
        <w:rPr>
          <w:rFonts w:ascii="Arial" w:hAnsi="Arial" w:cs="Arial"/>
          <w:sz w:val="24"/>
          <w:szCs w:val="24"/>
        </w:rPr>
        <w:t>s</w:t>
      </w:r>
      <w:r w:rsidRPr="4300C6F5">
        <w:rPr>
          <w:rFonts w:ascii="Arial" w:hAnsi="Arial" w:cs="Arial"/>
          <w:sz w:val="24"/>
          <w:szCs w:val="24"/>
        </w:rPr>
        <w:t xml:space="preserve"> Program (HOME), and Housing Opportunities for Persons With AIDS</w:t>
      </w:r>
      <w:r w:rsidR="2B87029E" w:rsidRPr="4300C6F5">
        <w:rPr>
          <w:rFonts w:ascii="Arial" w:hAnsi="Arial" w:cs="Arial"/>
          <w:sz w:val="24"/>
          <w:szCs w:val="24"/>
        </w:rPr>
        <w:t>/HIV</w:t>
      </w:r>
      <w:r w:rsidRPr="4300C6F5">
        <w:rPr>
          <w:rFonts w:ascii="Arial" w:hAnsi="Arial" w:cs="Arial"/>
          <w:sz w:val="24"/>
          <w:szCs w:val="24"/>
        </w:rPr>
        <w:t xml:space="preserve"> (HOPWA) federal entitlement grants.</w:t>
      </w:r>
      <w:r w:rsidR="00CE2E25">
        <w:rPr>
          <w:rFonts w:ascii="Arial" w:hAnsi="Arial" w:cs="Arial"/>
          <w:sz w:val="24"/>
          <w:szCs w:val="24"/>
        </w:rPr>
        <w:t xml:space="preserve"> In total, the </w:t>
      </w:r>
      <w:proofErr w:type="gramStart"/>
      <w:r w:rsidR="00CE2E25">
        <w:rPr>
          <w:rFonts w:ascii="Arial" w:hAnsi="Arial" w:cs="Arial"/>
          <w:sz w:val="24"/>
          <w:szCs w:val="24"/>
        </w:rPr>
        <w:t>City</w:t>
      </w:r>
      <w:proofErr w:type="gramEnd"/>
      <w:r w:rsidR="00CE2E25">
        <w:rPr>
          <w:rFonts w:ascii="Arial" w:hAnsi="Arial" w:cs="Arial"/>
          <w:sz w:val="24"/>
          <w:szCs w:val="24"/>
        </w:rPr>
        <w:t xml:space="preserve"> receives approximately $10,518,344 in funding through these programs.</w:t>
      </w:r>
    </w:p>
    <w:p w14:paraId="7950AFBE" w14:textId="77777777" w:rsidR="00327069" w:rsidRDefault="00327069" w:rsidP="001C1664">
      <w:pPr>
        <w:widowControl/>
        <w:autoSpaceDE w:val="0"/>
        <w:autoSpaceDN w:val="0"/>
        <w:adjustRightInd w:val="0"/>
        <w:spacing w:after="0" w:line="240" w:lineRule="auto"/>
        <w:jc w:val="both"/>
        <w:rPr>
          <w:rFonts w:ascii="Arial" w:hAnsi="Arial" w:cs="Arial"/>
          <w:sz w:val="24"/>
          <w:szCs w:val="24"/>
        </w:rPr>
      </w:pPr>
    </w:p>
    <w:p w14:paraId="1D2C3663" w14:textId="3F26D92E" w:rsidR="007D24D7" w:rsidRDefault="00FC2D3B" w:rsidP="001C1664">
      <w:pPr>
        <w:widowControl/>
        <w:autoSpaceDE w:val="0"/>
        <w:autoSpaceDN w:val="0"/>
        <w:adjustRightInd w:val="0"/>
        <w:spacing w:after="0" w:line="240" w:lineRule="auto"/>
        <w:jc w:val="both"/>
        <w:rPr>
          <w:rFonts w:ascii="Arial" w:hAnsi="Arial" w:cs="Arial"/>
          <w:sz w:val="24"/>
          <w:szCs w:val="24"/>
        </w:rPr>
      </w:pPr>
      <w:r w:rsidRPr="4300C6F5">
        <w:rPr>
          <w:rFonts w:ascii="Arial" w:hAnsi="Arial" w:cs="Arial"/>
          <w:sz w:val="24"/>
          <w:szCs w:val="24"/>
        </w:rPr>
        <w:t xml:space="preserve">The development of </w:t>
      </w:r>
      <w:r w:rsidR="00E60BFF" w:rsidRPr="4300C6F5">
        <w:rPr>
          <w:rFonts w:ascii="Arial" w:hAnsi="Arial" w:cs="Arial"/>
          <w:sz w:val="24"/>
          <w:szCs w:val="24"/>
        </w:rPr>
        <w:t>the Annual Action Plan</w:t>
      </w:r>
      <w:r w:rsidRPr="4300C6F5">
        <w:rPr>
          <w:rFonts w:ascii="Arial" w:hAnsi="Arial" w:cs="Arial"/>
          <w:sz w:val="24"/>
          <w:szCs w:val="24"/>
        </w:rPr>
        <w:t xml:space="preserve"> follows a structured, community-driven framework. This process is designed to ensure that identified housing and community development priorities </w:t>
      </w:r>
      <w:r w:rsidR="00CE2E25">
        <w:rPr>
          <w:rFonts w:ascii="Arial" w:hAnsi="Arial" w:cs="Arial"/>
          <w:sz w:val="24"/>
          <w:szCs w:val="24"/>
        </w:rPr>
        <w:t xml:space="preserve">and the use of funding </w:t>
      </w:r>
      <w:r w:rsidRPr="4300C6F5">
        <w:rPr>
          <w:rFonts w:ascii="Arial" w:hAnsi="Arial" w:cs="Arial"/>
          <w:sz w:val="24"/>
          <w:szCs w:val="24"/>
        </w:rPr>
        <w:t>align</w:t>
      </w:r>
      <w:r w:rsidR="00CE2E25">
        <w:rPr>
          <w:rFonts w:ascii="Arial" w:hAnsi="Arial" w:cs="Arial"/>
          <w:sz w:val="24"/>
          <w:szCs w:val="24"/>
        </w:rPr>
        <w:t>s</w:t>
      </w:r>
      <w:r w:rsidRPr="4300C6F5">
        <w:rPr>
          <w:rFonts w:ascii="Arial" w:hAnsi="Arial" w:cs="Arial"/>
          <w:sz w:val="24"/>
          <w:szCs w:val="24"/>
        </w:rPr>
        <w:t xml:space="preserve"> with the City’s Comprehensive Plan </w:t>
      </w:r>
      <w:r w:rsidR="7579785B" w:rsidRPr="4300C6F5">
        <w:rPr>
          <w:rFonts w:ascii="Arial" w:hAnsi="Arial" w:cs="Arial"/>
          <w:sz w:val="24"/>
          <w:szCs w:val="24"/>
        </w:rPr>
        <w:t>and</w:t>
      </w:r>
      <w:r w:rsidRPr="4300C6F5">
        <w:rPr>
          <w:rFonts w:ascii="Arial" w:hAnsi="Arial" w:cs="Arial"/>
          <w:sz w:val="24"/>
          <w:szCs w:val="24"/>
        </w:rPr>
        <w:t xml:space="preserve"> with HUD’s national objectives for key grant programs: </w:t>
      </w:r>
    </w:p>
    <w:p w14:paraId="7960F93F" w14:textId="77777777" w:rsidR="00031907" w:rsidRDefault="00031907" w:rsidP="001C1664">
      <w:pPr>
        <w:widowControl/>
        <w:autoSpaceDE w:val="0"/>
        <w:autoSpaceDN w:val="0"/>
        <w:adjustRightInd w:val="0"/>
        <w:spacing w:after="0" w:line="240" w:lineRule="auto"/>
        <w:jc w:val="both"/>
        <w:rPr>
          <w:rFonts w:ascii="Arial" w:hAnsi="Arial" w:cs="Arial"/>
          <w:sz w:val="24"/>
          <w:szCs w:val="24"/>
        </w:rPr>
      </w:pPr>
    </w:p>
    <w:p w14:paraId="407A5AAA" w14:textId="0CE9D93F" w:rsidR="007D24D7" w:rsidRPr="00A77B30" w:rsidRDefault="00FC2D3B" w:rsidP="00A77B30">
      <w:pPr>
        <w:pStyle w:val="ListParagraph"/>
        <w:widowControl/>
        <w:numPr>
          <w:ilvl w:val="0"/>
          <w:numId w:val="12"/>
        </w:numPr>
        <w:autoSpaceDE w:val="0"/>
        <w:autoSpaceDN w:val="0"/>
        <w:adjustRightInd w:val="0"/>
        <w:spacing w:after="0" w:line="240" w:lineRule="auto"/>
        <w:jc w:val="both"/>
        <w:rPr>
          <w:rFonts w:ascii="Arial" w:hAnsi="Arial" w:cs="Arial"/>
          <w:sz w:val="24"/>
          <w:szCs w:val="24"/>
        </w:rPr>
      </w:pPr>
      <w:r w:rsidRPr="4300C6F5">
        <w:rPr>
          <w:rFonts w:ascii="Arial" w:hAnsi="Arial" w:cs="Arial"/>
          <w:sz w:val="24"/>
          <w:szCs w:val="24"/>
        </w:rPr>
        <w:t>Community Development Block Grant (CDBG): Supports a wide range of community development activities aimed at providing decent housing, a suitable living environment, and expanding economic opportunities, primarily for low and moderate-income people as defined by HUD.</w:t>
      </w:r>
      <w:r w:rsidR="12D04085" w:rsidRPr="4300C6F5">
        <w:rPr>
          <w:rFonts w:ascii="Arial" w:hAnsi="Arial" w:cs="Arial"/>
          <w:sz w:val="24"/>
          <w:szCs w:val="24"/>
        </w:rPr>
        <w:t xml:space="preserve"> Federal </w:t>
      </w:r>
      <w:r w:rsidR="00D85121">
        <w:rPr>
          <w:rFonts w:ascii="Arial" w:hAnsi="Arial" w:cs="Arial"/>
          <w:sz w:val="24"/>
          <w:szCs w:val="24"/>
        </w:rPr>
        <w:t>r</w:t>
      </w:r>
      <w:r w:rsidR="12D04085" w:rsidRPr="4300C6F5">
        <w:rPr>
          <w:rFonts w:ascii="Arial" w:hAnsi="Arial" w:cs="Arial"/>
          <w:sz w:val="24"/>
          <w:szCs w:val="24"/>
        </w:rPr>
        <w:t xml:space="preserve">egulations permit jurisdictions to use </w:t>
      </w:r>
      <w:r w:rsidR="4684C750" w:rsidRPr="4300C6F5">
        <w:rPr>
          <w:rFonts w:ascii="Arial" w:hAnsi="Arial" w:cs="Arial"/>
          <w:sz w:val="24"/>
          <w:szCs w:val="24"/>
        </w:rPr>
        <w:t>fifteen percent (</w:t>
      </w:r>
      <w:r w:rsidR="12D04085" w:rsidRPr="4300C6F5">
        <w:rPr>
          <w:rFonts w:ascii="Arial" w:hAnsi="Arial" w:cs="Arial"/>
          <w:sz w:val="24"/>
          <w:szCs w:val="24"/>
        </w:rPr>
        <w:t>15%</w:t>
      </w:r>
      <w:r w:rsidR="1C60F3CA" w:rsidRPr="4300C6F5">
        <w:rPr>
          <w:rFonts w:ascii="Arial" w:hAnsi="Arial" w:cs="Arial"/>
          <w:sz w:val="24"/>
          <w:szCs w:val="24"/>
        </w:rPr>
        <w:t>)</w:t>
      </w:r>
      <w:r w:rsidR="12D04085" w:rsidRPr="4300C6F5">
        <w:rPr>
          <w:rFonts w:ascii="Arial" w:hAnsi="Arial" w:cs="Arial"/>
          <w:sz w:val="24"/>
          <w:szCs w:val="24"/>
        </w:rPr>
        <w:t xml:space="preserve"> of </w:t>
      </w:r>
      <w:r w:rsidR="00CE2E25" w:rsidRPr="4300C6F5">
        <w:rPr>
          <w:rFonts w:ascii="Arial" w:hAnsi="Arial" w:cs="Arial"/>
          <w:sz w:val="24"/>
          <w:szCs w:val="24"/>
        </w:rPr>
        <w:t>their</w:t>
      </w:r>
      <w:r w:rsidR="12D04085" w:rsidRPr="4300C6F5">
        <w:rPr>
          <w:rFonts w:ascii="Arial" w:hAnsi="Arial" w:cs="Arial"/>
          <w:sz w:val="24"/>
          <w:szCs w:val="24"/>
        </w:rPr>
        <w:t xml:space="preserve"> CDBG award to carry out public service </w:t>
      </w:r>
      <w:r w:rsidR="5A6443A3" w:rsidRPr="4300C6F5">
        <w:rPr>
          <w:rFonts w:ascii="Arial" w:hAnsi="Arial" w:cs="Arial"/>
          <w:sz w:val="24"/>
          <w:szCs w:val="24"/>
        </w:rPr>
        <w:t>activities</w:t>
      </w:r>
      <w:r w:rsidR="12D04085" w:rsidRPr="4300C6F5">
        <w:rPr>
          <w:rFonts w:ascii="Arial" w:hAnsi="Arial" w:cs="Arial"/>
          <w:sz w:val="24"/>
          <w:szCs w:val="24"/>
        </w:rPr>
        <w:t xml:space="preserve"> </w:t>
      </w:r>
      <w:r w:rsidR="6A66A698" w:rsidRPr="4300C6F5">
        <w:rPr>
          <w:rFonts w:ascii="Arial" w:hAnsi="Arial" w:cs="Arial"/>
          <w:sz w:val="24"/>
          <w:szCs w:val="24"/>
        </w:rPr>
        <w:t xml:space="preserve">that meet </w:t>
      </w:r>
      <w:r w:rsidR="00E804E1" w:rsidRPr="4300C6F5">
        <w:rPr>
          <w:rFonts w:ascii="Arial" w:hAnsi="Arial" w:cs="Arial"/>
          <w:sz w:val="24"/>
          <w:szCs w:val="24"/>
        </w:rPr>
        <w:t>the need</w:t>
      </w:r>
      <w:r w:rsidR="0004003A">
        <w:rPr>
          <w:rFonts w:ascii="Arial" w:hAnsi="Arial" w:cs="Arial"/>
          <w:sz w:val="24"/>
          <w:szCs w:val="24"/>
        </w:rPr>
        <w:t>s</w:t>
      </w:r>
      <w:r w:rsidR="6A66A698" w:rsidRPr="4300C6F5">
        <w:rPr>
          <w:rFonts w:ascii="Arial" w:hAnsi="Arial" w:cs="Arial"/>
          <w:sz w:val="24"/>
          <w:szCs w:val="24"/>
        </w:rPr>
        <w:t xml:space="preserve"> </w:t>
      </w:r>
      <w:r w:rsidR="6B697F84" w:rsidRPr="4300C6F5">
        <w:rPr>
          <w:rFonts w:ascii="Arial" w:hAnsi="Arial" w:cs="Arial"/>
          <w:sz w:val="24"/>
          <w:szCs w:val="24"/>
        </w:rPr>
        <w:t>o</w:t>
      </w:r>
      <w:r w:rsidR="6A66A698" w:rsidRPr="4300C6F5">
        <w:rPr>
          <w:rFonts w:ascii="Arial" w:hAnsi="Arial" w:cs="Arial"/>
          <w:sz w:val="24"/>
          <w:szCs w:val="24"/>
        </w:rPr>
        <w:t>f low</w:t>
      </w:r>
      <w:r w:rsidR="40EDED1E" w:rsidRPr="4300C6F5">
        <w:rPr>
          <w:rFonts w:ascii="Arial" w:hAnsi="Arial" w:cs="Arial"/>
          <w:sz w:val="24"/>
          <w:szCs w:val="24"/>
        </w:rPr>
        <w:t>- to</w:t>
      </w:r>
      <w:r w:rsidR="6A66A698" w:rsidRPr="4300C6F5">
        <w:rPr>
          <w:rFonts w:ascii="Arial" w:hAnsi="Arial" w:cs="Arial"/>
          <w:sz w:val="24"/>
          <w:szCs w:val="24"/>
        </w:rPr>
        <w:t xml:space="preserve"> moderate</w:t>
      </w:r>
      <w:r w:rsidR="03D82A78" w:rsidRPr="4300C6F5">
        <w:rPr>
          <w:rFonts w:ascii="Arial" w:hAnsi="Arial" w:cs="Arial"/>
          <w:sz w:val="24"/>
          <w:szCs w:val="24"/>
        </w:rPr>
        <w:t>-</w:t>
      </w:r>
      <w:r w:rsidR="6A66A698" w:rsidRPr="4300C6F5">
        <w:rPr>
          <w:rFonts w:ascii="Arial" w:hAnsi="Arial" w:cs="Arial"/>
          <w:sz w:val="24"/>
          <w:szCs w:val="24"/>
        </w:rPr>
        <w:t>income individuals or households</w:t>
      </w:r>
      <w:r w:rsidR="4804B00F" w:rsidRPr="4300C6F5">
        <w:rPr>
          <w:rFonts w:ascii="Arial" w:hAnsi="Arial" w:cs="Arial"/>
          <w:sz w:val="24"/>
          <w:szCs w:val="24"/>
        </w:rPr>
        <w:t>.</w:t>
      </w:r>
    </w:p>
    <w:p w14:paraId="51B11EE0" w14:textId="77777777" w:rsidR="007D24D7" w:rsidRDefault="007D24D7" w:rsidP="001C1664">
      <w:pPr>
        <w:widowControl/>
        <w:autoSpaceDE w:val="0"/>
        <w:autoSpaceDN w:val="0"/>
        <w:adjustRightInd w:val="0"/>
        <w:spacing w:after="0" w:line="240" w:lineRule="auto"/>
        <w:jc w:val="both"/>
        <w:rPr>
          <w:rFonts w:ascii="Arial" w:hAnsi="Arial" w:cs="Arial"/>
          <w:sz w:val="24"/>
          <w:szCs w:val="24"/>
        </w:rPr>
      </w:pPr>
    </w:p>
    <w:p w14:paraId="2801DD0B" w14:textId="3EB08DF2" w:rsidR="007D24D7" w:rsidRPr="00A77B30" w:rsidRDefault="00FC2D3B" w:rsidP="00A77B30">
      <w:pPr>
        <w:pStyle w:val="ListParagraph"/>
        <w:widowControl/>
        <w:numPr>
          <w:ilvl w:val="0"/>
          <w:numId w:val="12"/>
        </w:numPr>
        <w:autoSpaceDE w:val="0"/>
        <w:autoSpaceDN w:val="0"/>
        <w:adjustRightInd w:val="0"/>
        <w:spacing w:after="0" w:line="240" w:lineRule="auto"/>
        <w:jc w:val="both"/>
        <w:rPr>
          <w:rFonts w:ascii="Arial" w:hAnsi="Arial" w:cs="Arial"/>
          <w:sz w:val="24"/>
          <w:szCs w:val="24"/>
        </w:rPr>
      </w:pPr>
      <w:r w:rsidRPr="00A77B30">
        <w:rPr>
          <w:rFonts w:ascii="Arial" w:hAnsi="Arial" w:cs="Arial"/>
          <w:sz w:val="24"/>
          <w:szCs w:val="24"/>
        </w:rPr>
        <w:lastRenderedPageBreak/>
        <w:t xml:space="preserve">Housing Opportunities for Persons </w:t>
      </w:r>
      <w:proofErr w:type="gramStart"/>
      <w:r w:rsidRPr="00A77B30">
        <w:rPr>
          <w:rFonts w:ascii="Arial" w:hAnsi="Arial" w:cs="Arial"/>
          <w:sz w:val="24"/>
          <w:szCs w:val="24"/>
        </w:rPr>
        <w:t>With</w:t>
      </w:r>
      <w:proofErr w:type="gramEnd"/>
      <w:r w:rsidRPr="00A77B30">
        <w:rPr>
          <w:rFonts w:ascii="Arial" w:hAnsi="Arial" w:cs="Arial"/>
          <w:sz w:val="24"/>
          <w:szCs w:val="24"/>
        </w:rPr>
        <w:t xml:space="preserve"> AIDS (HOPWA): Provides housing assistance and supportive services for low-income people, as defined by HUD, living with AIDS</w:t>
      </w:r>
      <w:r w:rsidR="00CE2E25">
        <w:rPr>
          <w:rFonts w:ascii="Arial" w:hAnsi="Arial" w:cs="Arial"/>
          <w:sz w:val="24"/>
          <w:szCs w:val="24"/>
        </w:rPr>
        <w:t>/</w:t>
      </w:r>
      <w:r w:rsidR="00E96448">
        <w:rPr>
          <w:rFonts w:ascii="Arial" w:hAnsi="Arial" w:cs="Arial"/>
          <w:sz w:val="24"/>
          <w:szCs w:val="24"/>
        </w:rPr>
        <w:t>HIV</w:t>
      </w:r>
      <w:r w:rsidRPr="00A77B30">
        <w:rPr>
          <w:rFonts w:ascii="Arial" w:hAnsi="Arial" w:cs="Arial"/>
          <w:sz w:val="24"/>
          <w:szCs w:val="24"/>
        </w:rPr>
        <w:t xml:space="preserve"> and their families. </w:t>
      </w:r>
    </w:p>
    <w:p w14:paraId="2BDB377F" w14:textId="77777777" w:rsidR="007D24D7" w:rsidRDefault="007D24D7" w:rsidP="001C1664">
      <w:pPr>
        <w:widowControl/>
        <w:autoSpaceDE w:val="0"/>
        <w:autoSpaceDN w:val="0"/>
        <w:adjustRightInd w:val="0"/>
        <w:spacing w:after="0" w:line="240" w:lineRule="auto"/>
        <w:jc w:val="both"/>
        <w:rPr>
          <w:rFonts w:ascii="Arial" w:hAnsi="Arial" w:cs="Arial"/>
          <w:sz w:val="24"/>
          <w:szCs w:val="24"/>
        </w:rPr>
      </w:pPr>
    </w:p>
    <w:p w14:paraId="29215776" w14:textId="09F171D1" w:rsidR="00FC2D3B" w:rsidRPr="00A77B30" w:rsidRDefault="00FC2D3B" w:rsidP="00A77B30">
      <w:pPr>
        <w:pStyle w:val="ListParagraph"/>
        <w:widowControl/>
        <w:numPr>
          <w:ilvl w:val="0"/>
          <w:numId w:val="12"/>
        </w:numPr>
        <w:autoSpaceDE w:val="0"/>
        <w:autoSpaceDN w:val="0"/>
        <w:adjustRightInd w:val="0"/>
        <w:spacing w:after="0" w:line="240" w:lineRule="auto"/>
        <w:jc w:val="both"/>
        <w:rPr>
          <w:rFonts w:ascii="Arial" w:hAnsi="Arial" w:cs="Arial"/>
          <w:sz w:val="24"/>
          <w:szCs w:val="24"/>
        </w:rPr>
      </w:pPr>
      <w:r w:rsidRPr="4CB8C0B3">
        <w:rPr>
          <w:rFonts w:ascii="Arial" w:hAnsi="Arial" w:cs="Arial"/>
          <w:sz w:val="24"/>
          <w:szCs w:val="24"/>
        </w:rPr>
        <w:t>HOME Investment Partnerships (HOME) Program: Helps to expand the supply of decent, affordable housing for low and very low-income families as defined by HUD.</w:t>
      </w:r>
    </w:p>
    <w:p w14:paraId="20E62EB4" w14:textId="66D8E1A2" w:rsidR="1FC8EAA2" w:rsidRDefault="1FC8EAA2" w:rsidP="1FC8EAA2">
      <w:pPr>
        <w:pStyle w:val="ListParagraph"/>
        <w:widowControl/>
        <w:shd w:val="clear" w:color="auto" w:fill="FFFFFF" w:themeFill="background1"/>
        <w:spacing w:after="0" w:line="240" w:lineRule="auto"/>
        <w:jc w:val="both"/>
        <w:rPr>
          <w:rFonts w:ascii="Arial" w:hAnsi="Arial" w:cs="Arial"/>
          <w:sz w:val="24"/>
          <w:szCs w:val="24"/>
        </w:rPr>
      </w:pPr>
    </w:p>
    <w:p w14:paraId="09475335" w14:textId="70A7A6FF" w:rsidR="00E804E1" w:rsidRDefault="316BD93E" w:rsidP="1FC8EAA2">
      <w:pPr>
        <w:widowControl/>
        <w:shd w:val="clear" w:color="auto" w:fill="FFFFFF" w:themeFill="background1"/>
        <w:autoSpaceDE w:val="0"/>
        <w:autoSpaceDN w:val="0"/>
        <w:adjustRightInd w:val="0"/>
        <w:spacing w:after="0" w:line="240" w:lineRule="auto"/>
        <w:jc w:val="both"/>
        <w:rPr>
          <w:rFonts w:ascii="Arial" w:hAnsi="Arial" w:cs="Arial"/>
          <w:sz w:val="24"/>
          <w:szCs w:val="24"/>
        </w:rPr>
      </w:pPr>
      <w:r w:rsidRPr="27275D80">
        <w:rPr>
          <w:rFonts w:ascii="Arial" w:hAnsi="Arial" w:cs="Arial"/>
          <w:sz w:val="24"/>
          <w:szCs w:val="24"/>
        </w:rPr>
        <w:t xml:space="preserve">The federal grant awards for Fiscal </w:t>
      </w:r>
      <w:r w:rsidR="6787FB2A" w:rsidRPr="27275D80">
        <w:rPr>
          <w:rFonts w:ascii="Arial" w:hAnsi="Arial" w:cs="Arial"/>
          <w:sz w:val="24"/>
          <w:szCs w:val="24"/>
        </w:rPr>
        <w:t>Y</w:t>
      </w:r>
      <w:r w:rsidRPr="27275D80">
        <w:rPr>
          <w:rFonts w:ascii="Arial" w:hAnsi="Arial" w:cs="Arial"/>
          <w:sz w:val="24"/>
          <w:szCs w:val="24"/>
        </w:rPr>
        <w:t>ear</w:t>
      </w:r>
      <w:r w:rsidR="20F9C1B2" w:rsidRPr="27275D80">
        <w:rPr>
          <w:rFonts w:ascii="Arial" w:hAnsi="Arial" w:cs="Arial"/>
          <w:sz w:val="24"/>
          <w:szCs w:val="24"/>
        </w:rPr>
        <w:t xml:space="preserve"> (FY)</w:t>
      </w:r>
      <w:r w:rsidRPr="27275D80">
        <w:rPr>
          <w:rFonts w:ascii="Arial" w:hAnsi="Arial" w:cs="Arial"/>
          <w:sz w:val="24"/>
          <w:szCs w:val="24"/>
        </w:rPr>
        <w:t xml:space="preserve"> 2026-2027 are </w:t>
      </w:r>
      <w:r w:rsidR="4283806C" w:rsidRPr="27275D80">
        <w:rPr>
          <w:rFonts w:ascii="Arial" w:hAnsi="Arial" w:cs="Arial"/>
          <w:sz w:val="24"/>
          <w:szCs w:val="24"/>
        </w:rPr>
        <w:t xml:space="preserve">listed below and in Exhibit 1. </w:t>
      </w:r>
    </w:p>
    <w:p w14:paraId="137ABFD5" w14:textId="77777777" w:rsidR="0033540A" w:rsidRPr="00E804E1" w:rsidRDefault="0033540A" w:rsidP="1FC8EAA2">
      <w:pPr>
        <w:widowControl/>
        <w:shd w:val="clear" w:color="auto" w:fill="FFFFFF" w:themeFill="background1"/>
        <w:autoSpaceDE w:val="0"/>
        <w:autoSpaceDN w:val="0"/>
        <w:adjustRightInd w:val="0"/>
        <w:spacing w:after="0" w:line="240" w:lineRule="auto"/>
        <w:jc w:val="both"/>
        <w:rPr>
          <w:rFonts w:ascii="Arial" w:eastAsia="Arial" w:hAnsi="Arial" w:cs="Arial"/>
          <w:color w:val="000000" w:themeColor="text1"/>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71"/>
        <w:gridCol w:w="2330"/>
      </w:tblGrid>
      <w:tr w:rsidR="0033540A" w:rsidRPr="0033540A" w14:paraId="24D2651E" w14:textId="77777777">
        <w:trPr>
          <w:tblHeader/>
          <w:tblCellSpacing w:w="15" w:type="dxa"/>
        </w:trPr>
        <w:tc>
          <w:tcPr>
            <w:tcW w:w="0" w:type="auto"/>
            <w:vAlign w:val="center"/>
            <w:hideMark/>
          </w:tcPr>
          <w:p w14:paraId="25A0940D" w14:textId="77777777" w:rsidR="0033540A" w:rsidRPr="0033540A" w:rsidRDefault="0033540A" w:rsidP="0033540A">
            <w:pPr>
              <w:widowControl/>
              <w:shd w:val="clear" w:color="auto" w:fill="FFFFFF" w:themeFill="background1"/>
              <w:autoSpaceDE w:val="0"/>
              <w:autoSpaceDN w:val="0"/>
              <w:adjustRightInd w:val="0"/>
              <w:spacing w:after="0" w:line="240" w:lineRule="auto"/>
              <w:ind w:firstLine="720"/>
              <w:jc w:val="both"/>
              <w:rPr>
                <w:rFonts w:ascii="Arial" w:eastAsia="Arial" w:hAnsi="Arial" w:cs="Arial"/>
                <w:b/>
                <w:bCs/>
                <w:color w:val="000000" w:themeColor="text1"/>
                <w:sz w:val="24"/>
                <w:szCs w:val="24"/>
              </w:rPr>
            </w:pPr>
            <w:r w:rsidRPr="0033540A">
              <w:rPr>
                <w:rFonts w:ascii="Arial" w:eastAsia="Arial" w:hAnsi="Arial" w:cs="Arial"/>
                <w:b/>
                <w:bCs/>
                <w:color w:val="000000" w:themeColor="text1"/>
                <w:sz w:val="24"/>
                <w:szCs w:val="24"/>
              </w:rPr>
              <w:t>Program</w:t>
            </w:r>
          </w:p>
        </w:tc>
        <w:tc>
          <w:tcPr>
            <w:tcW w:w="0" w:type="auto"/>
            <w:vAlign w:val="center"/>
            <w:hideMark/>
          </w:tcPr>
          <w:p w14:paraId="1C5C87CC" w14:textId="77777777" w:rsidR="0033540A" w:rsidRPr="0033540A" w:rsidRDefault="0033540A" w:rsidP="0033540A">
            <w:pPr>
              <w:widowControl/>
              <w:shd w:val="clear" w:color="auto" w:fill="FFFFFF" w:themeFill="background1"/>
              <w:autoSpaceDE w:val="0"/>
              <w:autoSpaceDN w:val="0"/>
              <w:adjustRightInd w:val="0"/>
              <w:spacing w:after="0" w:line="240" w:lineRule="auto"/>
              <w:ind w:firstLine="720"/>
              <w:jc w:val="both"/>
              <w:rPr>
                <w:rFonts w:ascii="Arial" w:eastAsia="Arial" w:hAnsi="Arial" w:cs="Arial"/>
                <w:b/>
                <w:bCs/>
                <w:color w:val="000000" w:themeColor="text1"/>
                <w:sz w:val="24"/>
                <w:szCs w:val="24"/>
              </w:rPr>
            </w:pPr>
            <w:r w:rsidRPr="0033540A">
              <w:rPr>
                <w:rFonts w:ascii="Arial" w:eastAsia="Arial" w:hAnsi="Arial" w:cs="Arial"/>
                <w:b/>
                <w:bCs/>
                <w:color w:val="000000" w:themeColor="text1"/>
                <w:sz w:val="24"/>
                <w:szCs w:val="24"/>
              </w:rPr>
              <w:t>Allocation</w:t>
            </w:r>
          </w:p>
        </w:tc>
      </w:tr>
      <w:tr w:rsidR="0033540A" w:rsidRPr="0033540A" w14:paraId="588DD616" w14:textId="77777777">
        <w:trPr>
          <w:tblCellSpacing w:w="15" w:type="dxa"/>
        </w:trPr>
        <w:tc>
          <w:tcPr>
            <w:tcW w:w="0" w:type="auto"/>
            <w:vAlign w:val="center"/>
            <w:hideMark/>
          </w:tcPr>
          <w:p w14:paraId="367DF8BB" w14:textId="77777777" w:rsidR="0033540A" w:rsidRPr="0033540A" w:rsidRDefault="0033540A" w:rsidP="0033540A">
            <w:pPr>
              <w:widowControl/>
              <w:shd w:val="clear" w:color="auto" w:fill="FFFFFF" w:themeFill="background1"/>
              <w:autoSpaceDE w:val="0"/>
              <w:autoSpaceDN w:val="0"/>
              <w:adjustRightInd w:val="0"/>
              <w:spacing w:after="0" w:line="240" w:lineRule="auto"/>
              <w:ind w:firstLine="720"/>
              <w:jc w:val="both"/>
              <w:rPr>
                <w:rFonts w:ascii="Arial" w:eastAsia="Arial" w:hAnsi="Arial" w:cs="Arial"/>
                <w:color w:val="000000" w:themeColor="text1"/>
                <w:sz w:val="24"/>
                <w:szCs w:val="24"/>
              </w:rPr>
            </w:pPr>
            <w:r w:rsidRPr="0033540A">
              <w:rPr>
                <w:rFonts w:ascii="Arial" w:eastAsia="Arial" w:hAnsi="Arial" w:cs="Arial"/>
                <w:color w:val="000000" w:themeColor="text1"/>
                <w:sz w:val="24"/>
                <w:szCs w:val="24"/>
              </w:rPr>
              <w:t>Community Development Block Grant (CDBG)</w:t>
            </w:r>
          </w:p>
        </w:tc>
        <w:tc>
          <w:tcPr>
            <w:tcW w:w="0" w:type="auto"/>
            <w:vAlign w:val="center"/>
            <w:hideMark/>
          </w:tcPr>
          <w:p w14:paraId="19BBE6B1" w14:textId="77777777" w:rsidR="0033540A" w:rsidRPr="0033540A" w:rsidRDefault="0033540A" w:rsidP="0033540A">
            <w:pPr>
              <w:widowControl/>
              <w:shd w:val="clear" w:color="auto" w:fill="FFFFFF" w:themeFill="background1"/>
              <w:autoSpaceDE w:val="0"/>
              <w:autoSpaceDN w:val="0"/>
              <w:adjustRightInd w:val="0"/>
              <w:spacing w:after="0" w:line="240" w:lineRule="auto"/>
              <w:ind w:firstLine="720"/>
              <w:jc w:val="both"/>
              <w:rPr>
                <w:rFonts w:ascii="Arial" w:eastAsia="Arial" w:hAnsi="Arial" w:cs="Arial"/>
                <w:color w:val="000000" w:themeColor="text1"/>
                <w:sz w:val="24"/>
                <w:szCs w:val="24"/>
              </w:rPr>
            </w:pPr>
            <w:r w:rsidRPr="0033540A">
              <w:rPr>
                <w:rFonts w:ascii="Arial" w:eastAsia="Arial" w:hAnsi="Arial" w:cs="Arial"/>
                <w:color w:val="000000" w:themeColor="text1"/>
                <w:sz w:val="24"/>
                <w:szCs w:val="24"/>
              </w:rPr>
              <w:t>$1,561,741.00</w:t>
            </w:r>
          </w:p>
        </w:tc>
      </w:tr>
      <w:tr w:rsidR="0033540A" w:rsidRPr="0033540A" w14:paraId="47FA7137" w14:textId="77777777">
        <w:trPr>
          <w:tblCellSpacing w:w="15" w:type="dxa"/>
        </w:trPr>
        <w:tc>
          <w:tcPr>
            <w:tcW w:w="0" w:type="auto"/>
            <w:vAlign w:val="center"/>
            <w:hideMark/>
          </w:tcPr>
          <w:p w14:paraId="545AF643" w14:textId="77777777" w:rsidR="0033540A" w:rsidRPr="0033540A" w:rsidRDefault="0033540A" w:rsidP="0033540A">
            <w:pPr>
              <w:widowControl/>
              <w:shd w:val="clear" w:color="auto" w:fill="FFFFFF" w:themeFill="background1"/>
              <w:autoSpaceDE w:val="0"/>
              <w:autoSpaceDN w:val="0"/>
              <w:adjustRightInd w:val="0"/>
              <w:spacing w:after="0" w:line="240" w:lineRule="auto"/>
              <w:ind w:firstLine="720"/>
              <w:jc w:val="both"/>
              <w:rPr>
                <w:rFonts w:ascii="Arial" w:eastAsia="Arial" w:hAnsi="Arial" w:cs="Arial"/>
                <w:color w:val="000000" w:themeColor="text1"/>
                <w:sz w:val="24"/>
                <w:szCs w:val="24"/>
              </w:rPr>
            </w:pPr>
            <w:r w:rsidRPr="0033540A">
              <w:rPr>
                <w:rFonts w:ascii="Arial" w:eastAsia="Arial" w:hAnsi="Arial" w:cs="Arial"/>
                <w:color w:val="000000" w:themeColor="text1"/>
                <w:sz w:val="24"/>
                <w:szCs w:val="24"/>
              </w:rPr>
              <w:t xml:space="preserve">Housing Opportunities for Persons </w:t>
            </w:r>
            <w:proofErr w:type="gramStart"/>
            <w:r w:rsidRPr="0033540A">
              <w:rPr>
                <w:rFonts w:ascii="Arial" w:eastAsia="Arial" w:hAnsi="Arial" w:cs="Arial"/>
                <w:color w:val="000000" w:themeColor="text1"/>
                <w:sz w:val="24"/>
                <w:szCs w:val="24"/>
              </w:rPr>
              <w:t>With</w:t>
            </w:r>
            <w:proofErr w:type="gramEnd"/>
            <w:r w:rsidRPr="0033540A">
              <w:rPr>
                <w:rFonts w:ascii="Arial" w:eastAsia="Arial" w:hAnsi="Arial" w:cs="Arial"/>
                <w:color w:val="000000" w:themeColor="text1"/>
                <w:sz w:val="24"/>
                <w:szCs w:val="24"/>
              </w:rPr>
              <w:t xml:space="preserve"> AIDS (HOPWA)</w:t>
            </w:r>
          </w:p>
        </w:tc>
        <w:tc>
          <w:tcPr>
            <w:tcW w:w="0" w:type="auto"/>
            <w:vAlign w:val="center"/>
            <w:hideMark/>
          </w:tcPr>
          <w:p w14:paraId="40A6543D" w14:textId="77777777" w:rsidR="0033540A" w:rsidRPr="0033540A" w:rsidRDefault="0033540A" w:rsidP="0033540A">
            <w:pPr>
              <w:widowControl/>
              <w:shd w:val="clear" w:color="auto" w:fill="FFFFFF" w:themeFill="background1"/>
              <w:autoSpaceDE w:val="0"/>
              <w:autoSpaceDN w:val="0"/>
              <w:adjustRightInd w:val="0"/>
              <w:spacing w:after="0" w:line="240" w:lineRule="auto"/>
              <w:ind w:firstLine="720"/>
              <w:jc w:val="both"/>
              <w:rPr>
                <w:rFonts w:ascii="Arial" w:eastAsia="Arial" w:hAnsi="Arial" w:cs="Arial"/>
                <w:color w:val="000000" w:themeColor="text1"/>
                <w:sz w:val="24"/>
                <w:szCs w:val="24"/>
              </w:rPr>
            </w:pPr>
            <w:r w:rsidRPr="0033540A">
              <w:rPr>
                <w:rFonts w:ascii="Arial" w:eastAsia="Arial" w:hAnsi="Arial" w:cs="Arial"/>
                <w:color w:val="000000" w:themeColor="text1"/>
                <w:sz w:val="24"/>
                <w:szCs w:val="24"/>
              </w:rPr>
              <w:t>$8,316,890.00</w:t>
            </w:r>
          </w:p>
        </w:tc>
      </w:tr>
      <w:tr w:rsidR="0033540A" w:rsidRPr="0033540A" w14:paraId="36DB9842" w14:textId="77777777">
        <w:trPr>
          <w:tblCellSpacing w:w="15" w:type="dxa"/>
        </w:trPr>
        <w:tc>
          <w:tcPr>
            <w:tcW w:w="0" w:type="auto"/>
            <w:vAlign w:val="center"/>
            <w:hideMark/>
          </w:tcPr>
          <w:p w14:paraId="6DD628A3" w14:textId="77777777" w:rsidR="0033540A" w:rsidRPr="0033540A" w:rsidRDefault="0033540A" w:rsidP="0033540A">
            <w:pPr>
              <w:widowControl/>
              <w:shd w:val="clear" w:color="auto" w:fill="FFFFFF" w:themeFill="background1"/>
              <w:autoSpaceDE w:val="0"/>
              <w:autoSpaceDN w:val="0"/>
              <w:adjustRightInd w:val="0"/>
              <w:spacing w:after="0" w:line="240" w:lineRule="auto"/>
              <w:ind w:firstLine="720"/>
              <w:jc w:val="both"/>
              <w:rPr>
                <w:rFonts w:ascii="Arial" w:eastAsia="Arial" w:hAnsi="Arial" w:cs="Arial"/>
                <w:color w:val="000000" w:themeColor="text1"/>
                <w:sz w:val="24"/>
                <w:szCs w:val="24"/>
              </w:rPr>
            </w:pPr>
            <w:r w:rsidRPr="0033540A">
              <w:rPr>
                <w:rFonts w:ascii="Arial" w:eastAsia="Arial" w:hAnsi="Arial" w:cs="Arial"/>
                <w:color w:val="000000" w:themeColor="text1"/>
                <w:sz w:val="24"/>
                <w:szCs w:val="24"/>
              </w:rPr>
              <w:t>HOME Investment Partnerships Program (HOME)</w:t>
            </w:r>
          </w:p>
        </w:tc>
        <w:tc>
          <w:tcPr>
            <w:tcW w:w="0" w:type="auto"/>
            <w:vAlign w:val="center"/>
            <w:hideMark/>
          </w:tcPr>
          <w:p w14:paraId="4BE1F75D" w14:textId="77777777" w:rsidR="0033540A" w:rsidRPr="0033540A" w:rsidRDefault="0033540A" w:rsidP="0033540A">
            <w:pPr>
              <w:widowControl/>
              <w:shd w:val="clear" w:color="auto" w:fill="FFFFFF" w:themeFill="background1"/>
              <w:autoSpaceDE w:val="0"/>
              <w:autoSpaceDN w:val="0"/>
              <w:adjustRightInd w:val="0"/>
              <w:spacing w:after="0" w:line="240" w:lineRule="auto"/>
              <w:ind w:firstLine="720"/>
              <w:jc w:val="both"/>
              <w:rPr>
                <w:rFonts w:ascii="Arial" w:eastAsia="Arial" w:hAnsi="Arial" w:cs="Arial"/>
                <w:color w:val="000000" w:themeColor="text1"/>
                <w:sz w:val="24"/>
                <w:szCs w:val="24"/>
              </w:rPr>
            </w:pPr>
            <w:r w:rsidRPr="0033540A">
              <w:rPr>
                <w:rFonts w:ascii="Arial" w:eastAsia="Arial" w:hAnsi="Arial" w:cs="Arial"/>
                <w:color w:val="000000" w:themeColor="text1"/>
                <w:sz w:val="24"/>
                <w:szCs w:val="24"/>
              </w:rPr>
              <w:t>$639,713.93</w:t>
            </w:r>
          </w:p>
        </w:tc>
      </w:tr>
    </w:tbl>
    <w:p w14:paraId="6CDB3BD3" w14:textId="1478CE96" w:rsidR="00455E7A" w:rsidRDefault="00455E7A" w:rsidP="001C1664">
      <w:pPr>
        <w:widowControl/>
        <w:autoSpaceDE w:val="0"/>
        <w:autoSpaceDN w:val="0"/>
        <w:adjustRightInd w:val="0"/>
        <w:spacing w:after="0" w:line="240" w:lineRule="auto"/>
        <w:jc w:val="both"/>
        <w:rPr>
          <w:rFonts w:ascii="Arial" w:hAnsi="Arial" w:cs="Arial"/>
          <w:sz w:val="24"/>
          <w:szCs w:val="24"/>
        </w:rPr>
      </w:pPr>
    </w:p>
    <w:p w14:paraId="05A19744" w14:textId="68744733" w:rsidR="00540D70" w:rsidRPr="00540D70" w:rsidRDefault="00540D70" w:rsidP="00540D70">
      <w:pPr>
        <w:widowControl/>
        <w:autoSpaceDE w:val="0"/>
        <w:autoSpaceDN w:val="0"/>
        <w:adjustRightInd w:val="0"/>
        <w:spacing w:after="0" w:line="240" w:lineRule="auto"/>
        <w:jc w:val="both"/>
        <w:rPr>
          <w:rFonts w:ascii="Arial" w:hAnsi="Arial" w:cs="Arial"/>
          <w:sz w:val="24"/>
          <w:szCs w:val="24"/>
        </w:rPr>
      </w:pPr>
      <w:r w:rsidRPr="4300C6F5">
        <w:rPr>
          <w:rFonts w:ascii="Arial" w:hAnsi="Arial" w:cs="Arial"/>
          <w:sz w:val="24"/>
          <w:szCs w:val="24"/>
        </w:rPr>
        <w:t>The 2026–2027 Draft Annual Action Plan</w:t>
      </w:r>
      <w:r w:rsidR="17149EEF" w:rsidRPr="4300C6F5">
        <w:rPr>
          <w:rFonts w:ascii="Arial" w:hAnsi="Arial" w:cs="Arial"/>
          <w:sz w:val="24"/>
          <w:szCs w:val="24"/>
        </w:rPr>
        <w:t>, attached as Exhibit 2,</w:t>
      </w:r>
      <w:r w:rsidRPr="4300C6F5">
        <w:rPr>
          <w:rFonts w:ascii="Arial" w:hAnsi="Arial" w:cs="Arial"/>
          <w:sz w:val="24"/>
          <w:szCs w:val="24"/>
        </w:rPr>
        <w:t xml:space="preserve"> serves as the proposed second-year implementation strategy of the 2025</w:t>
      </w:r>
      <w:r w:rsidR="4CDF6F1E" w:rsidRPr="4300C6F5">
        <w:rPr>
          <w:rFonts w:ascii="Arial" w:hAnsi="Arial" w:cs="Arial"/>
          <w:sz w:val="24"/>
          <w:szCs w:val="24"/>
        </w:rPr>
        <w:t>-</w:t>
      </w:r>
      <w:r w:rsidRPr="4300C6F5">
        <w:rPr>
          <w:rFonts w:ascii="Arial" w:hAnsi="Arial" w:cs="Arial"/>
          <w:sz w:val="24"/>
          <w:szCs w:val="24"/>
        </w:rPr>
        <w:t>2029 Consolidated Plan</w:t>
      </w:r>
      <w:r w:rsidR="24E8501C" w:rsidRPr="4300C6F5">
        <w:rPr>
          <w:rFonts w:ascii="Arial" w:hAnsi="Arial" w:cs="Arial"/>
          <w:sz w:val="24"/>
          <w:szCs w:val="24"/>
        </w:rPr>
        <w:t xml:space="preserve"> that was approved by the City Commission on </w:t>
      </w:r>
      <w:r w:rsidRPr="4300C6F5">
        <w:rPr>
          <w:rFonts w:ascii="Arial" w:hAnsi="Arial" w:cs="Arial"/>
          <w:sz w:val="24"/>
          <w:szCs w:val="24"/>
        </w:rPr>
        <w:t xml:space="preserve">June 30, 2025, </w:t>
      </w:r>
      <w:r w:rsidR="182C91D1" w:rsidRPr="4300C6F5">
        <w:rPr>
          <w:rFonts w:ascii="Arial" w:hAnsi="Arial" w:cs="Arial"/>
          <w:sz w:val="24"/>
          <w:szCs w:val="24"/>
        </w:rPr>
        <w:t xml:space="preserve">and </w:t>
      </w:r>
      <w:r w:rsidRPr="4300C6F5">
        <w:rPr>
          <w:rFonts w:ascii="Arial" w:hAnsi="Arial" w:cs="Arial"/>
          <w:sz w:val="24"/>
          <w:szCs w:val="24"/>
        </w:rPr>
        <w:t xml:space="preserve">is attached as Exhibit </w:t>
      </w:r>
      <w:r w:rsidR="10E6500A" w:rsidRPr="4300C6F5">
        <w:rPr>
          <w:rFonts w:ascii="Arial" w:hAnsi="Arial" w:cs="Arial"/>
          <w:sz w:val="24"/>
          <w:szCs w:val="24"/>
        </w:rPr>
        <w:t>3</w:t>
      </w:r>
      <w:r w:rsidRPr="4300C6F5">
        <w:rPr>
          <w:rFonts w:ascii="Arial" w:hAnsi="Arial" w:cs="Arial"/>
          <w:sz w:val="24"/>
          <w:szCs w:val="24"/>
        </w:rPr>
        <w:t>.</w:t>
      </w:r>
    </w:p>
    <w:p w14:paraId="69A90575" w14:textId="6549E0AA" w:rsidR="662F5A14" w:rsidRDefault="662F5A14" w:rsidP="662F5A14">
      <w:pPr>
        <w:widowControl/>
        <w:spacing w:after="0" w:line="240" w:lineRule="auto"/>
        <w:jc w:val="both"/>
        <w:rPr>
          <w:rFonts w:ascii="Arial" w:hAnsi="Arial" w:cs="Arial"/>
          <w:sz w:val="24"/>
          <w:szCs w:val="24"/>
        </w:rPr>
      </w:pPr>
    </w:p>
    <w:p w14:paraId="680B64AE" w14:textId="7A66DB22" w:rsidR="00540D70" w:rsidRDefault="00540D70" w:rsidP="00540D70">
      <w:pPr>
        <w:widowControl/>
        <w:autoSpaceDE w:val="0"/>
        <w:autoSpaceDN w:val="0"/>
        <w:adjustRightInd w:val="0"/>
        <w:spacing w:after="0" w:line="240" w:lineRule="auto"/>
        <w:jc w:val="both"/>
        <w:rPr>
          <w:rFonts w:ascii="Arial" w:hAnsi="Arial" w:cs="Arial"/>
          <w:sz w:val="24"/>
          <w:szCs w:val="24"/>
        </w:rPr>
      </w:pPr>
      <w:r w:rsidRPr="4300C6F5">
        <w:rPr>
          <w:rFonts w:ascii="Arial" w:hAnsi="Arial" w:cs="Arial"/>
          <w:sz w:val="24"/>
          <w:szCs w:val="24"/>
        </w:rPr>
        <w:t xml:space="preserve">On January 12, 2026, the </w:t>
      </w:r>
      <w:proofErr w:type="gramStart"/>
      <w:r w:rsidRPr="4300C6F5">
        <w:rPr>
          <w:rFonts w:ascii="Arial" w:hAnsi="Arial" w:cs="Arial"/>
          <w:sz w:val="24"/>
          <w:szCs w:val="24"/>
        </w:rPr>
        <w:t>City</w:t>
      </w:r>
      <w:proofErr w:type="gramEnd"/>
      <w:r w:rsidRPr="4300C6F5">
        <w:rPr>
          <w:rFonts w:ascii="Arial" w:hAnsi="Arial" w:cs="Arial"/>
          <w:sz w:val="24"/>
          <w:szCs w:val="24"/>
        </w:rPr>
        <w:t xml:space="preserve"> held a public planning meeting to engage residents in the development of the 2026</w:t>
      </w:r>
      <w:r w:rsidR="2B4E1F00" w:rsidRPr="4300C6F5">
        <w:rPr>
          <w:rFonts w:ascii="Arial" w:hAnsi="Arial" w:cs="Arial"/>
          <w:sz w:val="24"/>
          <w:szCs w:val="24"/>
        </w:rPr>
        <w:t>-</w:t>
      </w:r>
      <w:r w:rsidRPr="4300C6F5">
        <w:rPr>
          <w:rFonts w:ascii="Arial" w:hAnsi="Arial" w:cs="Arial"/>
          <w:sz w:val="24"/>
          <w:szCs w:val="24"/>
        </w:rPr>
        <w:t xml:space="preserve">2027 Annual Action Plan. On February 2, 2026, the </w:t>
      </w:r>
      <w:proofErr w:type="gramStart"/>
      <w:r w:rsidRPr="4300C6F5">
        <w:rPr>
          <w:rFonts w:ascii="Arial" w:hAnsi="Arial" w:cs="Arial"/>
          <w:sz w:val="24"/>
          <w:szCs w:val="24"/>
        </w:rPr>
        <w:t>City</w:t>
      </w:r>
      <w:proofErr w:type="gramEnd"/>
      <w:r w:rsidRPr="4300C6F5">
        <w:rPr>
          <w:rFonts w:ascii="Arial" w:hAnsi="Arial" w:cs="Arial"/>
          <w:sz w:val="24"/>
          <w:szCs w:val="24"/>
        </w:rPr>
        <w:t xml:space="preserve"> opened the application process for nonprofit organizations seeking Community Development Block Grant (CDBG) Public Services funding. Ten</w:t>
      </w:r>
      <w:r w:rsidR="44D75CD5" w:rsidRPr="4300C6F5">
        <w:rPr>
          <w:rFonts w:ascii="Arial" w:hAnsi="Arial" w:cs="Arial"/>
          <w:sz w:val="24"/>
          <w:szCs w:val="24"/>
        </w:rPr>
        <w:t xml:space="preserve"> (10)</w:t>
      </w:r>
      <w:r w:rsidRPr="4300C6F5">
        <w:rPr>
          <w:rFonts w:ascii="Arial" w:hAnsi="Arial" w:cs="Arial"/>
          <w:sz w:val="24"/>
          <w:szCs w:val="24"/>
        </w:rPr>
        <w:t xml:space="preserve"> nonprofit organizations submitted applications.</w:t>
      </w:r>
      <w:r w:rsidR="7C13BEBB" w:rsidRPr="4300C6F5">
        <w:rPr>
          <w:rFonts w:ascii="Arial" w:hAnsi="Arial" w:cs="Arial"/>
          <w:sz w:val="24"/>
          <w:szCs w:val="24"/>
        </w:rPr>
        <w:t xml:space="preserve"> </w:t>
      </w:r>
    </w:p>
    <w:p w14:paraId="57F4551B" w14:textId="77777777" w:rsidR="00720E60" w:rsidRDefault="00720E60" w:rsidP="00540D70">
      <w:pPr>
        <w:widowControl/>
        <w:autoSpaceDE w:val="0"/>
        <w:autoSpaceDN w:val="0"/>
        <w:adjustRightInd w:val="0"/>
        <w:spacing w:after="0" w:line="240" w:lineRule="auto"/>
        <w:jc w:val="both"/>
        <w:rPr>
          <w:rFonts w:ascii="Arial" w:hAnsi="Arial" w:cs="Arial"/>
          <w:sz w:val="24"/>
          <w:szCs w:val="24"/>
        </w:rPr>
      </w:pPr>
    </w:p>
    <w:p w14:paraId="577D135D" w14:textId="164263A5" w:rsidR="136CF01F" w:rsidRDefault="00540D70" w:rsidP="00422F5D">
      <w:pPr>
        <w:widowControl/>
        <w:autoSpaceDE w:val="0"/>
        <w:autoSpaceDN w:val="0"/>
        <w:adjustRightInd w:val="0"/>
        <w:spacing w:after="0" w:line="240" w:lineRule="auto"/>
        <w:jc w:val="both"/>
        <w:rPr>
          <w:rFonts w:ascii="Arial" w:hAnsi="Arial" w:cs="Arial"/>
          <w:sz w:val="24"/>
          <w:szCs w:val="24"/>
        </w:rPr>
      </w:pPr>
      <w:r w:rsidRPr="27275D80">
        <w:rPr>
          <w:rFonts w:ascii="Arial" w:hAnsi="Arial" w:cs="Arial"/>
          <w:sz w:val="24"/>
          <w:szCs w:val="24"/>
        </w:rPr>
        <w:t xml:space="preserve">Ordinance </w:t>
      </w:r>
      <w:r w:rsidR="4F837AFE" w:rsidRPr="27275D80">
        <w:rPr>
          <w:rFonts w:ascii="Arial" w:hAnsi="Arial" w:cs="Arial"/>
          <w:sz w:val="24"/>
          <w:szCs w:val="24"/>
        </w:rPr>
        <w:t xml:space="preserve">No. </w:t>
      </w:r>
      <w:r w:rsidRPr="27275D80">
        <w:rPr>
          <w:rFonts w:ascii="Arial" w:hAnsi="Arial" w:cs="Arial"/>
          <w:sz w:val="24"/>
          <w:szCs w:val="24"/>
        </w:rPr>
        <w:t>C</w:t>
      </w:r>
      <w:r w:rsidR="77AB024A" w:rsidRPr="27275D80">
        <w:rPr>
          <w:rFonts w:ascii="Arial" w:hAnsi="Arial" w:cs="Arial"/>
          <w:sz w:val="24"/>
          <w:szCs w:val="24"/>
        </w:rPr>
        <w:t>-</w:t>
      </w:r>
      <w:r w:rsidRPr="27275D80">
        <w:rPr>
          <w:rFonts w:ascii="Arial" w:hAnsi="Arial" w:cs="Arial"/>
          <w:sz w:val="24"/>
          <w:szCs w:val="24"/>
        </w:rPr>
        <w:t>12</w:t>
      </w:r>
      <w:r w:rsidR="75224CE2" w:rsidRPr="27275D80">
        <w:rPr>
          <w:rFonts w:ascii="Arial" w:hAnsi="Arial" w:cs="Arial"/>
          <w:sz w:val="24"/>
          <w:szCs w:val="24"/>
        </w:rPr>
        <w:t>-</w:t>
      </w:r>
      <w:r w:rsidRPr="27275D80">
        <w:rPr>
          <w:rFonts w:ascii="Arial" w:hAnsi="Arial" w:cs="Arial"/>
          <w:sz w:val="24"/>
          <w:szCs w:val="24"/>
        </w:rPr>
        <w:t>01, Section 4, assigns the Community Services Board (CSB) the responsibility of reviewing and recommending applications to the City Commission for CDBG Public Services allocations and Housing Opportunities for Persons with AIDS</w:t>
      </w:r>
      <w:r w:rsidR="00E96448">
        <w:rPr>
          <w:rFonts w:ascii="Arial" w:hAnsi="Arial" w:cs="Arial"/>
          <w:sz w:val="24"/>
          <w:szCs w:val="24"/>
        </w:rPr>
        <w:t>/HIV</w:t>
      </w:r>
      <w:r w:rsidRPr="27275D80">
        <w:rPr>
          <w:rFonts w:ascii="Arial" w:hAnsi="Arial" w:cs="Arial"/>
          <w:sz w:val="24"/>
          <w:szCs w:val="24"/>
        </w:rPr>
        <w:t xml:space="preserve"> (HOPWA) funding for housing</w:t>
      </w:r>
      <w:r w:rsidR="17EAB798" w:rsidRPr="27275D80">
        <w:rPr>
          <w:rFonts w:ascii="Arial" w:hAnsi="Arial" w:cs="Arial"/>
          <w:sz w:val="24"/>
          <w:szCs w:val="24"/>
        </w:rPr>
        <w:t xml:space="preserve"> </w:t>
      </w:r>
      <w:r w:rsidRPr="27275D80">
        <w:rPr>
          <w:rFonts w:ascii="Arial" w:hAnsi="Arial" w:cs="Arial"/>
          <w:sz w:val="24"/>
          <w:szCs w:val="24"/>
        </w:rPr>
        <w:t>related services. Ordinance C</w:t>
      </w:r>
      <w:r w:rsidR="226052F6" w:rsidRPr="27275D80">
        <w:rPr>
          <w:rFonts w:ascii="Arial" w:hAnsi="Arial" w:cs="Arial"/>
          <w:sz w:val="24"/>
          <w:szCs w:val="24"/>
        </w:rPr>
        <w:t>-</w:t>
      </w:r>
      <w:r w:rsidRPr="27275D80">
        <w:rPr>
          <w:rFonts w:ascii="Arial" w:hAnsi="Arial" w:cs="Arial"/>
          <w:sz w:val="24"/>
          <w:szCs w:val="24"/>
        </w:rPr>
        <w:t>12</w:t>
      </w:r>
      <w:r w:rsidR="48DBB011" w:rsidRPr="27275D80">
        <w:rPr>
          <w:rFonts w:ascii="Arial" w:hAnsi="Arial" w:cs="Arial"/>
          <w:sz w:val="24"/>
          <w:szCs w:val="24"/>
        </w:rPr>
        <w:t>-</w:t>
      </w:r>
      <w:r w:rsidRPr="27275D80">
        <w:rPr>
          <w:rFonts w:ascii="Arial" w:hAnsi="Arial" w:cs="Arial"/>
          <w:sz w:val="24"/>
          <w:szCs w:val="24"/>
        </w:rPr>
        <w:t xml:space="preserve">01 is attached as Exhibit </w:t>
      </w:r>
      <w:r w:rsidR="00422F5D">
        <w:rPr>
          <w:rFonts w:ascii="Arial" w:hAnsi="Arial" w:cs="Arial"/>
          <w:sz w:val="24"/>
          <w:szCs w:val="24"/>
        </w:rPr>
        <w:t>4</w:t>
      </w:r>
      <w:r w:rsidRPr="27275D80">
        <w:rPr>
          <w:rFonts w:ascii="Arial" w:hAnsi="Arial" w:cs="Arial"/>
          <w:sz w:val="24"/>
          <w:szCs w:val="24"/>
        </w:rPr>
        <w:t>.</w:t>
      </w:r>
      <w:r w:rsidR="00422F5D">
        <w:rPr>
          <w:rFonts w:ascii="Arial" w:hAnsi="Arial" w:cs="Arial"/>
          <w:sz w:val="24"/>
          <w:szCs w:val="24"/>
        </w:rPr>
        <w:t xml:space="preserve"> </w:t>
      </w:r>
      <w:r w:rsidR="136CF01F" w:rsidRPr="4300C6F5">
        <w:rPr>
          <w:rFonts w:ascii="Arial" w:hAnsi="Arial" w:cs="Arial"/>
          <w:sz w:val="24"/>
          <w:szCs w:val="24"/>
        </w:rPr>
        <w:t>On April 20, 2026, the CSB conducted its review and ranking of the ten</w:t>
      </w:r>
      <w:r w:rsidR="59A4E85A" w:rsidRPr="4300C6F5">
        <w:rPr>
          <w:rFonts w:ascii="Arial" w:hAnsi="Arial" w:cs="Arial"/>
          <w:sz w:val="24"/>
          <w:szCs w:val="24"/>
        </w:rPr>
        <w:t xml:space="preserve"> (10)</w:t>
      </w:r>
      <w:r w:rsidR="136CF01F" w:rsidRPr="4300C6F5">
        <w:rPr>
          <w:rFonts w:ascii="Arial" w:hAnsi="Arial" w:cs="Arial"/>
          <w:sz w:val="24"/>
          <w:szCs w:val="24"/>
        </w:rPr>
        <w:t xml:space="preserve"> CDBG Public Service</w:t>
      </w:r>
      <w:r w:rsidR="00615410">
        <w:rPr>
          <w:rFonts w:ascii="Arial" w:hAnsi="Arial" w:cs="Arial"/>
          <w:sz w:val="24"/>
          <w:szCs w:val="24"/>
        </w:rPr>
        <w:t>s</w:t>
      </w:r>
      <w:r w:rsidR="009E5333">
        <w:rPr>
          <w:rFonts w:ascii="Arial" w:hAnsi="Arial" w:cs="Arial"/>
          <w:sz w:val="24"/>
          <w:szCs w:val="24"/>
        </w:rPr>
        <w:t xml:space="preserve"> </w:t>
      </w:r>
      <w:r w:rsidR="136CF01F" w:rsidRPr="4300C6F5">
        <w:rPr>
          <w:rFonts w:ascii="Arial" w:hAnsi="Arial" w:cs="Arial"/>
          <w:sz w:val="24"/>
          <w:szCs w:val="24"/>
        </w:rPr>
        <w:t xml:space="preserve">applications. </w:t>
      </w:r>
    </w:p>
    <w:p w14:paraId="60836060" w14:textId="153FB51A" w:rsidR="4300C6F5" w:rsidRDefault="4300C6F5" w:rsidP="4300C6F5">
      <w:pPr>
        <w:spacing w:after="0" w:line="240" w:lineRule="auto"/>
        <w:jc w:val="both"/>
        <w:rPr>
          <w:rFonts w:ascii="Arial" w:hAnsi="Arial" w:cs="Arial"/>
          <w:sz w:val="24"/>
          <w:szCs w:val="24"/>
        </w:rPr>
      </w:pPr>
    </w:p>
    <w:p w14:paraId="0276E699" w14:textId="5112017A" w:rsidR="136CF01F" w:rsidRDefault="136CF01F" w:rsidP="4CB8C0B3">
      <w:pPr>
        <w:spacing w:after="0" w:line="240" w:lineRule="auto"/>
        <w:jc w:val="both"/>
        <w:rPr>
          <w:rFonts w:ascii="Arial" w:hAnsi="Arial" w:cs="Arial"/>
          <w:sz w:val="24"/>
          <w:szCs w:val="24"/>
        </w:rPr>
      </w:pPr>
      <w:r w:rsidRPr="4300C6F5">
        <w:rPr>
          <w:rFonts w:ascii="Arial" w:hAnsi="Arial" w:cs="Arial"/>
          <w:sz w:val="24"/>
          <w:szCs w:val="24"/>
        </w:rPr>
        <w:t xml:space="preserve">At the time of the review, the Board had nine </w:t>
      </w:r>
      <w:r w:rsidR="0027619C">
        <w:rPr>
          <w:rFonts w:ascii="Arial" w:hAnsi="Arial" w:cs="Arial"/>
          <w:sz w:val="24"/>
          <w:szCs w:val="24"/>
        </w:rPr>
        <w:t xml:space="preserve">(9) </w:t>
      </w:r>
      <w:proofErr w:type="gramStart"/>
      <w:r w:rsidRPr="4300C6F5">
        <w:rPr>
          <w:rFonts w:ascii="Arial" w:hAnsi="Arial" w:cs="Arial"/>
          <w:sz w:val="24"/>
          <w:szCs w:val="24"/>
        </w:rPr>
        <w:t>appointed members</w:t>
      </w:r>
      <w:proofErr w:type="gramEnd"/>
      <w:r w:rsidRPr="4300C6F5">
        <w:rPr>
          <w:rFonts w:ascii="Arial" w:hAnsi="Arial" w:cs="Arial"/>
          <w:sz w:val="24"/>
          <w:szCs w:val="24"/>
        </w:rPr>
        <w:t xml:space="preserve">. Board </w:t>
      </w:r>
      <w:r w:rsidR="0027619C">
        <w:rPr>
          <w:rFonts w:ascii="Arial" w:hAnsi="Arial" w:cs="Arial"/>
          <w:sz w:val="24"/>
          <w:szCs w:val="24"/>
        </w:rPr>
        <w:t>m</w:t>
      </w:r>
      <w:r w:rsidRPr="4300C6F5">
        <w:rPr>
          <w:rFonts w:ascii="Arial" w:hAnsi="Arial" w:cs="Arial"/>
          <w:sz w:val="24"/>
          <w:szCs w:val="24"/>
        </w:rPr>
        <w:t xml:space="preserve">ember Sharon Major‑Hughes recused </w:t>
      </w:r>
      <w:r w:rsidR="39AD6DC2" w:rsidRPr="4300C6F5">
        <w:rPr>
          <w:rFonts w:ascii="Arial" w:hAnsi="Arial" w:cs="Arial"/>
          <w:sz w:val="24"/>
          <w:szCs w:val="24"/>
        </w:rPr>
        <w:t>her</w:t>
      </w:r>
      <w:r w:rsidRPr="4300C6F5">
        <w:rPr>
          <w:rFonts w:ascii="Arial" w:hAnsi="Arial" w:cs="Arial"/>
          <w:sz w:val="24"/>
          <w:szCs w:val="24"/>
        </w:rPr>
        <w:t xml:space="preserve">self due to a conflict of interest, as </w:t>
      </w:r>
      <w:r w:rsidR="4BCBC3FD" w:rsidRPr="4300C6F5">
        <w:rPr>
          <w:rFonts w:ascii="Arial" w:hAnsi="Arial" w:cs="Arial"/>
          <w:sz w:val="24"/>
          <w:szCs w:val="24"/>
        </w:rPr>
        <w:t>her</w:t>
      </w:r>
      <w:r w:rsidRPr="4300C6F5">
        <w:rPr>
          <w:rFonts w:ascii="Arial" w:hAnsi="Arial" w:cs="Arial"/>
          <w:sz w:val="24"/>
          <w:szCs w:val="24"/>
        </w:rPr>
        <w:t xml:space="preserve"> employer</w:t>
      </w:r>
      <w:r w:rsidR="7ACF1637" w:rsidRPr="4300C6F5">
        <w:rPr>
          <w:rFonts w:ascii="Arial" w:hAnsi="Arial" w:cs="Arial"/>
          <w:sz w:val="24"/>
          <w:szCs w:val="24"/>
        </w:rPr>
        <w:t xml:space="preserve">, </w:t>
      </w:r>
      <w:r w:rsidRPr="4300C6F5">
        <w:rPr>
          <w:rFonts w:ascii="Arial" w:hAnsi="Arial" w:cs="Arial"/>
          <w:sz w:val="24"/>
          <w:szCs w:val="24"/>
        </w:rPr>
        <w:t>the YMCA</w:t>
      </w:r>
      <w:r w:rsidR="1B606F1A" w:rsidRPr="4300C6F5">
        <w:rPr>
          <w:rFonts w:ascii="Arial" w:hAnsi="Arial" w:cs="Arial"/>
          <w:sz w:val="24"/>
          <w:szCs w:val="24"/>
        </w:rPr>
        <w:t xml:space="preserve">, </w:t>
      </w:r>
      <w:r w:rsidRPr="4300C6F5">
        <w:rPr>
          <w:rFonts w:ascii="Arial" w:hAnsi="Arial" w:cs="Arial"/>
          <w:sz w:val="24"/>
          <w:szCs w:val="24"/>
        </w:rPr>
        <w:t xml:space="preserve">was an applicant for CDBG </w:t>
      </w:r>
      <w:r w:rsidR="001E7E88" w:rsidRPr="4300C6F5">
        <w:rPr>
          <w:rFonts w:ascii="Arial" w:hAnsi="Arial" w:cs="Arial"/>
          <w:sz w:val="24"/>
          <w:szCs w:val="24"/>
        </w:rPr>
        <w:t>funding.</w:t>
      </w:r>
      <w:r w:rsidR="001E7E88" w:rsidRPr="15207037">
        <w:rPr>
          <w:rFonts w:ascii="Arial" w:hAnsi="Arial" w:cs="Arial"/>
          <w:sz w:val="24"/>
          <w:szCs w:val="24"/>
        </w:rPr>
        <w:t xml:space="preserve"> The</w:t>
      </w:r>
      <w:r w:rsidRPr="15207037">
        <w:rPr>
          <w:rFonts w:ascii="Arial" w:hAnsi="Arial" w:cs="Arial"/>
          <w:sz w:val="24"/>
          <w:szCs w:val="24"/>
        </w:rPr>
        <w:t xml:space="preserve"> CSB also voted to exclude the scores submitted by </w:t>
      </w:r>
      <w:r w:rsidR="0027619C">
        <w:rPr>
          <w:rFonts w:ascii="Arial" w:hAnsi="Arial" w:cs="Arial"/>
          <w:sz w:val="24"/>
          <w:szCs w:val="24"/>
        </w:rPr>
        <w:t>b</w:t>
      </w:r>
      <w:r w:rsidRPr="15207037">
        <w:rPr>
          <w:rFonts w:ascii="Arial" w:hAnsi="Arial" w:cs="Arial"/>
          <w:sz w:val="24"/>
          <w:szCs w:val="24"/>
        </w:rPr>
        <w:t xml:space="preserve">oard </w:t>
      </w:r>
      <w:r w:rsidR="0027619C">
        <w:rPr>
          <w:rFonts w:ascii="Arial" w:hAnsi="Arial" w:cs="Arial"/>
          <w:sz w:val="24"/>
          <w:szCs w:val="24"/>
        </w:rPr>
        <w:t>m</w:t>
      </w:r>
      <w:r w:rsidRPr="15207037">
        <w:rPr>
          <w:rFonts w:ascii="Arial" w:hAnsi="Arial" w:cs="Arial"/>
          <w:sz w:val="24"/>
          <w:szCs w:val="24"/>
        </w:rPr>
        <w:t xml:space="preserve">ember </w:t>
      </w:r>
      <w:proofErr w:type="spellStart"/>
      <w:r w:rsidRPr="15207037">
        <w:rPr>
          <w:rFonts w:ascii="Arial" w:hAnsi="Arial" w:cs="Arial"/>
          <w:sz w:val="24"/>
          <w:szCs w:val="24"/>
        </w:rPr>
        <w:t>Latrinsha</w:t>
      </w:r>
      <w:proofErr w:type="spellEnd"/>
      <w:r w:rsidRPr="15207037">
        <w:rPr>
          <w:rFonts w:ascii="Arial" w:hAnsi="Arial" w:cs="Arial"/>
          <w:sz w:val="24"/>
          <w:szCs w:val="24"/>
        </w:rPr>
        <w:t xml:space="preserve"> Greaves after determining </w:t>
      </w:r>
      <w:r w:rsidR="009C3480" w:rsidRPr="009C3480">
        <w:rPr>
          <w:rFonts w:ascii="Arial" w:hAnsi="Arial" w:cs="Arial"/>
          <w:sz w:val="24"/>
          <w:szCs w:val="24"/>
        </w:rPr>
        <w:t xml:space="preserve">the scores materially deviated from the established scoring methodology and approved evaluation </w:t>
      </w:r>
      <w:r w:rsidR="008B606B" w:rsidRPr="009C3480">
        <w:rPr>
          <w:rFonts w:ascii="Arial" w:hAnsi="Arial" w:cs="Arial"/>
          <w:sz w:val="24"/>
          <w:szCs w:val="24"/>
        </w:rPr>
        <w:t>criteria</w:t>
      </w:r>
      <w:r w:rsidR="008B606B">
        <w:rPr>
          <w:rFonts w:ascii="Arial" w:hAnsi="Arial" w:cs="Arial"/>
          <w:sz w:val="24"/>
          <w:szCs w:val="24"/>
        </w:rPr>
        <w:t>.</w:t>
      </w:r>
      <w:r w:rsidRPr="15207037">
        <w:rPr>
          <w:rFonts w:ascii="Arial" w:hAnsi="Arial" w:cs="Arial"/>
          <w:sz w:val="24"/>
          <w:szCs w:val="24"/>
        </w:rPr>
        <w:t xml:space="preserve"> </w:t>
      </w:r>
      <w:r w:rsidR="006B452F" w:rsidRPr="006B452F">
        <w:rPr>
          <w:rFonts w:ascii="Arial" w:hAnsi="Arial" w:cs="Arial"/>
          <w:sz w:val="24"/>
          <w:szCs w:val="24"/>
        </w:rPr>
        <w:t>The Board discussed the scoring methodology during the</w:t>
      </w:r>
      <w:r w:rsidR="00E96448">
        <w:rPr>
          <w:rFonts w:ascii="Arial" w:hAnsi="Arial" w:cs="Arial"/>
          <w:sz w:val="24"/>
          <w:szCs w:val="24"/>
        </w:rPr>
        <w:t xml:space="preserve"> April 20, 2026,</w:t>
      </w:r>
      <w:r w:rsidR="006B452F" w:rsidRPr="006B452F">
        <w:rPr>
          <w:rFonts w:ascii="Arial" w:hAnsi="Arial" w:cs="Arial"/>
          <w:sz w:val="24"/>
          <w:szCs w:val="24"/>
        </w:rPr>
        <w:t xml:space="preserve"> meeting and ultimately voted to proceed with the recommendations based on the remaining eligible scoring submissions. </w:t>
      </w:r>
      <w:r w:rsidR="00D10D36">
        <w:rPr>
          <w:rFonts w:ascii="Arial" w:hAnsi="Arial" w:cs="Arial"/>
          <w:sz w:val="24"/>
          <w:szCs w:val="24"/>
        </w:rPr>
        <w:t>The approved</w:t>
      </w:r>
      <w:r w:rsidR="006B452F" w:rsidRPr="006B452F">
        <w:rPr>
          <w:rFonts w:ascii="Arial" w:hAnsi="Arial" w:cs="Arial"/>
          <w:sz w:val="24"/>
          <w:szCs w:val="24"/>
        </w:rPr>
        <w:t xml:space="preserve"> meeting minutes are included as Exhibit </w:t>
      </w:r>
      <w:r w:rsidR="00422F5D">
        <w:rPr>
          <w:rFonts w:ascii="Arial" w:hAnsi="Arial" w:cs="Arial"/>
          <w:sz w:val="24"/>
          <w:szCs w:val="24"/>
        </w:rPr>
        <w:t>5</w:t>
      </w:r>
      <w:r w:rsidR="006B452F" w:rsidRPr="006B452F">
        <w:rPr>
          <w:rFonts w:ascii="Arial" w:hAnsi="Arial" w:cs="Arial"/>
          <w:sz w:val="24"/>
          <w:szCs w:val="24"/>
        </w:rPr>
        <w:t>.</w:t>
      </w:r>
    </w:p>
    <w:p w14:paraId="45234934" w14:textId="581AF6A3" w:rsidR="15207037" w:rsidRDefault="15207037" w:rsidP="15207037">
      <w:pPr>
        <w:spacing w:after="0" w:line="240" w:lineRule="auto"/>
        <w:jc w:val="both"/>
        <w:rPr>
          <w:rFonts w:ascii="Arial" w:hAnsi="Arial" w:cs="Arial"/>
          <w:sz w:val="24"/>
          <w:szCs w:val="24"/>
        </w:rPr>
      </w:pPr>
    </w:p>
    <w:p w14:paraId="5A6F234E" w14:textId="787904F3" w:rsidR="7F9C6AE8" w:rsidRDefault="7F9C6AE8" w:rsidP="15207037">
      <w:pPr>
        <w:spacing w:after="0" w:line="240" w:lineRule="auto"/>
        <w:jc w:val="both"/>
      </w:pPr>
      <w:r w:rsidRPr="4300C6F5">
        <w:rPr>
          <w:rFonts w:ascii="Arial" w:hAnsi="Arial" w:cs="Arial"/>
          <w:sz w:val="24"/>
          <w:szCs w:val="24"/>
        </w:rPr>
        <w:t xml:space="preserve">The </w:t>
      </w:r>
      <w:r w:rsidR="0027619C">
        <w:rPr>
          <w:rFonts w:ascii="Arial" w:hAnsi="Arial" w:cs="Arial"/>
          <w:sz w:val="24"/>
          <w:szCs w:val="24"/>
        </w:rPr>
        <w:t>CSB’s</w:t>
      </w:r>
      <w:r w:rsidRPr="4300C6F5">
        <w:rPr>
          <w:rFonts w:ascii="Arial" w:hAnsi="Arial" w:cs="Arial"/>
          <w:sz w:val="24"/>
          <w:szCs w:val="24"/>
        </w:rPr>
        <w:t xml:space="preserve"> CDBG Public Services funding recommendations are </w:t>
      </w:r>
      <w:r w:rsidR="3ABC80E8" w:rsidRPr="4300C6F5">
        <w:rPr>
          <w:rFonts w:ascii="Arial" w:hAnsi="Arial" w:cs="Arial"/>
          <w:sz w:val="24"/>
          <w:szCs w:val="24"/>
        </w:rPr>
        <w:t xml:space="preserve">shown below and are </w:t>
      </w:r>
      <w:r w:rsidR="00D13778" w:rsidRPr="4300C6F5">
        <w:rPr>
          <w:rFonts w:ascii="Arial" w:hAnsi="Arial" w:cs="Arial"/>
          <w:sz w:val="24"/>
          <w:szCs w:val="24"/>
        </w:rPr>
        <w:t>listed</w:t>
      </w:r>
      <w:r w:rsidR="3ABC80E8" w:rsidRPr="4300C6F5">
        <w:rPr>
          <w:rFonts w:ascii="Arial" w:hAnsi="Arial" w:cs="Arial"/>
          <w:sz w:val="24"/>
          <w:szCs w:val="24"/>
        </w:rPr>
        <w:t xml:space="preserve"> based on the </w:t>
      </w:r>
      <w:r w:rsidR="0027619C">
        <w:rPr>
          <w:rFonts w:ascii="Arial" w:hAnsi="Arial" w:cs="Arial"/>
          <w:sz w:val="24"/>
          <w:szCs w:val="24"/>
        </w:rPr>
        <w:t>board’s</w:t>
      </w:r>
      <w:r w:rsidR="3ABC80E8" w:rsidRPr="4300C6F5">
        <w:rPr>
          <w:rFonts w:ascii="Arial" w:hAnsi="Arial" w:cs="Arial"/>
          <w:sz w:val="24"/>
          <w:szCs w:val="24"/>
        </w:rPr>
        <w:t xml:space="preserve"> ranking</w:t>
      </w:r>
      <w:r w:rsidR="0027619C">
        <w:rPr>
          <w:rFonts w:ascii="Arial" w:hAnsi="Arial" w:cs="Arial"/>
          <w:sz w:val="24"/>
          <w:szCs w:val="24"/>
        </w:rPr>
        <w:t xml:space="preserve"> of the organizations</w:t>
      </w:r>
      <w:r w:rsidR="3ABC80E8" w:rsidRPr="4300C6F5">
        <w:rPr>
          <w:rFonts w:ascii="Arial" w:hAnsi="Arial" w:cs="Arial"/>
          <w:sz w:val="24"/>
          <w:szCs w:val="24"/>
        </w:rPr>
        <w:t>.</w:t>
      </w:r>
      <w:r w:rsidR="28EC0543" w:rsidRPr="4300C6F5">
        <w:rPr>
          <w:rFonts w:ascii="Arial" w:hAnsi="Arial" w:cs="Arial"/>
          <w:sz w:val="24"/>
          <w:szCs w:val="24"/>
        </w:rPr>
        <w:t xml:space="preserve"> There was a tie between Dr. Stanley and Pearl Goodman </w:t>
      </w:r>
      <w:r w:rsidR="0038485C">
        <w:rPr>
          <w:rFonts w:ascii="Arial" w:hAnsi="Arial" w:cs="Arial"/>
          <w:sz w:val="24"/>
          <w:szCs w:val="24"/>
        </w:rPr>
        <w:t xml:space="preserve">Jewish Family Services </w:t>
      </w:r>
      <w:r w:rsidR="00935CC8">
        <w:rPr>
          <w:rFonts w:ascii="Arial" w:hAnsi="Arial" w:cs="Arial"/>
          <w:sz w:val="24"/>
          <w:szCs w:val="24"/>
        </w:rPr>
        <w:t xml:space="preserve">(JFS) </w:t>
      </w:r>
      <w:r w:rsidR="0038485C">
        <w:rPr>
          <w:rFonts w:ascii="Arial" w:hAnsi="Arial" w:cs="Arial"/>
          <w:sz w:val="24"/>
          <w:szCs w:val="24"/>
        </w:rPr>
        <w:t>of Broward</w:t>
      </w:r>
      <w:r w:rsidR="0038485C" w:rsidRPr="4300C6F5">
        <w:rPr>
          <w:rFonts w:ascii="Arial" w:hAnsi="Arial" w:cs="Arial"/>
          <w:sz w:val="24"/>
          <w:szCs w:val="24"/>
        </w:rPr>
        <w:t xml:space="preserve"> </w:t>
      </w:r>
      <w:r w:rsidR="28EC0543" w:rsidRPr="4300C6F5">
        <w:rPr>
          <w:rFonts w:ascii="Arial" w:hAnsi="Arial" w:cs="Arial"/>
          <w:sz w:val="24"/>
          <w:szCs w:val="24"/>
        </w:rPr>
        <w:t xml:space="preserve">and Broward </w:t>
      </w:r>
      <w:r w:rsidR="28EC0543" w:rsidRPr="4300C6F5">
        <w:rPr>
          <w:rFonts w:ascii="Arial" w:hAnsi="Arial" w:cs="Arial"/>
          <w:sz w:val="24"/>
          <w:szCs w:val="24"/>
        </w:rPr>
        <w:lastRenderedPageBreak/>
        <w:t xml:space="preserve">Partnership for the Homeless for third position. </w:t>
      </w:r>
    </w:p>
    <w:p w14:paraId="22F59670" w14:textId="07026181" w:rsidR="4300C6F5" w:rsidRDefault="4300C6F5" w:rsidP="4300C6F5">
      <w:pPr>
        <w:spacing w:after="0" w:line="240" w:lineRule="auto"/>
        <w:jc w:val="both"/>
        <w:rPr>
          <w:rFonts w:ascii="Arial" w:hAnsi="Arial" w:cs="Arial"/>
          <w:sz w:val="24"/>
          <w:szCs w:val="24"/>
        </w:rPr>
      </w:pPr>
    </w:p>
    <w:p w14:paraId="3B7D2CE5" w14:textId="76D7E2CE" w:rsidR="3ABC80E8" w:rsidRPr="00BB21B9" w:rsidRDefault="3ABC80E8" w:rsidP="00BB21B9">
      <w:pPr>
        <w:pStyle w:val="ListParagraph"/>
        <w:numPr>
          <w:ilvl w:val="0"/>
          <w:numId w:val="18"/>
        </w:numPr>
        <w:spacing w:after="0" w:line="240" w:lineRule="auto"/>
        <w:jc w:val="both"/>
        <w:rPr>
          <w:rFonts w:ascii="Arial" w:hAnsi="Arial" w:cs="Arial"/>
          <w:sz w:val="24"/>
          <w:szCs w:val="24"/>
        </w:rPr>
      </w:pPr>
      <w:r w:rsidRPr="00BB21B9">
        <w:rPr>
          <w:rFonts w:ascii="Arial" w:hAnsi="Arial" w:cs="Arial"/>
          <w:sz w:val="24"/>
          <w:szCs w:val="24"/>
        </w:rPr>
        <w:t>Boys and Girls Club</w:t>
      </w:r>
      <w:r>
        <w:tab/>
      </w:r>
      <w:r>
        <w:tab/>
      </w:r>
      <w:r>
        <w:tab/>
      </w:r>
      <w:r>
        <w:tab/>
      </w:r>
      <w:r w:rsidRPr="00BB21B9">
        <w:rPr>
          <w:rFonts w:ascii="Arial" w:hAnsi="Arial" w:cs="Arial"/>
          <w:sz w:val="24"/>
          <w:szCs w:val="24"/>
        </w:rPr>
        <w:t>$45,000</w:t>
      </w:r>
    </w:p>
    <w:p w14:paraId="45CDA094" w14:textId="780B39CD" w:rsidR="3ABC80E8" w:rsidRPr="00BB21B9" w:rsidRDefault="3ABC80E8" w:rsidP="00BB21B9">
      <w:pPr>
        <w:pStyle w:val="ListParagraph"/>
        <w:numPr>
          <w:ilvl w:val="0"/>
          <w:numId w:val="18"/>
        </w:numPr>
        <w:spacing w:after="0" w:line="240" w:lineRule="auto"/>
        <w:jc w:val="both"/>
        <w:rPr>
          <w:rFonts w:ascii="Arial" w:hAnsi="Arial" w:cs="Arial"/>
          <w:sz w:val="24"/>
          <w:szCs w:val="24"/>
        </w:rPr>
      </w:pPr>
      <w:r w:rsidRPr="00BB21B9">
        <w:rPr>
          <w:rFonts w:ascii="Arial" w:hAnsi="Arial" w:cs="Arial"/>
          <w:sz w:val="24"/>
          <w:szCs w:val="24"/>
        </w:rPr>
        <w:t xml:space="preserve">Rotary Connection </w:t>
      </w:r>
      <w:r>
        <w:tab/>
      </w:r>
      <w:r>
        <w:tab/>
      </w:r>
      <w:r>
        <w:tab/>
      </w:r>
      <w:r>
        <w:tab/>
      </w:r>
      <w:r w:rsidRPr="00BB21B9">
        <w:rPr>
          <w:rFonts w:ascii="Arial" w:hAnsi="Arial" w:cs="Arial"/>
          <w:sz w:val="24"/>
          <w:szCs w:val="24"/>
        </w:rPr>
        <w:t>$40,000</w:t>
      </w:r>
    </w:p>
    <w:p w14:paraId="44C96EB8" w14:textId="7AF72C40" w:rsidR="0E9D9EE2" w:rsidRPr="00BB21B9" w:rsidRDefault="0E9D9EE2" w:rsidP="00BB21B9">
      <w:pPr>
        <w:pStyle w:val="ListParagraph"/>
        <w:numPr>
          <w:ilvl w:val="0"/>
          <w:numId w:val="18"/>
        </w:numPr>
        <w:spacing w:after="0" w:line="240" w:lineRule="auto"/>
        <w:jc w:val="both"/>
        <w:rPr>
          <w:rFonts w:ascii="Arial" w:hAnsi="Arial" w:cs="Arial"/>
          <w:sz w:val="24"/>
          <w:szCs w:val="24"/>
        </w:rPr>
      </w:pPr>
      <w:r w:rsidRPr="4C0509AF">
        <w:rPr>
          <w:rFonts w:ascii="Arial" w:hAnsi="Arial" w:cs="Arial"/>
          <w:sz w:val="24"/>
          <w:szCs w:val="24"/>
        </w:rPr>
        <w:t xml:space="preserve">Dr. Stanley and Pearl Goodman </w:t>
      </w:r>
      <w:r w:rsidR="00935CC8" w:rsidRPr="4C0509AF">
        <w:rPr>
          <w:rFonts w:ascii="Arial" w:hAnsi="Arial" w:cs="Arial"/>
          <w:sz w:val="24"/>
          <w:szCs w:val="24"/>
        </w:rPr>
        <w:t>JFS</w:t>
      </w:r>
      <w:r w:rsidR="007C0DB9">
        <w:tab/>
      </w:r>
      <w:r>
        <w:tab/>
      </w:r>
      <w:r w:rsidR="11EFFCD3" w:rsidRPr="4C0509AF">
        <w:rPr>
          <w:rFonts w:ascii="Arial" w:hAnsi="Arial" w:cs="Arial"/>
          <w:sz w:val="24"/>
          <w:szCs w:val="24"/>
        </w:rPr>
        <w:t>$35,000</w:t>
      </w:r>
    </w:p>
    <w:p w14:paraId="5BE37979" w14:textId="59B9EB3F" w:rsidR="11EFFCD3" w:rsidRPr="00BB21B9" w:rsidRDefault="11EFFCD3" w:rsidP="00BB21B9">
      <w:pPr>
        <w:pStyle w:val="ListParagraph"/>
        <w:numPr>
          <w:ilvl w:val="0"/>
          <w:numId w:val="18"/>
        </w:numPr>
        <w:spacing w:after="0" w:line="240" w:lineRule="auto"/>
        <w:jc w:val="both"/>
        <w:rPr>
          <w:rFonts w:ascii="Arial" w:hAnsi="Arial" w:cs="Arial"/>
          <w:sz w:val="24"/>
          <w:szCs w:val="24"/>
        </w:rPr>
      </w:pPr>
      <w:r w:rsidRPr="00BB21B9">
        <w:rPr>
          <w:rFonts w:ascii="Arial" w:hAnsi="Arial" w:cs="Arial"/>
          <w:sz w:val="24"/>
          <w:szCs w:val="24"/>
        </w:rPr>
        <w:t>Broward Partnership for the Homeless</w:t>
      </w:r>
      <w:r>
        <w:tab/>
      </w:r>
      <w:r w:rsidR="1CEF2096" w:rsidRPr="00BB21B9">
        <w:rPr>
          <w:rFonts w:ascii="Arial" w:hAnsi="Arial" w:cs="Arial"/>
          <w:sz w:val="24"/>
          <w:szCs w:val="24"/>
        </w:rPr>
        <w:t>$35,000</w:t>
      </w:r>
    </w:p>
    <w:p w14:paraId="1A6E55DE" w14:textId="2DB14056" w:rsidR="1CEF2096" w:rsidRPr="00BB21B9" w:rsidRDefault="1CEF2096" w:rsidP="00BB21B9">
      <w:pPr>
        <w:pStyle w:val="ListParagraph"/>
        <w:numPr>
          <w:ilvl w:val="0"/>
          <w:numId w:val="18"/>
        </w:numPr>
        <w:spacing w:after="0" w:line="240" w:lineRule="auto"/>
        <w:jc w:val="both"/>
        <w:rPr>
          <w:rFonts w:ascii="Arial" w:hAnsi="Arial" w:cs="Arial"/>
          <w:sz w:val="24"/>
          <w:szCs w:val="24"/>
        </w:rPr>
      </w:pPr>
      <w:r w:rsidRPr="00BB21B9">
        <w:rPr>
          <w:rFonts w:ascii="Arial" w:hAnsi="Arial" w:cs="Arial"/>
          <w:sz w:val="24"/>
          <w:szCs w:val="24"/>
        </w:rPr>
        <w:t>Broward House</w:t>
      </w:r>
      <w:r>
        <w:tab/>
      </w:r>
      <w:r>
        <w:tab/>
      </w:r>
      <w:r>
        <w:tab/>
      </w:r>
      <w:r>
        <w:tab/>
      </w:r>
      <w:r w:rsidR="00BB21B9">
        <w:tab/>
      </w:r>
      <w:r w:rsidR="4C5E4C16" w:rsidRPr="00BB21B9">
        <w:rPr>
          <w:rFonts w:ascii="Arial" w:hAnsi="Arial" w:cs="Arial"/>
          <w:sz w:val="24"/>
          <w:szCs w:val="24"/>
        </w:rPr>
        <w:t>$20,000</w:t>
      </w:r>
    </w:p>
    <w:p w14:paraId="516547AB" w14:textId="07704832" w:rsidR="4C5E4C16" w:rsidRPr="00BB21B9" w:rsidRDefault="4C5E4C16" w:rsidP="00BB21B9">
      <w:pPr>
        <w:pStyle w:val="ListParagraph"/>
        <w:numPr>
          <w:ilvl w:val="0"/>
          <w:numId w:val="18"/>
        </w:numPr>
        <w:spacing w:after="0" w:line="240" w:lineRule="auto"/>
        <w:jc w:val="both"/>
        <w:rPr>
          <w:rFonts w:ascii="Arial" w:hAnsi="Arial" w:cs="Arial"/>
          <w:sz w:val="24"/>
          <w:szCs w:val="24"/>
        </w:rPr>
      </w:pPr>
      <w:r w:rsidRPr="00BB21B9">
        <w:rPr>
          <w:rFonts w:ascii="Arial" w:hAnsi="Arial" w:cs="Arial"/>
          <w:sz w:val="24"/>
          <w:szCs w:val="24"/>
        </w:rPr>
        <w:t>Jack and Jill Children’s Center</w:t>
      </w:r>
      <w:r>
        <w:tab/>
      </w:r>
      <w:r>
        <w:tab/>
      </w:r>
      <w:r w:rsidR="00BB21B9">
        <w:tab/>
      </w:r>
      <w:r w:rsidRPr="00BB21B9">
        <w:rPr>
          <w:rFonts w:ascii="Arial" w:hAnsi="Arial" w:cs="Arial"/>
          <w:sz w:val="24"/>
          <w:szCs w:val="24"/>
        </w:rPr>
        <w:t>$15,000</w:t>
      </w:r>
    </w:p>
    <w:p w14:paraId="53216CFD" w14:textId="3E0BB625" w:rsidR="4C5E4C16" w:rsidRPr="00BB21B9" w:rsidRDefault="4C5E4C16" w:rsidP="00BB21B9">
      <w:pPr>
        <w:pStyle w:val="ListParagraph"/>
        <w:numPr>
          <w:ilvl w:val="0"/>
          <w:numId w:val="18"/>
        </w:numPr>
        <w:spacing w:after="0" w:line="240" w:lineRule="auto"/>
        <w:jc w:val="both"/>
        <w:rPr>
          <w:rFonts w:ascii="Arial" w:hAnsi="Arial" w:cs="Arial"/>
          <w:sz w:val="24"/>
          <w:szCs w:val="24"/>
        </w:rPr>
      </w:pPr>
      <w:r w:rsidRPr="00BB21B9">
        <w:rPr>
          <w:rFonts w:ascii="Arial" w:hAnsi="Arial" w:cs="Arial"/>
          <w:sz w:val="24"/>
          <w:szCs w:val="24"/>
        </w:rPr>
        <w:t>YMCA of South Florida</w:t>
      </w:r>
      <w:r>
        <w:tab/>
      </w:r>
      <w:r>
        <w:tab/>
      </w:r>
      <w:r>
        <w:tab/>
      </w:r>
      <w:r w:rsidR="00BB21B9">
        <w:tab/>
      </w:r>
      <w:r w:rsidRPr="00BB21B9">
        <w:rPr>
          <w:rFonts w:ascii="Arial" w:hAnsi="Arial" w:cs="Arial"/>
          <w:sz w:val="24"/>
          <w:szCs w:val="24"/>
        </w:rPr>
        <w:t>$12,500</w:t>
      </w:r>
    </w:p>
    <w:p w14:paraId="22EC04F9" w14:textId="0EAEB19A" w:rsidR="55B8E098" w:rsidRPr="00BB21B9" w:rsidRDefault="55B8E098" w:rsidP="00BB21B9">
      <w:pPr>
        <w:pStyle w:val="ListParagraph"/>
        <w:numPr>
          <w:ilvl w:val="0"/>
          <w:numId w:val="18"/>
        </w:numPr>
        <w:spacing w:after="0" w:line="240" w:lineRule="auto"/>
        <w:jc w:val="both"/>
        <w:rPr>
          <w:rFonts w:ascii="Arial" w:hAnsi="Arial" w:cs="Arial"/>
          <w:sz w:val="24"/>
          <w:szCs w:val="24"/>
        </w:rPr>
      </w:pPr>
      <w:r w:rsidRPr="00BB21B9">
        <w:rPr>
          <w:rFonts w:ascii="Arial" w:hAnsi="Arial" w:cs="Arial"/>
          <w:sz w:val="24"/>
          <w:szCs w:val="24"/>
        </w:rPr>
        <w:t xml:space="preserve">Oasis of Hope Community Development </w:t>
      </w:r>
      <w:r w:rsidR="00BB21B9">
        <w:rPr>
          <w:rFonts w:ascii="Arial" w:hAnsi="Arial" w:cs="Arial"/>
          <w:sz w:val="24"/>
          <w:szCs w:val="24"/>
        </w:rPr>
        <w:tab/>
      </w:r>
      <w:r w:rsidR="00CE19E0" w:rsidRPr="00BB21B9">
        <w:rPr>
          <w:rFonts w:ascii="Arial" w:hAnsi="Arial" w:cs="Arial"/>
          <w:sz w:val="24"/>
          <w:szCs w:val="24"/>
        </w:rPr>
        <w:t>$12,500</w:t>
      </w:r>
    </w:p>
    <w:p w14:paraId="746B4DB2" w14:textId="4B066B1B" w:rsidR="774260BF" w:rsidRPr="00BB21B9" w:rsidRDefault="774260BF" w:rsidP="00BB21B9">
      <w:pPr>
        <w:pStyle w:val="ListParagraph"/>
        <w:numPr>
          <w:ilvl w:val="0"/>
          <w:numId w:val="18"/>
        </w:numPr>
        <w:spacing w:after="0" w:line="240" w:lineRule="auto"/>
        <w:jc w:val="both"/>
        <w:rPr>
          <w:rFonts w:ascii="Arial" w:hAnsi="Arial" w:cs="Arial"/>
          <w:sz w:val="24"/>
          <w:szCs w:val="24"/>
        </w:rPr>
      </w:pPr>
      <w:r w:rsidRPr="00BB21B9">
        <w:rPr>
          <w:rFonts w:ascii="Arial" w:hAnsi="Arial" w:cs="Arial"/>
          <w:sz w:val="24"/>
          <w:szCs w:val="24"/>
        </w:rPr>
        <w:t xml:space="preserve">South Florida Institute on Aging </w:t>
      </w:r>
      <w:r>
        <w:tab/>
      </w:r>
      <w:r>
        <w:tab/>
      </w:r>
      <w:r w:rsidRPr="00BB21B9">
        <w:rPr>
          <w:rFonts w:ascii="Arial" w:hAnsi="Arial" w:cs="Arial"/>
          <w:sz w:val="24"/>
          <w:szCs w:val="24"/>
        </w:rPr>
        <w:t>$11,761.15</w:t>
      </w:r>
    </w:p>
    <w:p w14:paraId="3775B59F" w14:textId="72DD46EF" w:rsidR="774260BF" w:rsidRPr="00BB21B9" w:rsidRDefault="774260BF" w:rsidP="00BB21B9">
      <w:pPr>
        <w:pStyle w:val="ListParagraph"/>
        <w:numPr>
          <w:ilvl w:val="0"/>
          <w:numId w:val="18"/>
        </w:numPr>
        <w:spacing w:after="0" w:line="240" w:lineRule="auto"/>
        <w:jc w:val="both"/>
        <w:rPr>
          <w:rFonts w:ascii="Arial" w:hAnsi="Arial" w:cs="Arial"/>
          <w:sz w:val="24"/>
          <w:szCs w:val="24"/>
        </w:rPr>
      </w:pPr>
      <w:r w:rsidRPr="00BB21B9">
        <w:rPr>
          <w:rFonts w:ascii="Arial" w:hAnsi="Arial" w:cs="Arial"/>
          <w:sz w:val="24"/>
          <w:szCs w:val="24"/>
        </w:rPr>
        <w:t xml:space="preserve">Harmon Kids </w:t>
      </w:r>
      <w:r>
        <w:tab/>
      </w:r>
      <w:r>
        <w:tab/>
      </w:r>
      <w:r>
        <w:tab/>
      </w:r>
      <w:r>
        <w:tab/>
      </w:r>
      <w:r w:rsidR="00BB21B9">
        <w:tab/>
      </w:r>
      <w:proofErr w:type="gramStart"/>
      <w:r w:rsidR="005257B3">
        <w:rPr>
          <w:rFonts w:ascii="Arial" w:hAnsi="Arial" w:cs="Arial"/>
          <w:sz w:val="24"/>
          <w:szCs w:val="24"/>
        </w:rPr>
        <w:t>$</w:t>
      </w:r>
      <w:r w:rsidR="00E96448">
        <w:rPr>
          <w:rFonts w:ascii="Arial" w:hAnsi="Arial" w:cs="Arial"/>
          <w:sz w:val="24"/>
          <w:szCs w:val="24"/>
        </w:rPr>
        <w:t xml:space="preserve">  </w:t>
      </w:r>
      <w:r w:rsidRPr="00BB21B9">
        <w:rPr>
          <w:rFonts w:ascii="Arial" w:hAnsi="Arial" w:cs="Arial"/>
          <w:sz w:val="24"/>
          <w:szCs w:val="24"/>
        </w:rPr>
        <w:t>7,500</w:t>
      </w:r>
      <w:proofErr w:type="gramEnd"/>
      <w:r>
        <w:tab/>
      </w:r>
    </w:p>
    <w:p w14:paraId="1B7C9293" w14:textId="0909A221" w:rsidR="4300C6F5" w:rsidRDefault="4300C6F5" w:rsidP="4300C6F5">
      <w:pPr>
        <w:widowControl/>
        <w:spacing w:after="0" w:line="240" w:lineRule="auto"/>
        <w:jc w:val="both"/>
        <w:rPr>
          <w:rFonts w:ascii="Arial" w:hAnsi="Arial" w:cs="Arial"/>
          <w:sz w:val="24"/>
          <w:szCs w:val="24"/>
        </w:rPr>
      </w:pPr>
    </w:p>
    <w:p w14:paraId="7C29E6FA" w14:textId="482D5559" w:rsidR="0D48B8DA" w:rsidRDefault="0BA59B92" w:rsidP="0D48B8DA">
      <w:pPr>
        <w:widowControl/>
        <w:spacing w:after="0" w:line="240" w:lineRule="auto"/>
        <w:jc w:val="both"/>
        <w:rPr>
          <w:rFonts w:ascii="Arial" w:hAnsi="Arial" w:cs="Arial"/>
          <w:sz w:val="24"/>
          <w:szCs w:val="24"/>
        </w:rPr>
      </w:pPr>
      <w:r w:rsidRPr="15207037">
        <w:rPr>
          <w:rFonts w:ascii="Arial" w:hAnsi="Arial" w:cs="Arial"/>
          <w:sz w:val="24"/>
          <w:szCs w:val="24"/>
        </w:rPr>
        <w:t>The total CDBG fund awarded for public service activities is $234,261.15</w:t>
      </w:r>
      <w:r w:rsidR="0027619C">
        <w:rPr>
          <w:rFonts w:ascii="Arial" w:hAnsi="Arial" w:cs="Arial"/>
          <w:sz w:val="24"/>
          <w:szCs w:val="24"/>
        </w:rPr>
        <w:t xml:space="preserve">. Should the City Commission approve the CSB’s recommendation, or approve as amended, funding will be made available to the organizations </w:t>
      </w:r>
      <w:r w:rsidR="00FF3143">
        <w:rPr>
          <w:rFonts w:ascii="Arial" w:hAnsi="Arial" w:cs="Arial"/>
          <w:sz w:val="24"/>
          <w:szCs w:val="24"/>
        </w:rPr>
        <w:t xml:space="preserve">after October 1, 2026, and upon execution of grant agreements. </w:t>
      </w:r>
      <w:r w:rsidR="0027619C">
        <w:rPr>
          <w:rFonts w:ascii="Arial" w:hAnsi="Arial" w:cs="Arial"/>
          <w:sz w:val="24"/>
          <w:szCs w:val="24"/>
        </w:rPr>
        <w:t xml:space="preserve"> </w:t>
      </w:r>
    </w:p>
    <w:p w14:paraId="4BBD8AF0" w14:textId="77777777" w:rsidR="00422F5D" w:rsidRDefault="00422F5D" w:rsidP="0D48B8DA">
      <w:pPr>
        <w:widowControl/>
        <w:spacing w:after="0" w:line="240" w:lineRule="auto"/>
        <w:jc w:val="both"/>
        <w:rPr>
          <w:rFonts w:ascii="Arial" w:hAnsi="Arial" w:cs="Arial"/>
          <w:sz w:val="24"/>
          <w:szCs w:val="24"/>
        </w:rPr>
      </w:pPr>
    </w:p>
    <w:p w14:paraId="7D5DE0EB" w14:textId="77777777" w:rsidR="00422F5D" w:rsidRDefault="00422F5D" w:rsidP="00422F5D">
      <w:pPr>
        <w:jc w:val="both"/>
        <w:rPr>
          <w:rFonts w:ascii="Arial" w:hAnsi="Arial" w:cs="Arial"/>
          <w:color w:val="000000"/>
          <w:sz w:val="24"/>
        </w:rPr>
      </w:pPr>
      <w:r>
        <w:rPr>
          <w:rFonts w:ascii="Arial" w:hAnsi="Arial" w:cs="Arial"/>
          <w:sz w:val="24"/>
          <w:szCs w:val="24"/>
        </w:rPr>
        <w:t xml:space="preserve">Additionally, </w:t>
      </w:r>
      <w:r>
        <w:rPr>
          <w:rFonts w:ascii="Arial" w:hAnsi="Arial" w:cs="Arial"/>
          <w:color w:val="000000"/>
          <w:sz w:val="24"/>
        </w:rPr>
        <w:t>i</w:t>
      </w:r>
      <w:r w:rsidRPr="00381CC5">
        <w:rPr>
          <w:rFonts w:ascii="Arial" w:hAnsi="Arial" w:cs="Arial"/>
          <w:color w:val="000000"/>
          <w:sz w:val="24"/>
        </w:rPr>
        <w:t xml:space="preserve">n FY 2024-2025, the CSB recommended HOPWA funding to the City Commission, which was approved with up to three </w:t>
      </w:r>
      <w:r>
        <w:rPr>
          <w:rFonts w:ascii="Arial" w:hAnsi="Arial" w:cs="Arial"/>
          <w:color w:val="000000"/>
          <w:sz w:val="24"/>
        </w:rPr>
        <w:t xml:space="preserve">(3) </w:t>
      </w:r>
      <w:r w:rsidRPr="00381CC5">
        <w:rPr>
          <w:rFonts w:ascii="Arial" w:hAnsi="Arial" w:cs="Arial"/>
          <w:color w:val="000000"/>
          <w:sz w:val="24"/>
        </w:rPr>
        <w:t>annual renewals based on performance. The allocations in the 2026-2027 Draft Annual Action Plan reflect these original recommendations, adjusted for City actions in FY 2025-2026 and a minor increase from the City's FY 2026 HUD allocation.</w:t>
      </w:r>
    </w:p>
    <w:p w14:paraId="158A91F5" w14:textId="5ABDB1AD" w:rsidR="00422F5D" w:rsidRPr="00540D70" w:rsidRDefault="00422F5D" w:rsidP="00422F5D">
      <w:pPr>
        <w:widowControl/>
        <w:autoSpaceDE w:val="0"/>
        <w:autoSpaceDN w:val="0"/>
        <w:adjustRightInd w:val="0"/>
        <w:spacing w:after="0" w:line="240" w:lineRule="auto"/>
        <w:jc w:val="both"/>
        <w:rPr>
          <w:rFonts w:ascii="Arial" w:hAnsi="Arial" w:cs="Arial"/>
          <w:sz w:val="24"/>
          <w:szCs w:val="24"/>
        </w:rPr>
      </w:pPr>
      <w:r w:rsidRPr="27275D80">
        <w:rPr>
          <w:rFonts w:ascii="Arial" w:hAnsi="Arial" w:cs="Arial"/>
          <w:sz w:val="24"/>
          <w:szCs w:val="24"/>
        </w:rPr>
        <w:t>Federal regulations require a thirty (30)-day public comment period for the City’s Draft Annual Action Plan</w:t>
      </w:r>
      <w:r>
        <w:rPr>
          <w:rFonts w:ascii="Arial" w:hAnsi="Arial" w:cs="Arial"/>
          <w:sz w:val="24"/>
          <w:szCs w:val="24"/>
        </w:rPr>
        <w:t xml:space="preserve"> ahead of the public hearing to adopt the plan</w:t>
      </w:r>
      <w:r w:rsidRPr="27275D80">
        <w:rPr>
          <w:rFonts w:ascii="Arial" w:hAnsi="Arial" w:cs="Arial"/>
          <w:sz w:val="24"/>
          <w:szCs w:val="24"/>
        </w:rPr>
        <w:t xml:space="preserve">. </w:t>
      </w:r>
      <w:r>
        <w:rPr>
          <w:rFonts w:ascii="Arial" w:hAnsi="Arial" w:cs="Arial"/>
          <w:sz w:val="24"/>
          <w:szCs w:val="24"/>
        </w:rPr>
        <w:t xml:space="preserve">The public notice was published in the Sun Sentinel on May 8, 2026. </w:t>
      </w:r>
      <w:r w:rsidRPr="27275D80">
        <w:rPr>
          <w:rFonts w:ascii="Arial" w:hAnsi="Arial" w:cs="Arial"/>
          <w:sz w:val="24"/>
          <w:szCs w:val="24"/>
        </w:rPr>
        <w:t xml:space="preserve">A copy of the public notice announcing the public comment period is attached </w:t>
      </w:r>
      <w:r>
        <w:rPr>
          <w:rFonts w:ascii="Arial" w:hAnsi="Arial" w:cs="Arial"/>
          <w:sz w:val="24"/>
          <w:szCs w:val="24"/>
        </w:rPr>
        <w:t>as</w:t>
      </w:r>
      <w:r w:rsidRPr="27275D80">
        <w:rPr>
          <w:rFonts w:ascii="Arial" w:hAnsi="Arial" w:cs="Arial"/>
          <w:sz w:val="24"/>
          <w:szCs w:val="24"/>
        </w:rPr>
        <w:t xml:space="preserve"> Exhibit </w:t>
      </w:r>
      <w:r>
        <w:rPr>
          <w:rFonts w:ascii="Arial" w:hAnsi="Arial" w:cs="Arial"/>
          <w:sz w:val="24"/>
          <w:szCs w:val="24"/>
        </w:rPr>
        <w:t>6</w:t>
      </w:r>
      <w:r w:rsidRPr="27275D80">
        <w:rPr>
          <w:rFonts w:ascii="Arial" w:hAnsi="Arial" w:cs="Arial"/>
          <w:sz w:val="24"/>
          <w:szCs w:val="24"/>
        </w:rPr>
        <w:t>.</w:t>
      </w:r>
    </w:p>
    <w:p w14:paraId="631A8A43" w14:textId="77777777" w:rsidR="00422F5D" w:rsidRDefault="00422F5D" w:rsidP="001C1664">
      <w:pPr>
        <w:widowControl/>
        <w:autoSpaceDE w:val="0"/>
        <w:autoSpaceDN w:val="0"/>
        <w:adjustRightInd w:val="0"/>
        <w:spacing w:after="0" w:line="240" w:lineRule="auto"/>
        <w:jc w:val="both"/>
        <w:rPr>
          <w:rFonts w:ascii="Arial" w:hAnsi="Arial" w:cs="Arial"/>
          <w:b/>
          <w:bCs/>
          <w:sz w:val="24"/>
          <w:szCs w:val="24"/>
          <w:u w:val="single"/>
        </w:rPr>
      </w:pPr>
    </w:p>
    <w:p w14:paraId="692A69BD" w14:textId="3899107E" w:rsidR="00F36731" w:rsidRPr="00422F5D" w:rsidRDefault="00422F5D" w:rsidP="001C1664">
      <w:pPr>
        <w:widowControl/>
        <w:autoSpaceDE w:val="0"/>
        <w:autoSpaceDN w:val="0"/>
        <w:adjustRightInd w:val="0"/>
        <w:spacing w:after="0" w:line="240" w:lineRule="auto"/>
        <w:jc w:val="both"/>
        <w:rPr>
          <w:rFonts w:ascii="Arial" w:hAnsi="Arial" w:cs="Arial"/>
          <w:b/>
          <w:bCs/>
          <w:sz w:val="24"/>
          <w:szCs w:val="24"/>
          <w:u w:val="single"/>
        </w:rPr>
      </w:pPr>
      <w:r w:rsidRPr="00422F5D">
        <w:rPr>
          <w:rFonts w:ascii="Arial" w:hAnsi="Arial" w:cs="Arial"/>
          <w:b/>
          <w:bCs/>
          <w:sz w:val="24"/>
          <w:szCs w:val="24"/>
          <w:u w:val="single"/>
        </w:rPr>
        <w:t>Related CAM</w:t>
      </w:r>
    </w:p>
    <w:p w14:paraId="16EC11FA" w14:textId="7939DAA1" w:rsidR="00422F5D" w:rsidRDefault="00422F5D" w:rsidP="001C1664">
      <w:pPr>
        <w:widowControl/>
        <w:autoSpaceDE w:val="0"/>
        <w:autoSpaceDN w:val="0"/>
        <w:adjustRightInd w:val="0"/>
        <w:spacing w:after="0" w:line="240" w:lineRule="auto"/>
        <w:jc w:val="both"/>
        <w:rPr>
          <w:rFonts w:ascii="Arial" w:hAnsi="Arial" w:cs="Arial"/>
          <w:sz w:val="24"/>
          <w:szCs w:val="24"/>
        </w:rPr>
      </w:pPr>
      <w:r>
        <w:rPr>
          <w:rFonts w:ascii="Arial" w:hAnsi="Arial" w:cs="Arial"/>
          <w:sz w:val="24"/>
          <w:szCs w:val="24"/>
        </w:rPr>
        <w:t>26-0568</w:t>
      </w:r>
    </w:p>
    <w:p w14:paraId="68454FD1" w14:textId="77777777" w:rsidR="00422F5D" w:rsidRDefault="00422F5D" w:rsidP="001C1664">
      <w:pPr>
        <w:widowControl/>
        <w:autoSpaceDE w:val="0"/>
        <w:autoSpaceDN w:val="0"/>
        <w:adjustRightInd w:val="0"/>
        <w:spacing w:after="0" w:line="240" w:lineRule="auto"/>
        <w:jc w:val="both"/>
        <w:rPr>
          <w:rFonts w:ascii="Arial" w:hAnsi="Arial" w:cs="Arial"/>
          <w:sz w:val="24"/>
          <w:szCs w:val="24"/>
        </w:rPr>
      </w:pPr>
    </w:p>
    <w:p w14:paraId="4FB29E75" w14:textId="77777777" w:rsidR="00184032" w:rsidRDefault="00DE6FAD" w:rsidP="00184032">
      <w:pPr>
        <w:spacing w:after="0"/>
        <w:jc w:val="both"/>
        <w:rPr>
          <w:rFonts w:ascii="Arial" w:hAnsi="Arial" w:cs="Arial"/>
          <w:b/>
          <w:bCs/>
          <w:sz w:val="24"/>
          <w:szCs w:val="24"/>
          <w:u w:val="single"/>
        </w:rPr>
      </w:pPr>
      <w:r w:rsidRPr="00D44938">
        <w:rPr>
          <w:rFonts w:ascii="Arial" w:hAnsi="Arial" w:cs="Arial"/>
          <w:b/>
          <w:bCs/>
          <w:sz w:val="24"/>
          <w:szCs w:val="24"/>
          <w:u w:val="single"/>
        </w:rPr>
        <w:t xml:space="preserve">Resource Impact </w:t>
      </w:r>
      <w:bookmarkStart w:id="1" w:name="OLE_LINK2"/>
    </w:p>
    <w:p w14:paraId="576A6FD8" w14:textId="3656D4AB" w:rsidR="0013032B" w:rsidRPr="0013032B" w:rsidRDefault="00184032" w:rsidP="00184032">
      <w:pPr>
        <w:spacing w:after="0"/>
        <w:jc w:val="both"/>
        <w:rPr>
          <w:rFonts w:ascii="Arial" w:hAnsi="Arial" w:cs="Arial"/>
          <w:color w:val="000000" w:themeColor="text1"/>
          <w:sz w:val="24"/>
          <w:szCs w:val="24"/>
        </w:rPr>
      </w:pPr>
      <w:r w:rsidRPr="4300C6F5">
        <w:rPr>
          <w:rFonts w:ascii="Arial" w:hAnsi="Arial" w:cs="Arial"/>
          <w:sz w:val="24"/>
          <w:szCs w:val="24"/>
        </w:rPr>
        <w:t xml:space="preserve">There is no long-term fiscal impact on the General Fund. The </w:t>
      </w:r>
      <w:r w:rsidR="006B4C15">
        <w:rPr>
          <w:rFonts w:ascii="Arial" w:hAnsi="Arial" w:cs="Arial"/>
          <w:sz w:val="24"/>
          <w:szCs w:val="24"/>
        </w:rPr>
        <w:t>f</w:t>
      </w:r>
      <w:r w:rsidRPr="4300C6F5">
        <w:rPr>
          <w:rFonts w:ascii="Arial" w:hAnsi="Arial" w:cs="Arial"/>
          <w:sz w:val="24"/>
          <w:szCs w:val="24"/>
        </w:rPr>
        <w:t>ederal grants will reimburse the City for the funding expended on eligible activities</w:t>
      </w:r>
      <w:r w:rsidR="006B4C15">
        <w:rPr>
          <w:rFonts w:ascii="Arial" w:hAnsi="Arial" w:cs="Arial"/>
          <w:sz w:val="24"/>
          <w:szCs w:val="24"/>
        </w:rPr>
        <w:t>.</w:t>
      </w:r>
      <w:r w:rsidR="00EB0856" w:rsidRPr="4300C6F5">
        <w:rPr>
          <w:rFonts w:ascii="Arial" w:hAnsi="Arial" w:cs="Arial"/>
          <w:b/>
          <w:bCs/>
          <w:color w:val="FF0000"/>
          <w:sz w:val="24"/>
          <w:szCs w:val="24"/>
        </w:rPr>
        <w:t xml:space="preserve"> </w:t>
      </w:r>
    </w:p>
    <w:bookmarkEnd w:id="1"/>
    <w:p w14:paraId="42E00218" w14:textId="77777777" w:rsidR="00184032" w:rsidRDefault="00184032" w:rsidP="00AF19AE">
      <w:pPr>
        <w:spacing w:after="0" w:line="240" w:lineRule="auto"/>
        <w:jc w:val="both"/>
        <w:rPr>
          <w:rFonts w:ascii="Arial" w:hAnsi="Arial" w:cs="Arial"/>
          <w:b/>
          <w:bCs/>
          <w:sz w:val="24"/>
          <w:szCs w:val="24"/>
          <w:u w:val="single"/>
        </w:rPr>
      </w:pPr>
    </w:p>
    <w:p w14:paraId="4E294CCB" w14:textId="77777777" w:rsidR="00F14D3F" w:rsidRDefault="00382D8A" w:rsidP="00F14D3F">
      <w:pPr>
        <w:spacing w:after="0" w:line="240" w:lineRule="auto"/>
        <w:jc w:val="both"/>
        <w:rPr>
          <w:rFonts w:ascii="Arial" w:hAnsi="Arial" w:cs="Arial"/>
          <w:b/>
          <w:bCs/>
          <w:sz w:val="24"/>
          <w:szCs w:val="24"/>
          <w:u w:val="single"/>
        </w:rPr>
      </w:pPr>
      <w:r w:rsidRPr="00DE6E3A">
        <w:rPr>
          <w:rFonts w:ascii="Arial" w:hAnsi="Arial" w:cs="Arial"/>
          <w:b/>
          <w:bCs/>
          <w:sz w:val="24"/>
          <w:szCs w:val="24"/>
          <w:u w:val="single"/>
        </w:rPr>
        <w:t>Strategic Connections</w:t>
      </w:r>
    </w:p>
    <w:p w14:paraId="3C07A705" w14:textId="77777777" w:rsidR="004C2A9F" w:rsidRDefault="004C2A9F" w:rsidP="00AB4029">
      <w:pPr>
        <w:spacing w:after="0" w:line="240" w:lineRule="auto"/>
        <w:jc w:val="both"/>
        <w:rPr>
          <w:rFonts w:ascii="Arial" w:hAnsi="Arial" w:cs="Arial"/>
          <w:bCs/>
          <w:sz w:val="24"/>
          <w:szCs w:val="24"/>
        </w:rPr>
      </w:pPr>
    </w:p>
    <w:p w14:paraId="749EA458" w14:textId="10984123" w:rsidR="00AB4029" w:rsidRDefault="00F14D3F" w:rsidP="00AB4029">
      <w:pPr>
        <w:spacing w:after="0" w:line="240" w:lineRule="auto"/>
        <w:jc w:val="both"/>
        <w:rPr>
          <w:rFonts w:ascii="Arial" w:hAnsi="Arial" w:cs="Arial"/>
          <w:bCs/>
          <w:sz w:val="24"/>
          <w:szCs w:val="24"/>
        </w:rPr>
      </w:pPr>
      <w:r w:rsidRPr="00F14D3F">
        <w:rPr>
          <w:rFonts w:ascii="Arial" w:hAnsi="Arial" w:cs="Arial"/>
          <w:bCs/>
          <w:sz w:val="24"/>
          <w:szCs w:val="24"/>
        </w:rPr>
        <w:t xml:space="preserve">This item supports the Press Play Fort Lauderdale 2029 Strategic Plan, specifically advancing: </w:t>
      </w:r>
    </w:p>
    <w:p w14:paraId="626DBCE6" w14:textId="77777777" w:rsidR="00AB4029" w:rsidRDefault="00AB4029" w:rsidP="00AB4029">
      <w:pPr>
        <w:spacing w:after="0" w:line="240" w:lineRule="auto"/>
        <w:jc w:val="both"/>
        <w:rPr>
          <w:rFonts w:ascii="Arial" w:hAnsi="Arial" w:cs="Arial"/>
          <w:bCs/>
          <w:sz w:val="24"/>
          <w:szCs w:val="24"/>
        </w:rPr>
      </w:pPr>
    </w:p>
    <w:p w14:paraId="6E0922F0" w14:textId="77777777" w:rsidR="009E7F9B" w:rsidRDefault="00F14D3F" w:rsidP="00937438">
      <w:pPr>
        <w:pStyle w:val="ListParagraph"/>
        <w:numPr>
          <w:ilvl w:val="0"/>
          <w:numId w:val="16"/>
        </w:numPr>
        <w:spacing w:after="0" w:line="240" w:lineRule="auto"/>
        <w:jc w:val="both"/>
        <w:rPr>
          <w:rFonts w:ascii="Arial" w:hAnsi="Arial" w:cs="Arial"/>
          <w:bCs/>
          <w:sz w:val="24"/>
          <w:szCs w:val="24"/>
        </w:rPr>
      </w:pPr>
      <w:r w:rsidRPr="00937438">
        <w:rPr>
          <w:rFonts w:ascii="Arial" w:hAnsi="Arial" w:cs="Arial"/>
          <w:bCs/>
          <w:sz w:val="24"/>
          <w:szCs w:val="24"/>
        </w:rPr>
        <w:t>The Housing Focus Area, Goal 2: Enable housing options for all income levels.</w:t>
      </w:r>
    </w:p>
    <w:p w14:paraId="5DF7A8B3" w14:textId="77777777" w:rsidR="000040AF" w:rsidRDefault="000040AF" w:rsidP="000040AF">
      <w:pPr>
        <w:pStyle w:val="ListParagraph"/>
        <w:spacing w:after="0" w:line="240" w:lineRule="auto"/>
        <w:ind w:left="0"/>
        <w:jc w:val="both"/>
        <w:rPr>
          <w:rFonts w:ascii="Arial" w:hAnsi="Arial" w:cs="Arial"/>
          <w:bCs/>
          <w:sz w:val="24"/>
          <w:szCs w:val="24"/>
        </w:rPr>
      </w:pPr>
    </w:p>
    <w:p w14:paraId="2CBA80A0" w14:textId="3C296B27" w:rsidR="00087C75" w:rsidRPr="00937438" w:rsidRDefault="00F14D3F" w:rsidP="000040AF">
      <w:pPr>
        <w:pStyle w:val="ListParagraph"/>
        <w:spacing w:after="0" w:line="240" w:lineRule="auto"/>
        <w:ind w:left="0"/>
        <w:jc w:val="both"/>
        <w:rPr>
          <w:rFonts w:ascii="Arial" w:hAnsi="Arial" w:cs="Arial"/>
          <w:bCs/>
          <w:sz w:val="24"/>
          <w:szCs w:val="24"/>
        </w:rPr>
      </w:pPr>
      <w:r w:rsidRPr="00937438">
        <w:rPr>
          <w:rFonts w:ascii="Arial" w:hAnsi="Arial" w:cs="Arial"/>
          <w:bCs/>
          <w:sz w:val="24"/>
          <w:szCs w:val="24"/>
        </w:rPr>
        <w:t>This item advances the Fast Forward Fort Lauderdale 2035 Vision Plan: We Are Community</w:t>
      </w:r>
      <w:r w:rsidR="0090723B" w:rsidRPr="00937438">
        <w:rPr>
          <w:rFonts w:ascii="Arial" w:hAnsi="Arial" w:cs="Arial"/>
          <w:bCs/>
          <w:sz w:val="24"/>
          <w:szCs w:val="24"/>
        </w:rPr>
        <w:t>.</w:t>
      </w:r>
    </w:p>
    <w:p w14:paraId="3CC7A86E" w14:textId="77777777" w:rsidR="00087C75" w:rsidRDefault="00087C75" w:rsidP="00087C75">
      <w:pPr>
        <w:spacing w:after="0" w:line="240" w:lineRule="auto"/>
        <w:jc w:val="both"/>
        <w:rPr>
          <w:rFonts w:ascii="Arial" w:hAnsi="Arial" w:cs="Arial"/>
          <w:bCs/>
          <w:sz w:val="24"/>
          <w:szCs w:val="24"/>
        </w:rPr>
      </w:pPr>
    </w:p>
    <w:p w14:paraId="1EAE64D3" w14:textId="77777777" w:rsidR="00AB4029" w:rsidRDefault="00F14D3F" w:rsidP="00087C75">
      <w:pPr>
        <w:spacing w:after="0" w:line="240" w:lineRule="auto"/>
        <w:jc w:val="both"/>
      </w:pPr>
      <w:r w:rsidRPr="0090723B">
        <w:rPr>
          <w:rFonts w:ascii="Arial" w:hAnsi="Arial" w:cs="Arial"/>
          <w:bCs/>
          <w:sz w:val="24"/>
          <w:szCs w:val="24"/>
        </w:rPr>
        <w:t xml:space="preserve">This item supports the Advance Fort Lauderdale 2040 Comprehensive Plan specifically advancing: </w:t>
      </w:r>
    </w:p>
    <w:p w14:paraId="3BC2FF1A" w14:textId="77777777" w:rsidR="008F7068" w:rsidRDefault="00F14D3F" w:rsidP="00937438">
      <w:pPr>
        <w:pStyle w:val="ListParagraph"/>
        <w:numPr>
          <w:ilvl w:val="0"/>
          <w:numId w:val="15"/>
        </w:numPr>
        <w:spacing w:after="0" w:line="240" w:lineRule="auto"/>
        <w:jc w:val="both"/>
      </w:pPr>
      <w:r w:rsidRPr="00937438">
        <w:rPr>
          <w:rFonts w:ascii="Arial" w:hAnsi="Arial" w:cs="Arial"/>
          <w:bCs/>
          <w:sz w:val="24"/>
          <w:szCs w:val="24"/>
        </w:rPr>
        <w:t xml:space="preserve">The Neighborhood Enhancement Focus Area </w:t>
      </w:r>
    </w:p>
    <w:p w14:paraId="2A48D223" w14:textId="68D7D299" w:rsidR="00E52CAD" w:rsidRPr="002E26B5" w:rsidRDefault="00E52CAD" w:rsidP="00C01DD3">
      <w:pPr>
        <w:spacing w:after="0" w:line="240" w:lineRule="auto"/>
        <w:jc w:val="both"/>
        <w:rPr>
          <w:rFonts w:ascii="Arial" w:hAnsi="Arial" w:cs="Arial"/>
          <w:i/>
          <w:iCs/>
          <w:sz w:val="24"/>
          <w:szCs w:val="24"/>
        </w:rPr>
      </w:pPr>
      <w:r>
        <w:tab/>
      </w:r>
      <w:r w:rsidR="00F14D3F" w:rsidRPr="662F5A14">
        <w:rPr>
          <w:rFonts w:ascii="Arial" w:hAnsi="Arial" w:cs="Arial"/>
          <w:sz w:val="24"/>
          <w:szCs w:val="24"/>
        </w:rPr>
        <w:t>Goal 2: Be a community of strong, beautiful, and healthy neighborhoods</w:t>
      </w:r>
      <w:r>
        <w:tab/>
      </w:r>
    </w:p>
    <w:p w14:paraId="1A1013CC" w14:textId="321F8192" w:rsidR="662F5A14" w:rsidRDefault="662F5A14" w:rsidP="662F5A14">
      <w:pPr>
        <w:spacing w:after="0" w:line="240" w:lineRule="auto"/>
        <w:jc w:val="both"/>
        <w:rPr>
          <w:rFonts w:ascii="Arial" w:hAnsi="Arial" w:cs="Arial"/>
          <w:b/>
          <w:bCs/>
          <w:sz w:val="24"/>
          <w:szCs w:val="24"/>
          <w:u w:val="single"/>
        </w:rPr>
      </w:pPr>
    </w:p>
    <w:p w14:paraId="46B24D59" w14:textId="3D24A1B0" w:rsidR="00E52CAD" w:rsidRPr="002E26B5" w:rsidRDefault="0206FC01" w:rsidP="662F5A14">
      <w:pPr>
        <w:spacing w:after="0" w:line="240" w:lineRule="auto"/>
        <w:jc w:val="both"/>
        <w:rPr>
          <w:rFonts w:ascii="Arial" w:hAnsi="Arial" w:cs="Arial"/>
          <w:sz w:val="24"/>
          <w:szCs w:val="24"/>
        </w:rPr>
      </w:pPr>
      <w:r w:rsidRPr="662F5A14">
        <w:rPr>
          <w:rFonts w:ascii="Arial" w:hAnsi="Arial" w:cs="Arial"/>
          <w:b/>
          <w:bCs/>
          <w:sz w:val="24"/>
          <w:szCs w:val="24"/>
          <w:u w:val="single"/>
        </w:rPr>
        <w:t>A</w:t>
      </w:r>
      <w:r w:rsidR="00E52CAD" w:rsidRPr="662F5A14">
        <w:rPr>
          <w:rFonts w:ascii="Arial" w:hAnsi="Arial" w:cs="Arial"/>
          <w:b/>
          <w:bCs/>
          <w:sz w:val="24"/>
          <w:szCs w:val="24"/>
          <w:u w:val="single"/>
        </w:rPr>
        <w:t>ttachment</w:t>
      </w:r>
      <w:r w:rsidR="009A3ABF" w:rsidRPr="662F5A14">
        <w:rPr>
          <w:rFonts w:ascii="Arial" w:hAnsi="Arial" w:cs="Arial"/>
          <w:b/>
          <w:bCs/>
          <w:sz w:val="24"/>
          <w:szCs w:val="24"/>
          <w:u w:val="single"/>
        </w:rPr>
        <w:t>s</w:t>
      </w:r>
    </w:p>
    <w:p w14:paraId="4E92D9EE" w14:textId="5AF516D3" w:rsidR="00E52CAD" w:rsidRPr="007A338B" w:rsidRDefault="00E52CAD" w:rsidP="662F5A14">
      <w:pPr>
        <w:spacing w:after="0" w:line="240" w:lineRule="auto"/>
        <w:jc w:val="both"/>
        <w:rPr>
          <w:rFonts w:ascii="Arial" w:hAnsi="Arial" w:cs="Arial"/>
          <w:sz w:val="24"/>
          <w:szCs w:val="24"/>
        </w:rPr>
      </w:pPr>
      <w:r w:rsidRPr="4300C6F5">
        <w:rPr>
          <w:rFonts w:ascii="Arial" w:hAnsi="Arial" w:cs="Arial"/>
          <w:sz w:val="24"/>
          <w:szCs w:val="24"/>
        </w:rPr>
        <w:t>Exhibit 1</w:t>
      </w:r>
      <w:r w:rsidR="05207CF0" w:rsidRPr="4300C6F5">
        <w:rPr>
          <w:rFonts w:ascii="Arial" w:hAnsi="Arial" w:cs="Arial"/>
          <w:sz w:val="24"/>
          <w:szCs w:val="24"/>
        </w:rPr>
        <w:t xml:space="preserve"> – </w:t>
      </w:r>
      <w:r w:rsidR="3329079B" w:rsidRPr="4300C6F5">
        <w:rPr>
          <w:rFonts w:ascii="Arial" w:hAnsi="Arial" w:cs="Arial"/>
          <w:sz w:val="24"/>
          <w:szCs w:val="24"/>
        </w:rPr>
        <w:t xml:space="preserve">HUD </w:t>
      </w:r>
      <w:r w:rsidR="2DAC522A" w:rsidRPr="4300C6F5">
        <w:rPr>
          <w:rFonts w:ascii="Arial" w:hAnsi="Arial" w:cs="Arial"/>
          <w:sz w:val="24"/>
          <w:szCs w:val="24"/>
        </w:rPr>
        <w:t xml:space="preserve">Fiscal Year </w:t>
      </w:r>
      <w:r w:rsidR="3329079B" w:rsidRPr="4300C6F5">
        <w:rPr>
          <w:rFonts w:ascii="Arial" w:hAnsi="Arial" w:cs="Arial"/>
          <w:sz w:val="24"/>
          <w:szCs w:val="24"/>
        </w:rPr>
        <w:t>2026 Allocation Notice</w:t>
      </w:r>
    </w:p>
    <w:p w14:paraId="414E37DB" w14:textId="0EAFCA60" w:rsidR="00E52CAD" w:rsidRPr="007A338B" w:rsidRDefault="5BE98971" w:rsidP="662F5A14">
      <w:pPr>
        <w:spacing w:after="0" w:line="240" w:lineRule="auto"/>
        <w:jc w:val="both"/>
        <w:rPr>
          <w:rFonts w:ascii="Arial" w:hAnsi="Arial" w:cs="Arial"/>
          <w:sz w:val="24"/>
          <w:szCs w:val="24"/>
        </w:rPr>
      </w:pPr>
      <w:r w:rsidRPr="662F5A14">
        <w:rPr>
          <w:rFonts w:ascii="Arial" w:hAnsi="Arial" w:cs="Arial"/>
          <w:sz w:val="24"/>
          <w:szCs w:val="24"/>
        </w:rPr>
        <w:t>Exhibit 2</w:t>
      </w:r>
      <w:r w:rsidR="00E52CAD" w:rsidRPr="662F5A14">
        <w:rPr>
          <w:rFonts w:ascii="Arial" w:hAnsi="Arial" w:cs="Arial"/>
          <w:sz w:val="24"/>
          <w:szCs w:val="24"/>
        </w:rPr>
        <w:t xml:space="preserve"> – </w:t>
      </w:r>
      <w:r w:rsidR="00C66858" w:rsidRPr="662F5A14">
        <w:rPr>
          <w:rFonts w:ascii="Arial" w:hAnsi="Arial" w:cs="Arial"/>
          <w:sz w:val="24"/>
          <w:szCs w:val="24"/>
        </w:rPr>
        <w:t>Draft 2026-2027 Annual Action Plan</w:t>
      </w:r>
      <w:r w:rsidR="00E52CAD" w:rsidRPr="662F5A14">
        <w:rPr>
          <w:rFonts w:ascii="Arial" w:hAnsi="Arial" w:cs="Arial"/>
          <w:sz w:val="24"/>
          <w:szCs w:val="24"/>
        </w:rPr>
        <w:t xml:space="preserve"> </w:t>
      </w:r>
    </w:p>
    <w:p w14:paraId="70C1B54E" w14:textId="08B1CCCE" w:rsidR="00E52CAD" w:rsidRDefault="003C6C25" w:rsidP="4300C6F5">
      <w:pPr>
        <w:pBdr>
          <w:bottom w:val="single" w:sz="4" w:space="1" w:color="auto"/>
        </w:pBdr>
        <w:spacing w:after="0" w:line="240" w:lineRule="auto"/>
        <w:jc w:val="both"/>
        <w:rPr>
          <w:rFonts w:ascii="Arial" w:hAnsi="Arial" w:cs="Arial"/>
          <w:sz w:val="24"/>
          <w:szCs w:val="24"/>
        </w:rPr>
      </w:pPr>
      <w:r w:rsidRPr="4300C6F5">
        <w:rPr>
          <w:rFonts w:ascii="Arial" w:hAnsi="Arial" w:cs="Arial"/>
          <w:sz w:val="24"/>
          <w:szCs w:val="24"/>
        </w:rPr>
        <w:t xml:space="preserve">Exhibit </w:t>
      </w:r>
      <w:r w:rsidR="7A3BD967" w:rsidRPr="4300C6F5">
        <w:rPr>
          <w:rFonts w:ascii="Arial" w:hAnsi="Arial" w:cs="Arial"/>
          <w:sz w:val="24"/>
          <w:szCs w:val="24"/>
        </w:rPr>
        <w:t>3</w:t>
      </w:r>
      <w:r w:rsidRPr="4300C6F5">
        <w:rPr>
          <w:rFonts w:ascii="Arial" w:hAnsi="Arial" w:cs="Arial"/>
          <w:sz w:val="24"/>
          <w:szCs w:val="24"/>
        </w:rPr>
        <w:t xml:space="preserve"> – </w:t>
      </w:r>
      <w:r w:rsidR="00F226CE" w:rsidRPr="4300C6F5">
        <w:rPr>
          <w:rFonts w:ascii="Arial" w:hAnsi="Arial" w:cs="Arial"/>
          <w:sz w:val="24"/>
          <w:szCs w:val="24"/>
        </w:rPr>
        <w:t>2025</w:t>
      </w:r>
      <w:r w:rsidR="4E5F96A1" w:rsidRPr="4300C6F5">
        <w:rPr>
          <w:rFonts w:ascii="Arial" w:hAnsi="Arial" w:cs="Arial"/>
          <w:sz w:val="24"/>
          <w:szCs w:val="24"/>
        </w:rPr>
        <w:t xml:space="preserve"> </w:t>
      </w:r>
      <w:r w:rsidR="00F226CE" w:rsidRPr="4300C6F5">
        <w:rPr>
          <w:rFonts w:ascii="Arial" w:hAnsi="Arial" w:cs="Arial"/>
          <w:sz w:val="24"/>
          <w:szCs w:val="24"/>
        </w:rPr>
        <w:t>-</w:t>
      </w:r>
      <w:r w:rsidR="766B2FAE" w:rsidRPr="4300C6F5">
        <w:rPr>
          <w:rFonts w:ascii="Arial" w:hAnsi="Arial" w:cs="Arial"/>
          <w:sz w:val="24"/>
          <w:szCs w:val="24"/>
        </w:rPr>
        <w:t xml:space="preserve"> </w:t>
      </w:r>
      <w:r w:rsidR="00F226CE" w:rsidRPr="4300C6F5">
        <w:rPr>
          <w:rFonts w:ascii="Arial" w:hAnsi="Arial" w:cs="Arial"/>
          <w:sz w:val="24"/>
          <w:szCs w:val="24"/>
        </w:rPr>
        <w:t>2029 Consolidated Plan</w:t>
      </w:r>
    </w:p>
    <w:p w14:paraId="72A05560" w14:textId="0C18A8A8" w:rsidR="00422F5D" w:rsidRPr="007A338B" w:rsidRDefault="00422F5D" w:rsidP="4300C6F5">
      <w:pPr>
        <w:pBdr>
          <w:bottom w:val="single" w:sz="4" w:space="1" w:color="auto"/>
        </w:pBdr>
        <w:spacing w:after="0" w:line="240" w:lineRule="auto"/>
        <w:jc w:val="both"/>
        <w:rPr>
          <w:rFonts w:ascii="Arial" w:hAnsi="Arial" w:cs="Arial"/>
          <w:sz w:val="24"/>
          <w:szCs w:val="24"/>
        </w:rPr>
      </w:pPr>
      <w:r w:rsidRPr="4300C6F5">
        <w:rPr>
          <w:rFonts w:ascii="Arial" w:hAnsi="Arial" w:cs="Arial"/>
          <w:sz w:val="24"/>
          <w:szCs w:val="24"/>
        </w:rPr>
        <w:t xml:space="preserve">Exhibit </w:t>
      </w:r>
      <w:r>
        <w:rPr>
          <w:rFonts w:ascii="Arial" w:hAnsi="Arial" w:cs="Arial"/>
          <w:sz w:val="24"/>
          <w:szCs w:val="24"/>
        </w:rPr>
        <w:t>4</w:t>
      </w:r>
      <w:r w:rsidRPr="4300C6F5">
        <w:rPr>
          <w:rFonts w:ascii="Arial" w:hAnsi="Arial" w:cs="Arial"/>
          <w:sz w:val="24"/>
          <w:szCs w:val="24"/>
        </w:rPr>
        <w:t xml:space="preserve"> – Ordinance C-12-01</w:t>
      </w:r>
    </w:p>
    <w:p w14:paraId="36598CFC" w14:textId="575F7F2E" w:rsidR="363FC40A" w:rsidRDefault="363FC40A" w:rsidP="4300C6F5">
      <w:pPr>
        <w:pBdr>
          <w:bottom w:val="single" w:sz="4" w:space="1" w:color="auto"/>
        </w:pBdr>
        <w:spacing w:after="0" w:line="240" w:lineRule="auto"/>
        <w:jc w:val="both"/>
        <w:rPr>
          <w:rFonts w:ascii="Arial" w:hAnsi="Arial" w:cs="Arial"/>
          <w:sz w:val="24"/>
          <w:szCs w:val="24"/>
        </w:rPr>
      </w:pPr>
      <w:r w:rsidRPr="4300C6F5">
        <w:rPr>
          <w:rFonts w:ascii="Arial" w:hAnsi="Arial" w:cs="Arial"/>
          <w:sz w:val="24"/>
          <w:szCs w:val="24"/>
        </w:rPr>
        <w:t xml:space="preserve">Exhibit </w:t>
      </w:r>
      <w:r w:rsidR="00422F5D">
        <w:rPr>
          <w:rFonts w:ascii="Arial" w:hAnsi="Arial" w:cs="Arial"/>
          <w:sz w:val="24"/>
          <w:szCs w:val="24"/>
        </w:rPr>
        <w:t>5</w:t>
      </w:r>
      <w:r w:rsidRPr="4300C6F5">
        <w:rPr>
          <w:rFonts w:ascii="Arial" w:hAnsi="Arial" w:cs="Arial"/>
          <w:sz w:val="24"/>
          <w:szCs w:val="24"/>
        </w:rPr>
        <w:t xml:space="preserve"> – </w:t>
      </w:r>
      <w:r w:rsidR="00F476AA" w:rsidRPr="4300C6F5">
        <w:rPr>
          <w:rFonts w:ascii="Arial" w:hAnsi="Arial" w:cs="Arial"/>
          <w:sz w:val="24"/>
          <w:szCs w:val="24"/>
        </w:rPr>
        <w:t>Approved</w:t>
      </w:r>
      <w:r w:rsidRPr="4300C6F5">
        <w:rPr>
          <w:rFonts w:ascii="Arial" w:hAnsi="Arial" w:cs="Arial"/>
          <w:sz w:val="24"/>
          <w:szCs w:val="24"/>
        </w:rPr>
        <w:t xml:space="preserve"> C</w:t>
      </w:r>
      <w:r w:rsidR="00E13008">
        <w:rPr>
          <w:rFonts w:ascii="Arial" w:hAnsi="Arial" w:cs="Arial"/>
          <w:sz w:val="24"/>
          <w:szCs w:val="24"/>
        </w:rPr>
        <w:t xml:space="preserve">SB </w:t>
      </w:r>
      <w:r w:rsidRPr="4300C6F5">
        <w:rPr>
          <w:rFonts w:ascii="Arial" w:hAnsi="Arial" w:cs="Arial"/>
          <w:sz w:val="24"/>
          <w:szCs w:val="24"/>
        </w:rPr>
        <w:t>Minutes</w:t>
      </w:r>
      <w:r w:rsidR="00643ADD" w:rsidRPr="4300C6F5">
        <w:rPr>
          <w:rFonts w:ascii="Arial" w:hAnsi="Arial" w:cs="Arial"/>
          <w:sz w:val="24"/>
          <w:szCs w:val="24"/>
        </w:rPr>
        <w:t>, April 20,</w:t>
      </w:r>
      <w:r w:rsidR="00D10D36">
        <w:rPr>
          <w:rFonts w:ascii="Arial" w:hAnsi="Arial" w:cs="Arial"/>
          <w:sz w:val="24"/>
          <w:szCs w:val="24"/>
        </w:rPr>
        <w:t xml:space="preserve"> </w:t>
      </w:r>
      <w:r w:rsidR="00643ADD" w:rsidRPr="4300C6F5">
        <w:rPr>
          <w:rFonts w:ascii="Arial" w:hAnsi="Arial" w:cs="Arial"/>
          <w:sz w:val="24"/>
          <w:szCs w:val="24"/>
        </w:rPr>
        <w:t>2026</w:t>
      </w:r>
    </w:p>
    <w:p w14:paraId="45237BC6" w14:textId="77777777" w:rsidR="00422F5D" w:rsidRPr="006739A4" w:rsidRDefault="00422F5D" w:rsidP="00422F5D">
      <w:pPr>
        <w:pBdr>
          <w:bottom w:val="single" w:sz="4" w:space="1" w:color="auto"/>
        </w:pBdr>
        <w:spacing w:after="0" w:line="240" w:lineRule="auto"/>
        <w:jc w:val="both"/>
        <w:rPr>
          <w:rFonts w:ascii="Arial" w:hAnsi="Arial" w:cs="Arial"/>
          <w:sz w:val="24"/>
          <w:szCs w:val="24"/>
        </w:rPr>
      </w:pPr>
      <w:r w:rsidRPr="662F5A14">
        <w:rPr>
          <w:rFonts w:ascii="Arial" w:hAnsi="Arial" w:cs="Arial"/>
          <w:sz w:val="24"/>
          <w:szCs w:val="24"/>
        </w:rPr>
        <w:t xml:space="preserve">Exhibit </w:t>
      </w:r>
      <w:r>
        <w:rPr>
          <w:rFonts w:ascii="Arial" w:hAnsi="Arial" w:cs="Arial"/>
          <w:sz w:val="24"/>
          <w:szCs w:val="24"/>
        </w:rPr>
        <w:t>6</w:t>
      </w:r>
      <w:r w:rsidRPr="662F5A14">
        <w:rPr>
          <w:rFonts w:ascii="Arial" w:hAnsi="Arial" w:cs="Arial"/>
          <w:sz w:val="24"/>
          <w:szCs w:val="24"/>
        </w:rPr>
        <w:t xml:space="preserve"> – Public Notice</w:t>
      </w:r>
    </w:p>
    <w:p w14:paraId="4BD1A7E9" w14:textId="77777777" w:rsidR="00422F5D" w:rsidRDefault="00422F5D" w:rsidP="4300C6F5">
      <w:pPr>
        <w:pBdr>
          <w:bottom w:val="single" w:sz="4" w:space="1" w:color="auto"/>
        </w:pBdr>
        <w:spacing w:after="0" w:line="240" w:lineRule="auto"/>
        <w:jc w:val="both"/>
        <w:rPr>
          <w:rFonts w:ascii="Arial" w:hAnsi="Arial" w:cs="Arial"/>
          <w:sz w:val="24"/>
          <w:szCs w:val="24"/>
        </w:rPr>
      </w:pPr>
    </w:p>
    <w:p w14:paraId="52556EFD" w14:textId="77777777" w:rsidR="00E52CAD" w:rsidRPr="00960269" w:rsidRDefault="00E52CAD" w:rsidP="00AF19AE">
      <w:pPr>
        <w:spacing w:after="0" w:line="240" w:lineRule="auto"/>
        <w:jc w:val="both"/>
        <w:rPr>
          <w:rFonts w:ascii="Arial" w:hAnsi="Arial" w:cs="Arial"/>
          <w:sz w:val="24"/>
          <w:szCs w:val="24"/>
        </w:rPr>
      </w:pPr>
    </w:p>
    <w:p w14:paraId="328FD147" w14:textId="717DE8EB" w:rsidR="00E52CAD" w:rsidRDefault="00E52CAD" w:rsidP="662F5A14">
      <w:pPr>
        <w:tabs>
          <w:tab w:val="left" w:pos="1620"/>
          <w:tab w:val="left" w:pos="2430"/>
        </w:tabs>
        <w:spacing w:after="0" w:line="240" w:lineRule="auto"/>
        <w:jc w:val="both"/>
        <w:rPr>
          <w:rFonts w:ascii="Arial" w:hAnsi="Arial" w:cs="Arial"/>
          <w:sz w:val="24"/>
          <w:szCs w:val="24"/>
        </w:rPr>
      </w:pPr>
      <w:bookmarkStart w:id="2" w:name="OLE_LINK1"/>
      <w:r w:rsidRPr="662F5A14">
        <w:rPr>
          <w:rFonts w:ascii="Arial" w:hAnsi="Arial" w:cs="Arial"/>
          <w:sz w:val="24"/>
          <w:szCs w:val="24"/>
        </w:rPr>
        <w:t>Prepared by:</w:t>
      </w:r>
      <w:r>
        <w:tab/>
      </w:r>
      <w:r>
        <w:tab/>
      </w:r>
      <w:r>
        <w:tab/>
      </w:r>
      <w:r w:rsidR="007E7825" w:rsidRPr="662F5A14">
        <w:rPr>
          <w:rFonts w:ascii="Arial" w:hAnsi="Arial" w:cs="Arial"/>
          <w:sz w:val="24"/>
          <w:szCs w:val="24"/>
        </w:rPr>
        <w:t>Rachel Williams,</w:t>
      </w:r>
      <w:r w:rsidR="499BE0E9" w:rsidRPr="662F5A14">
        <w:rPr>
          <w:rFonts w:ascii="Arial" w:hAnsi="Arial" w:cs="Arial"/>
          <w:sz w:val="24"/>
          <w:szCs w:val="24"/>
        </w:rPr>
        <w:t xml:space="preserve"> </w:t>
      </w:r>
      <w:r w:rsidR="007E7825" w:rsidRPr="662F5A14">
        <w:rPr>
          <w:rFonts w:ascii="Arial" w:hAnsi="Arial" w:cs="Arial"/>
          <w:sz w:val="24"/>
          <w:szCs w:val="24"/>
        </w:rPr>
        <w:t>H</w:t>
      </w:r>
      <w:r w:rsidR="29692908" w:rsidRPr="662F5A14">
        <w:rPr>
          <w:rFonts w:ascii="Arial" w:hAnsi="Arial" w:cs="Arial"/>
          <w:sz w:val="24"/>
          <w:szCs w:val="24"/>
        </w:rPr>
        <w:t xml:space="preserve">ousing and </w:t>
      </w:r>
      <w:r w:rsidR="28F32829" w:rsidRPr="662F5A14">
        <w:rPr>
          <w:rFonts w:ascii="Arial" w:hAnsi="Arial" w:cs="Arial"/>
          <w:sz w:val="24"/>
          <w:szCs w:val="24"/>
        </w:rPr>
        <w:t>C</w:t>
      </w:r>
      <w:r w:rsidR="3E40ACB4" w:rsidRPr="662F5A14">
        <w:rPr>
          <w:rFonts w:ascii="Arial" w:hAnsi="Arial" w:cs="Arial"/>
          <w:sz w:val="24"/>
          <w:szCs w:val="24"/>
        </w:rPr>
        <w:t xml:space="preserve">ommunity </w:t>
      </w:r>
      <w:r w:rsidR="28F32829" w:rsidRPr="662F5A14">
        <w:rPr>
          <w:rFonts w:ascii="Arial" w:hAnsi="Arial" w:cs="Arial"/>
          <w:sz w:val="24"/>
          <w:szCs w:val="24"/>
        </w:rPr>
        <w:t>D</w:t>
      </w:r>
      <w:r w:rsidR="2F6ABBB2" w:rsidRPr="662F5A14">
        <w:rPr>
          <w:rFonts w:ascii="Arial" w:hAnsi="Arial" w:cs="Arial"/>
          <w:sz w:val="24"/>
          <w:szCs w:val="24"/>
        </w:rPr>
        <w:t>evelopment</w:t>
      </w:r>
      <w:r w:rsidR="28F32829" w:rsidRPr="662F5A14">
        <w:rPr>
          <w:rFonts w:ascii="Arial" w:hAnsi="Arial" w:cs="Arial"/>
          <w:sz w:val="24"/>
          <w:szCs w:val="24"/>
        </w:rPr>
        <w:t xml:space="preserve"> </w:t>
      </w:r>
      <w:r>
        <w:tab/>
      </w:r>
      <w:r>
        <w:tab/>
      </w:r>
      <w:r>
        <w:tab/>
      </w:r>
      <w:r w:rsidR="003F1325">
        <w:tab/>
      </w:r>
      <w:r w:rsidR="007E7825" w:rsidRPr="662F5A14">
        <w:rPr>
          <w:rFonts w:ascii="Arial" w:hAnsi="Arial" w:cs="Arial"/>
          <w:sz w:val="24"/>
          <w:szCs w:val="24"/>
        </w:rPr>
        <w:t>Manager</w:t>
      </w:r>
      <w:r w:rsidR="004462BA" w:rsidRPr="662F5A14">
        <w:rPr>
          <w:rFonts w:ascii="Arial" w:hAnsi="Arial" w:cs="Arial"/>
          <w:sz w:val="24"/>
          <w:szCs w:val="24"/>
        </w:rPr>
        <w:t>,</w:t>
      </w:r>
      <w:r w:rsidR="22E2BF01" w:rsidRPr="662F5A14">
        <w:rPr>
          <w:rFonts w:ascii="Arial" w:hAnsi="Arial" w:cs="Arial"/>
          <w:sz w:val="24"/>
          <w:szCs w:val="24"/>
        </w:rPr>
        <w:t xml:space="preserve"> </w:t>
      </w:r>
      <w:r w:rsidR="004462BA" w:rsidRPr="662F5A14">
        <w:rPr>
          <w:rFonts w:ascii="Arial" w:hAnsi="Arial" w:cs="Arial"/>
          <w:sz w:val="24"/>
          <w:szCs w:val="24"/>
        </w:rPr>
        <w:t>Community</w:t>
      </w:r>
      <w:r w:rsidR="7568BC68" w:rsidRPr="662F5A14">
        <w:rPr>
          <w:rFonts w:ascii="Arial" w:hAnsi="Arial" w:cs="Arial"/>
          <w:sz w:val="24"/>
          <w:szCs w:val="24"/>
        </w:rPr>
        <w:t xml:space="preserve"> </w:t>
      </w:r>
      <w:r w:rsidR="004462BA" w:rsidRPr="662F5A14">
        <w:rPr>
          <w:rFonts w:ascii="Arial" w:hAnsi="Arial" w:cs="Arial"/>
          <w:sz w:val="24"/>
          <w:szCs w:val="24"/>
        </w:rPr>
        <w:t xml:space="preserve">Services Department </w:t>
      </w:r>
    </w:p>
    <w:p w14:paraId="525C63D0" w14:textId="3601AB06" w:rsidR="00E52CAD" w:rsidRPr="00960269" w:rsidRDefault="00E52CAD" w:rsidP="662F5A14">
      <w:pPr>
        <w:tabs>
          <w:tab w:val="left" w:pos="1620"/>
          <w:tab w:val="left" w:pos="2430"/>
        </w:tabs>
        <w:spacing w:after="0" w:line="240" w:lineRule="auto"/>
        <w:jc w:val="both"/>
        <w:rPr>
          <w:rFonts w:ascii="Arial" w:hAnsi="Arial" w:cs="Arial"/>
          <w:sz w:val="24"/>
          <w:szCs w:val="24"/>
        </w:rPr>
      </w:pPr>
      <w:r>
        <w:rPr>
          <w:rFonts w:ascii="Arial" w:hAnsi="Arial" w:cs="Arial"/>
          <w:bCs/>
          <w:sz w:val="24"/>
          <w:szCs w:val="24"/>
        </w:rPr>
        <w:tab/>
      </w:r>
      <w:r>
        <w:tab/>
      </w:r>
    </w:p>
    <w:p w14:paraId="0E118D09" w14:textId="20070B07" w:rsidR="00422206" w:rsidRDefault="00E52CAD" w:rsidP="662F5A14">
      <w:pPr>
        <w:spacing w:after="0" w:line="240" w:lineRule="auto"/>
        <w:jc w:val="both"/>
        <w:rPr>
          <w:rFonts w:ascii="Arial" w:hAnsi="Arial" w:cs="Arial"/>
          <w:sz w:val="24"/>
          <w:szCs w:val="24"/>
        </w:rPr>
      </w:pPr>
      <w:r w:rsidRPr="662F5A14">
        <w:rPr>
          <w:rFonts w:ascii="Arial" w:hAnsi="Arial" w:cs="Arial"/>
          <w:sz w:val="24"/>
          <w:szCs w:val="24"/>
        </w:rPr>
        <w:t>Department Director:</w:t>
      </w:r>
      <w:r>
        <w:tab/>
      </w:r>
      <w:r w:rsidR="004F127E" w:rsidRPr="662F5A14">
        <w:rPr>
          <w:rFonts w:ascii="Arial" w:hAnsi="Arial" w:cs="Arial"/>
          <w:sz w:val="24"/>
          <w:szCs w:val="24"/>
        </w:rPr>
        <w:t>Porshia Garcia</w:t>
      </w:r>
      <w:r w:rsidRPr="662F5A14">
        <w:rPr>
          <w:rFonts w:ascii="Arial" w:hAnsi="Arial" w:cs="Arial"/>
          <w:sz w:val="24"/>
          <w:szCs w:val="24"/>
        </w:rPr>
        <w:t xml:space="preserve">, </w:t>
      </w:r>
      <w:r w:rsidR="006739A4" w:rsidRPr="662F5A14">
        <w:rPr>
          <w:rFonts w:ascii="Arial" w:hAnsi="Arial" w:cs="Arial"/>
          <w:sz w:val="24"/>
          <w:szCs w:val="24"/>
        </w:rPr>
        <w:t xml:space="preserve">Community Services </w:t>
      </w:r>
      <w:r w:rsidRPr="662F5A14">
        <w:rPr>
          <w:rFonts w:ascii="Arial" w:hAnsi="Arial" w:cs="Arial"/>
          <w:sz w:val="24"/>
          <w:szCs w:val="24"/>
        </w:rPr>
        <w:t>Department</w:t>
      </w:r>
      <w:bookmarkEnd w:id="2"/>
    </w:p>
    <w:p w14:paraId="40F43C05" w14:textId="13EB4F7B" w:rsidR="00E52CAD" w:rsidRDefault="00E52CAD" w:rsidP="1AE9995C">
      <w:pPr>
        <w:spacing w:after="0" w:line="240" w:lineRule="auto"/>
        <w:jc w:val="both"/>
        <w:rPr>
          <w:rFonts w:ascii="Arial" w:hAnsi="Arial" w:cs="Arial"/>
          <w:sz w:val="24"/>
          <w:szCs w:val="24"/>
        </w:rPr>
      </w:pPr>
      <w:r w:rsidRPr="1AE9995C">
        <w:rPr>
          <w:rFonts w:ascii="Arial" w:hAnsi="Arial" w:cs="Arial"/>
          <w:sz w:val="24"/>
          <w:szCs w:val="24"/>
        </w:rPr>
        <w:t xml:space="preserve">                   </w:t>
      </w:r>
    </w:p>
    <w:p w14:paraId="32C33BB1" w14:textId="0F90691B" w:rsidR="00E52CAD" w:rsidRPr="00475D21" w:rsidRDefault="00E52CAD" w:rsidP="00AF19AE">
      <w:pPr>
        <w:spacing w:after="0" w:line="240" w:lineRule="auto"/>
        <w:jc w:val="both"/>
        <w:rPr>
          <w:rFonts w:ascii="Arial" w:hAnsi="Arial" w:cs="Arial"/>
          <w:sz w:val="24"/>
          <w:szCs w:val="24"/>
        </w:rPr>
      </w:pPr>
    </w:p>
    <w:sectPr w:rsidR="00E52CAD" w:rsidRPr="00475D21" w:rsidSect="00223D3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0C027" w14:textId="77777777" w:rsidR="00372F5C" w:rsidRDefault="00372F5C" w:rsidP="0088408D">
      <w:pPr>
        <w:spacing w:after="0" w:line="240" w:lineRule="auto"/>
      </w:pPr>
      <w:r>
        <w:separator/>
      </w:r>
    </w:p>
  </w:endnote>
  <w:endnote w:type="continuationSeparator" w:id="0">
    <w:p w14:paraId="5154B81A" w14:textId="77777777" w:rsidR="00372F5C" w:rsidRDefault="00372F5C" w:rsidP="0088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4CF1" w14:textId="77777777" w:rsidR="00244ED2" w:rsidRDefault="00244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Content>
      <w:sdt>
        <w:sdtPr>
          <w:rPr>
            <w:rFonts w:ascii="Arial" w:hAnsi="Arial" w:cs="Arial"/>
          </w:rPr>
          <w:id w:val="98381352"/>
          <w:docPartObj>
            <w:docPartGallery w:val="Page Numbers (Top of Page)"/>
            <w:docPartUnique/>
          </w:docPartObj>
        </w:sdtPr>
        <w:sdtContent>
          <w:p w14:paraId="66827DBF" w14:textId="1F0D1674" w:rsidR="001D40BA" w:rsidRPr="00636B0D" w:rsidRDefault="1AE9995C" w:rsidP="1AE9995C">
            <w:pPr>
              <w:pStyle w:val="Footer"/>
              <w:rPr>
                <w:rFonts w:ascii="Arial" w:hAnsi="Arial" w:cs="Arial"/>
              </w:rPr>
            </w:pPr>
            <w:r w:rsidRPr="1AE9995C">
              <w:rPr>
                <w:rFonts w:ascii="Arial" w:hAnsi="Arial" w:cs="Arial"/>
              </w:rPr>
              <w:t>06/16/2026</w:t>
            </w:r>
            <w:r w:rsidR="00244ED2">
              <w:tab/>
            </w:r>
            <w:r w:rsidR="00244ED2">
              <w:tab/>
            </w:r>
            <w:r w:rsidRPr="1AE9995C">
              <w:rPr>
                <w:rFonts w:ascii="Arial" w:hAnsi="Arial" w:cs="Arial"/>
              </w:rPr>
              <w:t xml:space="preserve">Page </w:t>
            </w:r>
            <w:r w:rsidR="00244ED2" w:rsidRPr="1AE9995C">
              <w:rPr>
                <w:rFonts w:ascii="Arial" w:hAnsi="Arial" w:cs="Arial"/>
                <w:noProof/>
              </w:rPr>
              <w:fldChar w:fldCharType="begin"/>
            </w:r>
            <w:r w:rsidR="00244ED2" w:rsidRPr="1AE9995C">
              <w:rPr>
                <w:rFonts w:ascii="Arial" w:hAnsi="Arial" w:cs="Arial"/>
              </w:rPr>
              <w:instrText xml:space="preserve"> PAGE </w:instrText>
            </w:r>
            <w:r w:rsidR="00244ED2" w:rsidRPr="1AE9995C">
              <w:rPr>
                <w:rFonts w:ascii="Arial" w:hAnsi="Arial" w:cs="Arial"/>
              </w:rPr>
              <w:fldChar w:fldCharType="separate"/>
            </w:r>
            <w:r w:rsidRPr="1AE9995C">
              <w:rPr>
                <w:rFonts w:ascii="Arial" w:hAnsi="Arial" w:cs="Arial"/>
                <w:noProof/>
              </w:rPr>
              <w:t>7</w:t>
            </w:r>
            <w:r w:rsidR="00244ED2" w:rsidRPr="1AE9995C">
              <w:rPr>
                <w:rFonts w:ascii="Arial" w:hAnsi="Arial" w:cs="Arial"/>
                <w:noProof/>
              </w:rPr>
              <w:fldChar w:fldCharType="end"/>
            </w:r>
            <w:r w:rsidRPr="1AE9995C">
              <w:rPr>
                <w:rFonts w:ascii="Arial" w:hAnsi="Arial" w:cs="Arial"/>
              </w:rPr>
              <w:t xml:space="preserve"> of </w:t>
            </w:r>
            <w:r w:rsidR="00244ED2" w:rsidRPr="1AE9995C">
              <w:rPr>
                <w:rFonts w:ascii="Arial" w:hAnsi="Arial" w:cs="Arial"/>
                <w:noProof/>
              </w:rPr>
              <w:fldChar w:fldCharType="begin"/>
            </w:r>
            <w:r w:rsidR="00244ED2" w:rsidRPr="1AE9995C">
              <w:rPr>
                <w:rFonts w:ascii="Arial" w:hAnsi="Arial" w:cs="Arial"/>
              </w:rPr>
              <w:instrText xml:space="preserve"> NUMPAGES  </w:instrText>
            </w:r>
            <w:r w:rsidR="00244ED2" w:rsidRPr="1AE9995C">
              <w:rPr>
                <w:rFonts w:ascii="Arial" w:hAnsi="Arial" w:cs="Arial"/>
              </w:rPr>
              <w:fldChar w:fldCharType="separate"/>
            </w:r>
            <w:r w:rsidRPr="1AE9995C">
              <w:rPr>
                <w:rFonts w:ascii="Arial" w:hAnsi="Arial" w:cs="Arial"/>
                <w:noProof/>
              </w:rPr>
              <w:t>7</w:t>
            </w:r>
            <w:r w:rsidR="00244ED2" w:rsidRPr="1AE9995C">
              <w:rPr>
                <w:rFonts w:ascii="Arial" w:hAnsi="Arial" w:cs="Arial"/>
                <w:noProof/>
              </w:rPr>
              <w:fldChar w:fldCharType="end"/>
            </w:r>
          </w:p>
          <w:p w14:paraId="371EFCC0" w14:textId="6A14DE63" w:rsidR="001D40BA" w:rsidRPr="00636B0D" w:rsidRDefault="00302AEC" w:rsidP="0088408D">
            <w:pPr>
              <w:pStyle w:val="Footer"/>
              <w:rPr>
                <w:rFonts w:ascii="Arial" w:hAnsi="Arial" w:cs="Arial"/>
              </w:rPr>
            </w:pPr>
            <w:r>
              <w:rPr>
                <w:rFonts w:ascii="Arial" w:hAnsi="Arial" w:cs="Arial"/>
                <w:bCs/>
              </w:rPr>
              <w:t>CAM #</w:t>
            </w:r>
            <w:r w:rsidR="00A354D6">
              <w:rPr>
                <w:rFonts w:ascii="Arial" w:hAnsi="Arial" w:cs="Arial"/>
                <w:bCs/>
              </w:rPr>
              <w:t>2</w:t>
            </w:r>
            <w:r w:rsidR="002C2B02">
              <w:rPr>
                <w:rFonts w:ascii="Arial" w:hAnsi="Arial" w:cs="Arial"/>
                <w:bCs/>
              </w:rPr>
              <w:t>6</w:t>
            </w:r>
            <w:r w:rsidR="00636B0D" w:rsidRPr="00636B0D">
              <w:rPr>
                <w:rFonts w:ascii="Arial" w:hAnsi="Arial" w:cs="Arial"/>
                <w:bCs/>
              </w:rPr>
              <w:t>-</w:t>
            </w:r>
            <w:r w:rsidR="004E6622">
              <w:rPr>
                <w:rFonts w:ascii="Arial" w:hAnsi="Arial" w:cs="Arial"/>
                <w:bCs/>
              </w:rPr>
              <w:t>0460</w:t>
            </w:r>
          </w:p>
        </w:sdtContent>
      </w:sdt>
    </w:sdtContent>
  </w:sdt>
  <w:p w14:paraId="3AD32EF6" w14:textId="77777777" w:rsidR="001D40BA" w:rsidRPr="00E6213F" w:rsidRDefault="001D4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8C5F" w14:textId="77777777" w:rsidR="00244ED2" w:rsidRDefault="00244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0EF06" w14:textId="77777777" w:rsidR="00372F5C" w:rsidRDefault="00372F5C" w:rsidP="0088408D">
      <w:pPr>
        <w:spacing w:after="0" w:line="240" w:lineRule="auto"/>
      </w:pPr>
      <w:r>
        <w:separator/>
      </w:r>
    </w:p>
  </w:footnote>
  <w:footnote w:type="continuationSeparator" w:id="0">
    <w:p w14:paraId="62F5F757" w14:textId="77777777" w:rsidR="00372F5C" w:rsidRDefault="00372F5C" w:rsidP="00884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FE8AC" w14:textId="77777777" w:rsidR="00244ED2" w:rsidRDefault="00244E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52D2" w14:textId="77777777" w:rsidR="00244ED2" w:rsidRDefault="00244E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24A8" w14:textId="77777777" w:rsidR="00244ED2" w:rsidRDefault="00244E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670"/>
    <w:multiLevelType w:val="hybridMultilevel"/>
    <w:tmpl w:val="40F694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A4C4B4"/>
    <w:multiLevelType w:val="hybridMultilevel"/>
    <w:tmpl w:val="F19C7812"/>
    <w:lvl w:ilvl="0" w:tplc="EFECECBE">
      <w:start w:val="1"/>
      <w:numFmt w:val="bullet"/>
      <w:lvlText w:val="·"/>
      <w:lvlJc w:val="left"/>
      <w:pPr>
        <w:ind w:left="720" w:hanging="360"/>
      </w:pPr>
      <w:rPr>
        <w:rFonts w:ascii="Symbol" w:hAnsi="Symbol" w:hint="default"/>
      </w:rPr>
    </w:lvl>
    <w:lvl w:ilvl="1" w:tplc="DFFA007A">
      <w:start w:val="1"/>
      <w:numFmt w:val="bullet"/>
      <w:lvlText w:val="o"/>
      <w:lvlJc w:val="left"/>
      <w:pPr>
        <w:ind w:left="1440" w:hanging="360"/>
      </w:pPr>
      <w:rPr>
        <w:rFonts w:ascii="Courier New" w:hAnsi="Courier New" w:hint="default"/>
      </w:rPr>
    </w:lvl>
    <w:lvl w:ilvl="2" w:tplc="AB9CF7A8">
      <w:start w:val="1"/>
      <w:numFmt w:val="bullet"/>
      <w:lvlText w:val=""/>
      <w:lvlJc w:val="left"/>
      <w:pPr>
        <w:ind w:left="2160" w:hanging="360"/>
      </w:pPr>
      <w:rPr>
        <w:rFonts w:ascii="Wingdings" w:hAnsi="Wingdings" w:hint="default"/>
      </w:rPr>
    </w:lvl>
    <w:lvl w:ilvl="3" w:tplc="8F32EEC4">
      <w:start w:val="1"/>
      <w:numFmt w:val="bullet"/>
      <w:lvlText w:val=""/>
      <w:lvlJc w:val="left"/>
      <w:pPr>
        <w:ind w:left="2880" w:hanging="360"/>
      </w:pPr>
      <w:rPr>
        <w:rFonts w:ascii="Symbol" w:hAnsi="Symbol" w:hint="default"/>
      </w:rPr>
    </w:lvl>
    <w:lvl w:ilvl="4" w:tplc="89EA6898">
      <w:start w:val="1"/>
      <w:numFmt w:val="bullet"/>
      <w:lvlText w:val="o"/>
      <w:lvlJc w:val="left"/>
      <w:pPr>
        <w:ind w:left="3600" w:hanging="360"/>
      </w:pPr>
      <w:rPr>
        <w:rFonts w:ascii="Courier New" w:hAnsi="Courier New" w:hint="default"/>
      </w:rPr>
    </w:lvl>
    <w:lvl w:ilvl="5" w:tplc="E618ACD4">
      <w:start w:val="1"/>
      <w:numFmt w:val="bullet"/>
      <w:lvlText w:val=""/>
      <w:lvlJc w:val="left"/>
      <w:pPr>
        <w:ind w:left="4320" w:hanging="360"/>
      </w:pPr>
      <w:rPr>
        <w:rFonts w:ascii="Wingdings" w:hAnsi="Wingdings" w:hint="default"/>
      </w:rPr>
    </w:lvl>
    <w:lvl w:ilvl="6" w:tplc="E190FE5C">
      <w:start w:val="1"/>
      <w:numFmt w:val="bullet"/>
      <w:lvlText w:val=""/>
      <w:lvlJc w:val="left"/>
      <w:pPr>
        <w:ind w:left="5040" w:hanging="360"/>
      </w:pPr>
      <w:rPr>
        <w:rFonts w:ascii="Symbol" w:hAnsi="Symbol" w:hint="default"/>
      </w:rPr>
    </w:lvl>
    <w:lvl w:ilvl="7" w:tplc="924E3BC4">
      <w:start w:val="1"/>
      <w:numFmt w:val="bullet"/>
      <w:lvlText w:val="o"/>
      <w:lvlJc w:val="left"/>
      <w:pPr>
        <w:ind w:left="5760" w:hanging="360"/>
      </w:pPr>
      <w:rPr>
        <w:rFonts w:ascii="Courier New" w:hAnsi="Courier New" w:hint="default"/>
      </w:rPr>
    </w:lvl>
    <w:lvl w:ilvl="8" w:tplc="1E20334C">
      <w:start w:val="1"/>
      <w:numFmt w:val="bullet"/>
      <w:lvlText w:val=""/>
      <w:lvlJc w:val="left"/>
      <w:pPr>
        <w:ind w:left="6480" w:hanging="360"/>
      </w:pPr>
      <w:rPr>
        <w:rFonts w:ascii="Wingdings" w:hAnsi="Wingdings" w:hint="default"/>
      </w:rPr>
    </w:lvl>
  </w:abstractNum>
  <w:abstractNum w:abstractNumId="2" w15:restartNumberingAfterBreak="0">
    <w:nsid w:val="0D6B6D8B"/>
    <w:multiLevelType w:val="hybridMultilevel"/>
    <w:tmpl w:val="7EFE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C62F9"/>
    <w:multiLevelType w:val="hybridMultilevel"/>
    <w:tmpl w:val="1FF68598"/>
    <w:lvl w:ilvl="0" w:tplc="F5D0AF46">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C56D7E"/>
    <w:multiLevelType w:val="hybridMultilevel"/>
    <w:tmpl w:val="8192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813C4"/>
    <w:multiLevelType w:val="hybridMultilevel"/>
    <w:tmpl w:val="DAE62F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780159"/>
    <w:multiLevelType w:val="hybridMultilevel"/>
    <w:tmpl w:val="C8DE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6706B"/>
    <w:multiLevelType w:val="hybridMultilevel"/>
    <w:tmpl w:val="5CDE1A50"/>
    <w:lvl w:ilvl="0" w:tplc="E2383E2A">
      <w:start w:val="1"/>
      <w:numFmt w:val="decimal"/>
      <w:lvlText w:val="%1."/>
      <w:lvlJc w:val="left"/>
      <w:pPr>
        <w:ind w:left="720" w:hanging="360"/>
      </w:pPr>
    </w:lvl>
    <w:lvl w:ilvl="1" w:tplc="5C9E8714">
      <w:start w:val="1"/>
      <w:numFmt w:val="lowerLetter"/>
      <w:lvlText w:val="%2."/>
      <w:lvlJc w:val="left"/>
      <w:pPr>
        <w:ind w:left="1440" w:hanging="360"/>
      </w:pPr>
    </w:lvl>
    <w:lvl w:ilvl="2" w:tplc="6C88FAE8">
      <w:start w:val="1"/>
      <w:numFmt w:val="lowerRoman"/>
      <w:lvlText w:val="%3."/>
      <w:lvlJc w:val="right"/>
      <w:pPr>
        <w:ind w:left="2160" w:hanging="180"/>
      </w:pPr>
    </w:lvl>
    <w:lvl w:ilvl="3" w:tplc="39B4FE20">
      <w:start w:val="1"/>
      <w:numFmt w:val="decimal"/>
      <w:lvlText w:val="%4."/>
      <w:lvlJc w:val="left"/>
      <w:pPr>
        <w:ind w:left="2880" w:hanging="360"/>
      </w:pPr>
    </w:lvl>
    <w:lvl w:ilvl="4" w:tplc="C8E8260A">
      <w:start w:val="1"/>
      <w:numFmt w:val="lowerLetter"/>
      <w:lvlText w:val="%5."/>
      <w:lvlJc w:val="left"/>
      <w:pPr>
        <w:ind w:left="3600" w:hanging="360"/>
      </w:pPr>
    </w:lvl>
    <w:lvl w:ilvl="5" w:tplc="CC2AEADE">
      <w:start w:val="1"/>
      <w:numFmt w:val="lowerRoman"/>
      <w:lvlText w:val="%6."/>
      <w:lvlJc w:val="right"/>
      <w:pPr>
        <w:ind w:left="4320" w:hanging="180"/>
      </w:pPr>
    </w:lvl>
    <w:lvl w:ilvl="6" w:tplc="DFD69A30">
      <w:start w:val="1"/>
      <w:numFmt w:val="decimal"/>
      <w:lvlText w:val="%7."/>
      <w:lvlJc w:val="left"/>
      <w:pPr>
        <w:ind w:left="5040" w:hanging="360"/>
      </w:pPr>
    </w:lvl>
    <w:lvl w:ilvl="7" w:tplc="9EEAEDDA">
      <w:start w:val="1"/>
      <w:numFmt w:val="lowerLetter"/>
      <w:lvlText w:val="%8."/>
      <w:lvlJc w:val="left"/>
      <w:pPr>
        <w:ind w:left="5760" w:hanging="360"/>
      </w:pPr>
    </w:lvl>
    <w:lvl w:ilvl="8" w:tplc="85C2FB90">
      <w:start w:val="1"/>
      <w:numFmt w:val="lowerRoman"/>
      <w:lvlText w:val="%9."/>
      <w:lvlJc w:val="right"/>
      <w:pPr>
        <w:ind w:left="6480" w:hanging="180"/>
      </w:pPr>
    </w:lvl>
  </w:abstractNum>
  <w:abstractNum w:abstractNumId="10" w15:restartNumberingAfterBreak="0">
    <w:nsid w:val="32CA9EFE"/>
    <w:multiLevelType w:val="hybridMultilevel"/>
    <w:tmpl w:val="6B563000"/>
    <w:lvl w:ilvl="0" w:tplc="B8367952">
      <w:start w:val="1"/>
      <w:numFmt w:val="bullet"/>
      <w:lvlText w:val=""/>
      <w:lvlJc w:val="left"/>
      <w:pPr>
        <w:ind w:left="720" w:hanging="360"/>
      </w:pPr>
      <w:rPr>
        <w:rFonts w:ascii="Symbol" w:hAnsi="Symbol" w:hint="default"/>
      </w:rPr>
    </w:lvl>
    <w:lvl w:ilvl="1" w:tplc="B804E8E8">
      <w:start w:val="1"/>
      <w:numFmt w:val="bullet"/>
      <w:lvlText w:val="o"/>
      <w:lvlJc w:val="left"/>
      <w:pPr>
        <w:ind w:left="1440" w:hanging="360"/>
      </w:pPr>
      <w:rPr>
        <w:rFonts w:ascii="Courier New" w:hAnsi="Courier New" w:hint="default"/>
      </w:rPr>
    </w:lvl>
    <w:lvl w:ilvl="2" w:tplc="99E8E152">
      <w:start w:val="1"/>
      <w:numFmt w:val="bullet"/>
      <w:lvlText w:val=""/>
      <w:lvlJc w:val="left"/>
      <w:pPr>
        <w:ind w:left="2160" w:hanging="360"/>
      </w:pPr>
      <w:rPr>
        <w:rFonts w:ascii="Wingdings" w:hAnsi="Wingdings" w:hint="default"/>
      </w:rPr>
    </w:lvl>
    <w:lvl w:ilvl="3" w:tplc="8556A370">
      <w:start w:val="1"/>
      <w:numFmt w:val="bullet"/>
      <w:lvlText w:val=""/>
      <w:lvlJc w:val="left"/>
      <w:pPr>
        <w:ind w:left="2880" w:hanging="360"/>
      </w:pPr>
      <w:rPr>
        <w:rFonts w:ascii="Symbol" w:hAnsi="Symbol" w:hint="default"/>
      </w:rPr>
    </w:lvl>
    <w:lvl w:ilvl="4" w:tplc="731ED4F0">
      <w:start w:val="1"/>
      <w:numFmt w:val="bullet"/>
      <w:lvlText w:val="o"/>
      <w:lvlJc w:val="left"/>
      <w:pPr>
        <w:ind w:left="3600" w:hanging="360"/>
      </w:pPr>
      <w:rPr>
        <w:rFonts w:ascii="Courier New" w:hAnsi="Courier New" w:hint="default"/>
      </w:rPr>
    </w:lvl>
    <w:lvl w:ilvl="5" w:tplc="B1B28F2A">
      <w:start w:val="1"/>
      <w:numFmt w:val="bullet"/>
      <w:lvlText w:val=""/>
      <w:lvlJc w:val="left"/>
      <w:pPr>
        <w:ind w:left="4320" w:hanging="360"/>
      </w:pPr>
      <w:rPr>
        <w:rFonts w:ascii="Wingdings" w:hAnsi="Wingdings" w:hint="default"/>
      </w:rPr>
    </w:lvl>
    <w:lvl w:ilvl="6" w:tplc="B8145710">
      <w:start w:val="1"/>
      <w:numFmt w:val="bullet"/>
      <w:lvlText w:val=""/>
      <w:lvlJc w:val="left"/>
      <w:pPr>
        <w:ind w:left="5040" w:hanging="360"/>
      </w:pPr>
      <w:rPr>
        <w:rFonts w:ascii="Symbol" w:hAnsi="Symbol" w:hint="default"/>
      </w:rPr>
    </w:lvl>
    <w:lvl w:ilvl="7" w:tplc="68FABBB6">
      <w:start w:val="1"/>
      <w:numFmt w:val="bullet"/>
      <w:lvlText w:val="o"/>
      <w:lvlJc w:val="left"/>
      <w:pPr>
        <w:ind w:left="5760" w:hanging="360"/>
      </w:pPr>
      <w:rPr>
        <w:rFonts w:ascii="Courier New" w:hAnsi="Courier New" w:hint="default"/>
      </w:rPr>
    </w:lvl>
    <w:lvl w:ilvl="8" w:tplc="C89A79B8">
      <w:start w:val="1"/>
      <w:numFmt w:val="bullet"/>
      <w:lvlText w:val=""/>
      <w:lvlJc w:val="left"/>
      <w:pPr>
        <w:ind w:left="6480" w:hanging="360"/>
      </w:pPr>
      <w:rPr>
        <w:rFonts w:ascii="Wingdings" w:hAnsi="Wingdings" w:hint="default"/>
      </w:rPr>
    </w:lvl>
  </w:abstractNum>
  <w:abstractNum w:abstractNumId="11" w15:restartNumberingAfterBreak="0">
    <w:nsid w:val="3C584749"/>
    <w:multiLevelType w:val="hybridMultilevel"/>
    <w:tmpl w:val="009A8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1A0BEC"/>
    <w:multiLevelType w:val="hybridMultilevel"/>
    <w:tmpl w:val="5322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2D13CB"/>
    <w:multiLevelType w:val="hybridMultilevel"/>
    <w:tmpl w:val="144AB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B61AD1"/>
    <w:multiLevelType w:val="hybridMultilevel"/>
    <w:tmpl w:val="01649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5251272">
    <w:abstractNumId w:val="9"/>
  </w:num>
  <w:num w:numId="2" w16cid:durableId="184170856">
    <w:abstractNumId w:val="1"/>
  </w:num>
  <w:num w:numId="3" w16cid:durableId="1657103040">
    <w:abstractNumId w:val="3"/>
  </w:num>
  <w:num w:numId="4" w16cid:durableId="580679034">
    <w:abstractNumId w:val="4"/>
  </w:num>
  <w:num w:numId="5" w16cid:durableId="269355427">
    <w:abstractNumId w:val="5"/>
  </w:num>
  <w:num w:numId="6" w16cid:durableId="1353603358">
    <w:abstractNumId w:val="14"/>
  </w:num>
  <w:num w:numId="7" w16cid:durableId="1041515794">
    <w:abstractNumId w:val="12"/>
  </w:num>
  <w:num w:numId="8" w16cid:durableId="1871339308">
    <w:abstractNumId w:val="15"/>
  </w:num>
  <w:num w:numId="9" w16cid:durableId="1711495568">
    <w:abstractNumId w:val="8"/>
  </w:num>
  <w:num w:numId="10" w16cid:durableId="1247958356">
    <w:abstractNumId w:val="13"/>
  </w:num>
  <w:num w:numId="11" w16cid:durableId="5909739">
    <w:abstractNumId w:val="0"/>
  </w:num>
  <w:num w:numId="12" w16cid:durableId="297339054">
    <w:abstractNumId w:val="11"/>
  </w:num>
  <w:num w:numId="13" w16cid:durableId="619730649">
    <w:abstractNumId w:val="17"/>
  </w:num>
  <w:num w:numId="14" w16cid:durableId="1055662775">
    <w:abstractNumId w:val="2"/>
  </w:num>
  <w:num w:numId="15" w16cid:durableId="2005156451">
    <w:abstractNumId w:val="6"/>
  </w:num>
  <w:num w:numId="16" w16cid:durableId="109007930">
    <w:abstractNumId w:val="16"/>
  </w:num>
  <w:num w:numId="17" w16cid:durableId="1093285522">
    <w:abstractNumId w:val="10"/>
  </w:num>
  <w:num w:numId="18" w16cid:durableId="6479802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E0"/>
    <w:rsid w:val="00002E2D"/>
    <w:rsid w:val="000040AF"/>
    <w:rsid w:val="00012843"/>
    <w:rsid w:val="00016537"/>
    <w:rsid w:val="00020AD6"/>
    <w:rsid w:val="00023986"/>
    <w:rsid w:val="00031907"/>
    <w:rsid w:val="0004003A"/>
    <w:rsid w:val="00043D5A"/>
    <w:rsid w:val="00045258"/>
    <w:rsid w:val="00050D88"/>
    <w:rsid w:val="00060D21"/>
    <w:rsid w:val="00063E2F"/>
    <w:rsid w:val="000677AD"/>
    <w:rsid w:val="00070169"/>
    <w:rsid w:val="00070AFC"/>
    <w:rsid w:val="00077E53"/>
    <w:rsid w:val="00082B45"/>
    <w:rsid w:val="00084821"/>
    <w:rsid w:val="00087482"/>
    <w:rsid w:val="00087C75"/>
    <w:rsid w:val="000904C2"/>
    <w:rsid w:val="00090629"/>
    <w:rsid w:val="00090702"/>
    <w:rsid w:val="000A7D42"/>
    <w:rsid w:val="000B1B2A"/>
    <w:rsid w:val="000C3C8D"/>
    <w:rsid w:val="000C508D"/>
    <w:rsid w:val="000C5A70"/>
    <w:rsid w:val="000C712C"/>
    <w:rsid w:val="000D3E89"/>
    <w:rsid w:val="000D7003"/>
    <w:rsid w:val="000D7DC2"/>
    <w:rsid w:val="000E081A"/>
    <w:rsid w:val="000E269C"/>
    <w:rsid w:val="000E49A9"/>
    <w:rsid w:val="000E7F4F"/>
    <w:rsid w:val="000F55A6"/>
    <w:rsid w:val="0010667E"/>
    <w:rsid w:val="0011628B"/>
    <w:rsid w:val="001200D4"/>
    <w:rsid w:val="00123D1E"/>
    <w:rsid w:val="0013032B"/>
    <w:rsid w:val="001312FC"/>
    <w:rsid w:val="00133CE4"/>
    <w:rsid w:val="00153B57"/>
    <w:rsid w:val="00154716"/>
    <w:rsid w:val="00161AA7"/>
    <w:rsid w:val="00161BA0"/>
    <w:rsid w:val="00164E44"/>
    <w:rsid w:val="00171893"/>
    <w:rsid w:val="00172416"/>
    <w:rsid w:val="001731FC"/>
    <w:rsid w:val="00173507"/>
    <w:rsid w:val="00174C75"/>
    <w:rsid w:val="00184032"/>
    <w:rsid w:val="0018620A"/>
    <w:rsid w:val="0019235C"/>
    <w:rsid w:val="00192797"/>
    <w:rsid w:val="00194A5B"/>
    <w:rsid w:val="001951AE"/>
    <w:rsid w:val="00195CD0"/>
    <w:rsid w:val="00195D42"/>
    <w:rsid w:val="001A83C8"/>
    <w:rsid w:val="001B3AC8"/>
    <w:rsid w:val="001C1664"/>
    <w:rsid w:val="001C1860"/>
    <w:rsid w:val="001C5775"/>
    <w:rsid w:val="001C5A67"/>
    <w:rsid w:val="001D229C"/>
    <w:rsid w:val="001D40BA"/>
    <w:rsid w:val="001D45CA"/>
    <w:rsid w:val="001E3079"/>
    <w:rsid w:val="001E3B07"/>
    <w:rsid w:val="001E41EF"/>
    <w:rsid w:val="001E4929"/>
    <w:rsid w:val="001E576E"/>
    <w:rsid w:val="001E7587"/>
    <w:rsid w:val="001E7E88"/>
    <w:rsid w:val="001F4540"/>
    <w:rsid w:val="001F7C8E"/>
    <w:rsid w:val="00201107"/>
    <w:rsid w:val="00202259"/>
    <w:rsid w:val="00205C30"/>
    <w:rsid w:val="002122B7"/>
    <w:rsid w:val="00213845"/>
    <w:rsid w:val="00214DB2"/>
    <w:rsid w:val="0022145D"/>
    <w:rsid w:val="002216DF"/>
    <w:rsid w:val="00223D34"/>
    <w:rsid w:val="00230F0C"/>
    <w:rsid w:val="00233DE2"/>
    <w:rsid w:val="00235017"/>
    <w:rsid w:val="00244ED2"/>
    <w:rsid w:val="002457AC"/>
    <w:rsid w:val="00247B74"/>
    <w:rsid w:val="00251CA5"/>
    <w:rsid w:val="00252D08"/>
    <w:rsid w:val="0025404C"/>
    <w:rsid w:val="00257457"/>
    <w:rsid w:val="00265008"/>
    <w:rsid w:val="0026779C"/>
    <w:rsid w:val="00267B54"/>
    <w:rsid w:val="0027007B"/>
    <w:rsid w:val="00270F35"/>
    <w:rsid w:val="0027619C"/>
    <w:rsid w:val="00277A58"/>
    <w:rsid w:val="00286739"/>
    <w:rsid w:val="00286DEF"/>
    <w:rsid w:val="00287EE1"/>
    <w:rsid w:val="00292268"/>
    <w:rsid w:val="00297FF0"/>
    <w:rsid w:val="002B4273"/>
    <w:rsid w:val="002C04B8"/>
    <w:rsid w:val="002C05E7"/>
    <w:rsid w:val="002C2B02"/>
    <w:rsid w:val="002D22F1"/>
    <w:rsid w:val="002D594F"/>
    <w:rsid w:val="002D76E9"/>
    <w:rsid w:val="002D7B36"/>
    <w:rsid w:val="002E18D5"/>
    <w:rsid w:val="002F47E9"/>
    <w:rsid w:val="002F4AD7"/>
    <w:rsid w:val="003016A9"/>
    <w:rsid w:val="00302AEC"/>
    <w:rsid w:val="00304489"/>
    <w:rsid w:val="00305262"/>
    <w:rsid w:val="003101DA"/>
    <w:rsid w:val="00311753"/>
    <w:rsid w:val="00317687"/>
    <w:rsid w:val="00325655"/>
    <w:rsid w:val="0032605D"/>
    <w:rsid w:val="00327069"/>
    <w:rsid w:val="00332600"/>
    <w:rsid w:val="0033540A"/>
    <w:rsid w:val="00352CDC"/>
    <w:rsid w:val="00366F78"/>
    <w:rsid w:val="00371422"/>
    <w:rsid w:val="00372F5C"/>
    <w:rsid w:val="00376421"/>
    <w:rsid w:val="00376DAD"/>
    <w:rsid w:val="00381CC5"/>
    <w:rsid w:val="00382D8A"/>
    <w:rsid w:val="0038485C"/>
    <w:rsid w:val="00385010"/>
    <w:rsid w:val="003864DC"/>
    <w:rsid w:val="00390E57"/>
    <w:rsid w:val="00390F0A"/>
    <w:rsid w:val="003936BE"/>
    <w:rsid w:val="003942F5"/>
    <w:rsid w:val="003948BA"/>
    <w:rsid w:val="003A07C0"/>
    <w:rsid w:val="003A4D3B"/>
    <w:rsid w:val="003B11CD"/>
    <w:rsid w:val="003B4896"/>
    <w:rsid w:val="003B4970"/>
    <w:rsid w:val="003C196E"/>
    <w:rsid w:val="003C4053"/>
    <w:rsid w:val="003C6C25"/>
    <w:rsid w:val="003D5674"/>
    <w:rsid w:val="003D5F43"/>
    <w:rsid w:val="003E756E"/>
    <w:rsid w:val="003F041C"/>
    <w:rsid w:val="003F041F"/>
    <w:rsid w:val="003F1325"/>
    <w:rsid w:val="003F63C4"/>
    <w:rsid w:val="004009B0"/>
    <w:rsid w:val="00406307"/>
    <w:rsid w:val="00407522"/>
    <w:rsid w:val="004122B6"/>
    <w:rsid w:val="00422064"/>
    <w:rsid w:val="00422206"/>
    <w:rsid w:val="00422F5D"/>
    <w:rsid w:val="00424045"/>
    <w:rsid w:val="00426CEA"/>
    <w:rsid w:val="00431E45"/>
    <w:rsid w:val="00433A6B"/>
    <w:rsid w:val="00436E7B"/>
    <w:rsid w:val="004435A7"/>
    <w:rsid w:val="0044515A"/>
    <w:rsid w:val="004462BA"/>
    <w:rsid w:val="00451613"/>
    <w:rsid w:val="004551BF"/>
    <w:rsid w:val="00455E7A"/>
    <w:rsid w:val="0045625A"/>
    <w:rsid w:val="00461062"/>
    <w:rsid w:val="00462470"/>
    <w:rsid w:val="004635DF"/>
    <w:rsid w:val="004665AB"/>
    <w:rsid w:val="00475D21"/>
    <w:rsid w:val="00476DA7"/>
    <w:rsid w:val="00480C69"/>
    <w:rsid w:val="0049200D"/>
    <w:rsid w:val="00493BBB"/>
    <w:rsid w:val="00495D4E"/>
    <w:rsid w:val="004A154D"/>
    <w:rsid w:val="004A1B83"/>
    <w:rsid w:val="004A3C62"/>
    <w:rsid w:val="004A6D1B"/>
    <w:rsid w:val="004B0C9B"/>
    <w:rsid w:val="004B19F6"/>
    <w:rsid w:val="004B2E50"/>
    <w:rsid w:val="004B5154"/>
    <w:rsid w:val="004C1669"/>
    <w:rsid w:val="004C2A9F"/>
    <w:rsid w:val="004D4153"/>
    <w:rsid w:val="004E6622"/>
    <w:rsid w:val="004F0F2B"/>
    <w:rsid w:val="004F127E"/>
    <w:rsid w:val="004F1CD2"/>
    <w:rsid w:val="004F33B0"/>
    <w:rsid w:val="004F4A47"/>
    <w:rsid w:val="004F6CF9"/>
    <w:rsid w:val="004F7E51"/>
    <w:rsid w:val="00500119"/>
    <w:rsid w:val="00507B8B"/>
    <w:rsid w:val="00514CAA"/>
    <w:rsid w:val="00514DCA"/>
    <w:rsid w:val="0052180C"/>
    <w:rsid w:val="0052498C"/>
    <w:rsid w:val="00524FBD"/>
    <w:rsid w:val="0052557D"/>
    <w:rsid w:val="005257B3"/>
    <w:rsid w:val="0053352E"/>
    <w:rsid w:val="005351FA"/>
    <w:rsid w:val="005373A6"/>
    <w:rsid w:val="00540D70"/>
    <w:rsid w:val="00545000"/>
    <w:rsid w:val="00547E37"/>
    <w:rsid w:val="00560C6B"/>
    <w:rsid w:val="005626D2"/>
    <w:rsid w:val="00567B02"/>
    <w:rsid w:val="0057270A"/>
    <w:rsid w:val="00577A69"/>
    <w:rsid w:val="0058198A"/>
    <w:rsid w:val="0058709E"/>
    <w:rsid w:val="00596CEB"/>
    <w:rsid w:val="005A357C"/>
    <w:rsid w:val="005A42B3"/>
    <w:rsid w:val="005A6ABD"/>
    <w:rsid w:val="005B1A42"/>
    <w:rsid w:val="005C2AD7"/>
    <w:rsid w:val="005C3183"/>
    <w:rsid w:val="005C5FE8"/>
    <w:rsid w:val="005F0842"/>
    <w:rsid w:val="005F3714"/>
    <w:rsid w:val="005F4E4D"/>
    <w:rsid w:val="005F6E78"/>
    <w:rsid w:val="005F7A4C"/>
    <w:rsid w:val="00610EB9"/>
    <w:rsid w:val="00612F9C"/>
    <w:rsid w:val="00612FD4"/>
    <w:rsid w:val="00614072"/>
    <w:rsid w:val="00615410"/>
    <w:rsid w:val="00616B68"/>
    <w:rsid w:val="006237C8"/>
    <w:rsid w:val="00636B0D"/>
    <w:rsid w:val="00642312"/>
    <w:rsid w:val="00643ADD"/>
    <w:rsid w:val="0064423C"/>
    <w:rsid w:val="00645BB9"/>
    <w:rsid w:val="00647CC7"/>
    <w:rsid w:val="00651415"/>
    <w:rsid w:val="006542C6"/>
    <w:rsid w:val="0066711B"/>
    <w:rsid w:val="00671C23"/>
    <w:rsid w:val="006739A4"/>
    <w:rsid w:val="00681CB8"/>
    <w:rsid w:val="00693AC3"/>
    <w:rsid w:val="006A25F4"/>
    <w:rsid w:val="006A6E81"/>
    <w:rsid w:val="006A731C"/>
    <w:rsid w:val="006B0655"/>
    <w:rsid w:val="006B36FC"/>
    <w:rsid w:val="006B452F"/>
    <w:rsid w:val="006B4C15"/>
    <w:rsid w:val="006B572C"/>
    <w:rsid w:val="006B57A6"/>
    <w:rsid w:val="006B673B"/>
    <w:rsid w:val="006B7A3B"/>
    <w:rsid w:val="006B7D48"/>
    <w:rsid w:val="006C1A51"/>
    <w:rsid w:val="006C3D6C"/>
    <w:rsid w:val="006C5B47"/>
    <w:rsid w:val="006D4DA3"/>
    <w:rsid w:val="006E182D"/>
    <w:rsid w:val="006E3253"/>
    <w:rsid w:val="006F2832"/>
    <w:rsid w:val="006F4820"/>
    <w:rsid w:val="007036B9"/>
    <w:rsid w:val="00703C2E"/>
    <w:rsid w:val="00703EE1"/>
    <w:rsid w:val="00706BB9"/>
    <w:rsid w:val="007079DB"/>
    <w:rsid w:val="00720E60"/>
    <w:rsid w:val="0072144D"/>
    <w:rsid w:val="00730758"/>
    <w:rsid w:val="0073380B"/>
    <w:rsid w:val="00733826"/>
    <w:rsid w:val="007452C5"/>
    <w:rsid w:val="00754AC4"/>
    <w:rsid w:val="00754D6E"/>
    <w:rsid w:val="00774A1E"/>
    <w:rsid w:val="00775C23"/>
    <w:rsid w:val="00775EFD"/>
    <w:rsid w:val="00776C52"/>
    <w:rsid w:val="0078745C"/>
    <w:rsid w:val="007A16E0"/>
    <w:rsid w:val="007A2D8F"/>
    <w:rsid w:val="007A338B"/>
    <w:rsid w:val="007A798F"/>
    <w:rsid w:val="007B3490"/>
    <w:rsid w:val="007B3930"/>
    <w:rsid w:val="007B57DE"/>
    <w:rsid w:val="007C0DB9"/>
    <w:rsid w:val="007C4374"/>
    <w:rsid w:val="007C541E"/>
    <w:rsid w:val="007D24D7"/>
    <w:rsid w:val="007E57AC"/>
    <w:rsid w:val="007E7825"/>
    <w:rsid w:val="007F0B83"/>
    <w:rsid w:val="007F1B5E"/>
    <w:rsid w:val="0080113C"/>
    <w:rsid w:val="0080466F"/>
    <w:rsid w:val="0080671E"/>
    <w:rsid w:val="00813847"/>
    <w:rsid w:val="00824EB0"/>
    <w:rsid w:val="00825920"/>
    <w:rsid w:val="0082605F"/>
    <w:rsid w:val="008306D8"/>
    <w:rsid w:val="008314A9"/>
    <w:rsid w:val="008325D7"/>
    <w:rsid w:val="008351D3"/>
    <w:rsid w:val="00840B16"/>
    <w:rsid w:val="00841253"/>
    <w:rsid w:val="00844E8C"/>
    <w:rsid w:val="00844F73"/>
    <w:rsid w:val="008536F9"/>
    <w:rsid w:val="008601DD"/>
    <w:rsid w:val="00865927"/>
    <w:rsid w:val="0087039D"/>
    <w:rsid w:val="00877E94"/>
    <w:rsid w:val="00881AE4"/>
    <w:rsid w:val="0088408D"/>
    <w:rsid w:val="0088479C"/>
    <w:rsid w:val="00890BB6"/>
    <w:rsid w:val="0089364E"/>
    <w:rsid w:val="008937CD"/>
    <w:rsid w:val="0089779E"/>
    <w:rsid w:val="008A1D7B"/>
    <w:rsid w:val="008B606B"/>
    <w:rsid w:val="008C3B48"/>
    <w:rsid w:val="008C6172"/>
    <w:rsid w:val="008C6BD9"/>
    <w:rsid w:val="008E3F9A"/>
    <w:rsid w:val="008E50B2"/>
    <w:rsid w:val="008E7BBB"/>
    <w:rsid w:val="008F1D89"/>
    <w:rsid w:val="008F2A22"/>
    <w:rsid w:val="008F7068"/>
    <w:rsid w:val="0090723B"/>
    <w:rsid w:val="009111E2"/>
    <w:rsid w:val="00914CA9"/>
    <w:rsid w:val="00921209"/>
    <w:rsid w:val="00921251"/>
    <w:rsid w:val="00926756"/>
    <w:rsid w:val="009279B6"/>
    <w:rsid w:val="00930A5A"/>
    <w:rsid w:val="00931CA1"/>
    <w:rsid w:val="0093514A"/>
    <w:rsid w:val="00935CC8"/>
    <w:rsid w:val="00937438"/>
    <w:rsid w:val="00943D60"/>
    <w:rsid w:val="009452F8"/>
    <w:rsid w:val="00954A28"/>
    <w:rsid w:val="0095532C"/>
    <w:rsid w:val="00960269"/>
    <w:rsid w:val="009609BE"/>
    <w:rsid w:val="00960A93"/>
    <w:rsid w:val="0096560E"/>
    <w:rsid w:val="009709DB"/>
    <w:rsid w:val="00972CCD"/>
    <w:rsid w:val="00974190"/>
    <w:rsid w:val="00981A73"/>
    <w:rsid w:val="009A17D4"/>
    <w:rsid w:val="009A3ABF"/>
    <w:rsid w:val="009A3BE8"/>
    <w:rsid w:val="009C21FF"/>
    <w:rsid w:val="009C2E1D"/>
    <w:rsid w:val="009C3480"/>
    <w:rsid w:val="009C3A47"/>
    <w:rsid w:val="009C53D9"/>
    <w:rsid w:val="009C5D54"/>
    <w:rsid w:val="009D38D4"/>
    <w:rsid w:val="009D396E"/>
    <w:rsid w:val="009E5333"/>
    <w:rsid w:val="009E6E37"/>
    <w:rsid w:val="009E73CA"/>
    <w:rsid w:val="009E7F9B"/>
    <w:rsid w:val="00A00EE7"/>
    <w:rsid w:val="00A013E6"/>
    <w:rsid w:val="00A0235F"/>
    <w:rsid w:val="00A03A5B"/>
    <w:rsid w:val="00A04E51"/>
    <w:rsid w:val="00A04F22"/>
    <w:rsid w:val="00A207CA"/>
    <w:rsid w:val="00A22836"/>
    <w:rsid w:val="00A256B5"/>
    <w:rsid w:val="00A25D21"/>
    <w:rsid w:val="00A31A33"/>
    <w:rsid w:val="00A3223D"/>
    <w:rsid w:val="00A354D6"/>
    <w:rsid w:val="00A35C6A"/>
    <w:rsid w:val="00A51B6B"/>
    <w:rsid w:val="00A7437D"/>
    <w:rsid w:val="00A75B0E"/>
    <w:rsid w:val="00A77B30"/>
    <w:rsid w:val="00A77BE2"/>
    <w:rsid w:val="00A87EF9"/>
    <w:rsid w:val="00A921E4"/>
    <w:rsid w:val="00AB04C9"/>
    <w:rsid w:val="00AB1244"/>
    <w:rsid w:val="00AB3B7C"/>
    <w:rsid w:val="00AB3C53"/>
    <w:rsid w:val="00AB4029"/>
    <w:rsid w:val="00AB614A"/>
    <w:rsid w:val="00AC4BF6"/>
    <w:rsid w:val="00AC4C96"/>
    <w:rsid w:val="00AD1013"/>
    <w:rsid w:val="00AD2C73"/>
    <w:rsid w:val="00AE33D3"/>
    <w:rsid w:val="00AE7C68"/>
    <w:rsid w:val="00AF19AE"/>
    <w:rsid w:val="00AF4F7A"/>
    <w:rsid w:val="00AF75C2"/>
    <w:rsid w:val="00B03832"/>
    <w:rsid w:val="00B06C64"/>
    <w:rsid w:val="00B15DFC"/>
    <w:rsid w:val="00B21A37"/>
    <w:rsid w:val="00B25AA0"/>
    <w:rsid w:val="00B4137E"/>
    <w:rsid w:val="00B4210F"/>
    <w:rsid w:val="00B42846"/>
    <w:rsid w:val="00B4337E"/>
    <w:rsid w:val="00B4583D"/>
    <w:rsid w:val="00B46A8A"/>
    <w:rsid w:val="00B50B19"/>
    <w:rsid w:val="00B56D63"/>
    <w:rsid w:val="00B639D9"/>
    <w:rsid w:val="00B66CFF"/>
    <w:rsid w:val="00B67E50"/>
    <w:rsid w:val="00B75D96"/>
    <w:rsid w:val="00B80B5D"/>
    <w:rsid w:val="00B81F0C"/>
    <w:rsid w:val="00B83B06"/>
    <w:rsid w:val="00B84E61"/>
    <w:rsid w:val="00B90988"/>
    <w:rsid w:val="00B94F1B"/>
    <w:rsid w:val="00B950D9"/>
    <w:rsid w:val="00B97C9A"/>
    <w:rsid w:val="00BA334F"/>
    <w:rsid w:val="00BB21B9"/>
    <w:rsid w:val="00BB79F6"/>
    <w:rsid w:val="00BC1954"/>
    <w:rsid w:val="00BC2E09"/>
    <w:rsid w:val="00BD4CB2"/>
    <w:rsid w:val="00BD5AB4"/>
    <w:rsid w:val="00BD7218"/>
    <w:rsid w:val="00BD7CF1"/>
    <w:rsid w:val="00BE01D8"/>
    <w:rsid w:val="00BE1524"/>
    <w:rsid w:val="00BE41CA"/>
    <w:rsid w:val="00BF4133"/>
    <w:rsid w:val="00BF4240"/>
    <w:rsid w:val="00BF60F4"/>
    <w:rsid w:val="00C01DD3"/>
    <w:rsid w:val="00C07035"/>
    <w:rsid w:val="00C072FE"/>
    <w:rsid w:val="00C1671E"/>
    <w:rsid w:val="00C1752E"/>
    <w:rsid w:val="00C20C8A"/>
    <w:rsid w:val="00C22B4C"/>
    <w:rsid w:val="00C24705"/>
    <w:rsid w:val="00C25B65"/>
    <w:rsid w:val="00C3555F"/>
    <w:rsid w:val="00C35EB0"/>
    <w:rsid w:val="00C36623"/>
    <w:rsid w:val="00C4168C"/>
    <w:rsid w:val="00C43FF7"/>
    <w:rsid w:val="00C47517"/>
    <w:rsid w:val="00C500BC"/>
    <w:rsid w:val="00C50D76"/>
    <w:rsid w:val="00C53F8B"/>
    <w:rsid w:val="00C546BA"/>
    <w:rsid w:val="00C578D2"/>
    <w:rsid w:val="00C63748"/>
    <w:rsid w:val="00C648EC"/>
    <w:rsid w:val="00C66858"/>
    <w:rsid w:val="00C73EC1"/>
    <w:rsid w:val="00C777C6"/>
    <w:rsid w:val="00C838EF"/>
    <w:rsid w:val="00C857D5"/>
    <w:rsid w:val="00C859FD"/>
    <w:rsid w:val="00C93A41"/>
    <w:rsid w:val="00C93D02"/>
    <w:rsid w:val="00C94891"/>
    <w:rsid w:val="00C96BBC"/>
    <w:rsid w:val="00CA1388"/>
    <w:rsid w:val="00CA5A9F"/>
    <w:rsid w:val="00CA6D5D"/>
    <w:rsid w:val="00CB21F6"/>
    <w:rsid w:val="00CB47E6"/>
    <w:rsid w:val="00CB57CB"/>
    <w:rsid w:val="00CC01B8"/>
    <w:rsid w:val="00CC0765"/>
    <w:rsid w:val="00CC309E"/>
    <w:rsid w:val="00CD0D52"/>
    <w:rsid w:val="00CD0F83"/>
    <w:rsid w:val="00CD7042"/>
    <w:rsid w:val="00CE0F15"/>
    <w:rsid w:val="00CE19E0"/>
    <w:rsid w:val="00CE2E25"/>
    <w:rsid w:val="00CE2F1B"/>
    <w:rsid w:val="00CF13C6"/>
    <w:rsid w:val="00CF3BBA"/>
    <w:rsid w:val="00CF3C88"/>
    <w:rsid w:val="00D00ED0"/>
    <w:rsid w:val="00D0296B"/>
    <w:rsid w:val="00D04D9E"/>
    <w:rsid w:val="00D051C8"/>
    <w:rsid w:val="00D10D36"/>
    <w:rsid w:val="00D13778"/>
    <w:rsid w:val="00D21AE2"/>
    <w:rsid w:val="00D26C34"/>
    <w:rsid w:val="00D27A36"/>
    <w:rsid w:val="00D27C1B"/>
    <w:rsid w:val="00D36266"/>
    <w:rsid w:val="00D44938"/>
    <w:rsid w:val="00D47F6A"/>
    <w:rsid w:val="00D54DA2"/>
    <w:rsid w:val="00D55D5F"/>
    <w:rsid w:val="00D56619"/>
    <w:rsid w:val="00D7049E"/>
    <w:rsid w:val="00D74B84"/>
    <w:rsid w:val="00D76380"/>
    <w:rsid w:val="00D8055E"/>
    <w:rsid w:val="00D85121"/>
    <w:rsid w:val="00D92A88"/>
    <w:rsid w:val="00D932EC"/>
    <w:rsid w:val="00DB30EA"/>
    <w:rsid w:val="00DC0F92"/>
    <w:rsid w:val="00DC2E7D"/>
    <w:rsid w:val="00DD3EFF"/>
    <w:rsid w:val="00DD4B6E"/>
    <w:rsid w:val="00DD4F80"/>
    <w:rsid w:val="00DD66C1"/>
    <w:rsid w:val="00DE1C13"/>
    <w:rsid w:val="00DE6E3A"/>
    <w:rsid w:val="00DE6FAD"/>
    <w:rsid w:val="00DE7F57"/>
    <w:rsid w:val="00DF6257"/>
    <w:rsid w:val="00E0408F"/>
    <w:rsid w:val="00E07511"/>
    <w:rsid w:val="00E079CA"/>
    <w:rsid w:val="00E1173A"/>
    <w:rsid w:val="00E120A4"/>
    <w:rsid w:val="00E13008"/>
    <w:rsid w:val="00E13894"/>
    <w:rsid w:val="00E16146"/>
    <w:rsid w:val="00E2421D"/>
    <w:rsid w:val="00E2587E"/>
    <w:rsid w:val="00E25EA5"/>
    <w:rsid w:val="00E27D3A"/>
    <w:rsid w:val="00E30BB8"/>
    <w:rsid w:val="00E315B2"/>
    <w:rsid w:val="00E40D17"/>
    <w:rsid w:val="00E47FE8"/>
    <w:rsid w:val="00E5102B"/>
    <w:rsid w:val="00E52CAD"/>
    <w:rsid w:val="00E55531"/>
    <w:rsid w:val="00E57DF1"/>
    <w:rsid w:val="00E601D4"/>
    <w:rsid w:val="00E60A0E"/>
    <w:rsid w:val="00E60BFF"/>
    <w:rsid w:val="00E6213F"/>
    <w:rsid w:val="00E67A2D"/>
    <w:rsid w:val="00E707CD"/>
    <w:rsid w:val="00E7651A"/>
    <w:rsid w:val="00E77987"/>
    <w:rsid w:val="00E804E1"/>
    <w:rsid w:val="00E82E2D"/>
    <w:rsid w:val="00E8604F"/>
    <w:rsid w:val="00E870B2"/>
    <w:rsid w:val="00E87383"/>
    <w:rsid w:val="00E91C5D"/>
    <w:rsid w:val="00E9441F"/>
    <w:rsid w:val="00E96448"/>
    <w:rsid w:val="00E96FD7"/>
    <w:rsid w:val="00EA206A"/>
    <w:rsid w:val="00EB0856"/>
    <w:rsid w:val="00EB0F14"/>
    <w:rsid w:val="00EB1B2D"/>
    <w:rsid w:val="00EC087B"/>
    <w:rsid w:val="00EC25DE"/>
    <w:rsid w:val="00EC454A"/>
    <w:rsid w:val="00ED29EA"/>
    <w:rsid w:val="00ED529E"/>
    <w:rsid w:val="00ED68A4"/>
    <w:rsid w:val="00ED6C95"/>
    <w:rsid w:val="00EE0A04"/>
    <w:rsid w:val="00EE75E2"/>
    <w:rsid w:val="00F0456E"/>
    <w:rsid w:val="00F04DE6"/>
    <w:rsid w:val="00F140D4"/>
    <w:rsid w:val="00F14D3F"/>
    <w:rsid w:val="00F226CE"/>
    <w:rsid w:val="00F24135"/>
    <w:rsid w:val="00F25D13"/>
    <w:rsid w:val="00F35A94"/>
    <w:rsid w:val="00F36731"/>
    <w:rsid w:val="00F42C3B"/>
    <w:rsid w:val="00F476AA"/>
    <w:rsid w:val="00F47C08"/>
    <w:rsid w:val="00F5006A"/>
    <w:rsid w:val="00F51AC4"/>
    <w:rsid w:val="00F51DDB"/>
    <w:rsid w:val="00F54C13"/>
    <w:rsid w:val="00F550EA"/>
    <w:rsid w:val="00F671E4"/>
    <w:rsid w:val="00F72A08"/>
    <w:rsid w:val="00F75AE6"/>
    <w:rsid w:val="00F8655C"/>
    <w:rsid w:val="00F868FF"/>
    <w:rsid w:val="00F869D7"/>
    <w:rsid w:val="00FA2EAD"/>
    <w:rsid w:val="00FB0BB6"/>
    <w:rsid w:val="00FB139D"/>
    <w:rsid w:val="00FB1529"/>
    <w:rsid w:val="00FB3190"/>
    <w:rsid w:val="00FB475F"/>
    <w:rsid w:val="00FB54B2"/>
    <w:rsid w:val="00FB77AA"/>
    <w:rsid w:val="00FC1141"/>
    <w:rsid w:val="00FC2D3B"/>
    <w:rsid w:val="00FC3AEF"/>
    <w:rsid w:val="00FC7DBF"/>
    <w:rsid w:val="00FD48B5"/>
    <w:rsid w:val="00FE1F90"/>
    <w:rsid w:val="00FF0861"/>
    <w:rsid w:val="00FF2242"/>
    <w:rsid w:val="00FF3143"/>
    <w:rsid w:val="00FF3C4C"/>
    <w:rsid w:val="017F022F"/>
    <w:rsid w:val="0206FC01"/>
    <w:rsid w:val="02554C9C"/>
    <w:rsid w:val="0259BAAC"/>
    <w:rsid w:val="025FCFF5"/>
    <w:rsid w:val="0344F6DB"/>
    <w:rsid w:val="03D82A78"/>
    <w:rsid w:val="03DDFC9C"/>
    <w:rsid w:val="051E0A2C"/>
    <w:rsid w:val="05207CF0"/>
    <w:rsid w:val="053791A9"/>
    <w:rsid w:val="06C4B92C"/>
    <w:rsid w:val="0704645D"/>
    <w:rsid w:val="07CB400C"/>
    <w:rsid w:val="094FB33B"/>
    <w:rsid w:val="09CEBCD8"/>
    <w:rsid w:val="0BA59B92"/>
    <w:rsid w:val="0D48B8DA"/>
    <w:rsid w:val="0E4931B6"/>
    <w:rsid w:val="0E9D9EE2"/>
    <w:rsid w:val="0EBFA900"/>
    <w:rsid w:val="0FF4459C"/>
    <w:rsid w:val="10E6500A"/>
    <w:rsid w:val="119686EF"/>
    <w:rsid w:val="11EFFCD3"/>
    <w:rsid w:val="12D04085"/>
    <w:rsid w:val="13536F34"/>
    <w:rsid w:val="136CF01F"/>
    <w:rsid w:val="13ABBA94"/>
    <w:rsid w:val="14D801DF"/>
    <w:rsid w:val="15207037"/>
    <w:rsid w:val="16E88E93"/>
    <w:rsid w:val="17149EEF"/>
    <w:rsid w:val="17726E07"/>
    <w:rsid w:val="17BBFF16"/>
    <w:rsid w:val="17EAB798"/>
    <w:rsid w:val="182C91D1"/>
    <w:rsid w:val="1A0BAD4C"/>
    <w:rsid w:val="1AE9995C"/>
    <w:rsid w:val="1B606F1A"/>
    <w:rsid w:val="1C362C8D"/>
    <w:rsid w:val="1C420A12"/>
    <w:rsid w:val="1C60F3CA"/>
    <w:rsid w:val="1CEF2096"/>
    <w:rsid w:val="1D4522E4"/>
    <w:rsid w:val="1E0329A6"/>
    <w:rsid w:val="1EA95C6A"/>
    <w:rsid w:val="1FC8EAA2"/>
    <w:rsid w:val="206C47C7"/>
    <w:rsid w:val="20C60B06"/>
    <w:rsid w:val="20F9C1B2"/>
    <w:rsid w:val="226052F6"/>
    <w:rsid w:val="22E2BF01"/>
    <w:rsid w:val="2384A481"/>
    <w:rsid w:val="24AA9EB5"/>
    <w:rsid w:val="24E8501C"/>
    <w:rsid w:val="2511C62C"/>
    <w:rsid w:val="253DA648"/>
    <w:rsid w:val="25F96484"/>
    <w:rsid w:val="26006C79"/>
    <w:rsid w:val="27275D80"/>
    <w:rsid w:val="28EC0543"/>
    <w:rsid w:val="28F32829"/>
    <w:rsid w:val="29692908"/>
    <w:rsid w:val="2A1B92D5"/>
    <w:rsid w:val="2A906B53"/>
    <w:rsid w:val="2B4E1F00"/>
    <w:rsid w:val="2B698D1A"/>
    <w:rsid w:val="2B87029E"/>
    <w:rsid w:val="2BBE6F92"/>
    <w:rsid w:val="2C1BBFCC"/>
    <w:rsid w:val="2C5D800B"/>
    <w:rsid w:val="2C8ABF10"/>
    <w:rsid w:val="2CC74C3C"/>
    <w:rsid w:val="2DAC522A"/>
    <w:rsid w:val="2DE61C6A"/>
    <w:rsid w:val="2E94F7E4"/>
    <w:rsid w:val="2F6ABBB2"/>
    <w:rsid w:val="2FB24EE3"/>
    <w:rsid w:val="302360D8"/>
    <w:rsid w:val="30725A98"/>
    <w:rsid w:val="309104BE"/>
    <w:rsid w:val="30DA353A"/>
    <w:rsid w:val="316BD93E"/>
    <w:rsid w:val="319AD8D4"/>
    <w:rsid w:val="32007BDA"/>
    <w:rsid w:val="3329079B"/>
    <w:rsid w:val="339761DB"/>
    <w:rsid w:val="34B9F687"/>
    <w:rsid w:val="35A4CF9C"/>
    <w:rsid w:val="363FC40A"/>
    <w:rsid w:val="3783A5C7"/>
    <w:rsid w:val="3985C18E"/>
    <w:rsid w:val="39AD6DC2"/>
    <w:rsid w:val="3ABC80E8"/>
    <w:rsid w:val="3B6E4B11"/>
    <w:rsid w:val="3C3C9741"/>
    <w:rsid w:val="3C6F1F67"/>
    <w:rsid w:val="3D7C2DD3"/>
    <w:rsid w:val="3DB36D50"/>
    <w:rsid w:val="3E40ACB4"/>
    <w:rsid w:val="3EF72356"/>
    <w:rsid w:val="4060E835"/>
    <w:rsid w:val="40AFBB58"/>
    <w:rsid w:val="40EDED1E"/>
    <w:rsid w:val="42324928"/>
    <w:rsid w:val="4248C6EF"/>
    <w:rsid w:val="4283806C"/>
    <w:rsid w:val="42B11BDB"/>
    <w:rsid w:val="42C0FB5C"/>
    <w:rsid w:val="4300C6F5"/>
    <w:rsid w:val="431F5186"/>
    <w:rsid w:val="44463CEA"/>
    <w:rsid w:val="44C29DCB"/>
    <w:rsid w:val="44D75CD5"/>
    <w:rsid w:val="454F929D"/>
    <w:rsid w:val="4576A9A2"/>
    <w:rsid w:val="465F47E3"/>
    <w:rsid w:val="4684C750"/>
    <w:rsid w:val="4745F970"/>
    <w:rsid w:val="47874342"/>
    <w:rsid w:val="479FFE17"/>
    <w:rsid w:val="47A3A382"/>
    <w:rsid w:val="4804B00F"/>
    <w:rsid w:val="4837696D"/>
    <w:rsid w:val="48DBB011"/>
    <w:rsid w:val="48EB0B4C"/>
    <w:rsid w:val="499BE0E9"/>
    <w:rsid w:val="49F7408C"/>
    <w:rsid w:val="4A6FFD53"/>
    <w:rsid w:val="4AF58990"/>
    <w:rsid w:val="4BCBC3FD"/>
    <w:rsid w:val="4C0509AF"/>
    <w:rsid w:val="4C1138DF"/>
    <w:rsid w:val="4C5E4C16"/>
    <w:rsid w:val="4CB8C0B3"/>
    <w:rsid w:val="4CDF6F1E"/>
    <w:rsid w:val="4E3154DA"/>
    <w:rsid w:val="4E5F96A1"/>
    <w:rsid w:val="4E760C53"/>
    <w:rsid w:val="4EDFB69A"/>
    <w:rsid w:val="4F837AFE"/>
    <w:rsid w:val="50C1BE6A"/>
    <w:rsid w:val="5282A98A"/>
    <w:rsid w:val="548DAAA5"/>
    <w:rsid w:val="55742F01"/>
    <w:rsid w:val="55B8E098"/>
    <w:rsid w:val="589F4E9A"/>
    <w:rsid w:val="58F21359"/>
    <w:rsid w:val="58F96929"/>
    <w:rsid w:val="5924A3E5"/>
    <w:rsid w:val="592DF152"/>
    <w:rsid w:val="594EE52D"/>
    <w:rsid w:val="5999D2BB"/>
    <w:rsid w:val="59A4E85A"/>
    <w:rsid w:val="5A6443A3"/>
    <w:rsid w:val="5BE98971"/>
    <w:rsid w:val="5CD695DE"/>
    <w:rsid w:val="5F1AE439"/>
    <w:rsid w:val="5F3A7702"/>
    <w:rsid w:val="5F64FA7C"/>
    <w:rsid w:val="5FFF51E6"/>
    <w:rsid w:val="610AE343"/>
    <w:rsid w:val="61F63A2D"/>
    <w:rsid w:val="62024B00"/>
    <w:rsid w:val="6266C553"/>
    <w:rsid w:val="627B11CE"/>
    <w:rsid w:val="6481CE16"/>
    <w:rsid w:val="64D9FCFA"/>
    <w:rsid w:val="64E5326D"/>
    <w:rsid w:val="655BB688"/>
    <w:rsid w:val="658A059A"/>
    <w:rsid w:val="65C184E5"/>
    <w:rsid w:val="65C73FEC"/>
    <w:rsid w:val="662F5A14"/>
    <w:rsid w:val="676711D1"/>
    <w:rsid w:val="6787FB2A"/>
    <w:rsid w:val="6920AE2D"/>
    <w:rsid w:val="692F1559"/>
    <w:rsid w:val="698F614A"/>
    <w:rsid w:val="69F546EF"/>
    <w:rsid w:val="6A0F42DC"/>
    <w:rsid w:val="6A66A698"/>
    <w:rsid w:val="6A8D4A84"/>
    <w:rsid w:val="6B697F84"/>
    <w:rsid w:val="6C2ED7B7"/>
    <w:rsid w:val="6C3C0F2D"/>
    <w:rsid w:val="6CB9E88E"/>
    <w:rsid w:val="6D3DC9ED"/>
    <w:rsid w:val="6DBEEEE1"/>
    <w:rsid w:val="6DEA5541"/>
    <w:rsid w:val="6F6CE014"/>
    <w:rsid w:val="7085F7BA"/>
    <w:rsid w:val="70CE5A7B"/>
    <w:rsid w:val="71E12A6F"/>
    <w:rsid w:val="723AC8EE"/>
    <w:rsid w:val="72485D45"/>
    <w:rsid w:val="72B30AC7"/>
    <w:rsid w:val="743D21C1"/>
    <w:rsid w:val="75224CE2"/>
    <w:rsid w:val="7568BC68"/>
    <w:rsid w:val="7579785B"/>
    <w:rsid w:val="766B2FAE"/>
    <w:rsid w:val="774260BF"/>
    <w:rsid w:val="77AB024A"/>
    <w:rsid w:val="790BB3BD"/>
    <w:rsid w:val="7A3BD967"/>
    <w:rsid w:val="7ACF1637"/>
    <w:rsid w:val="7B038B46"/>
    <w:rsid w:val="7B60D03A"/>
    <w:rsid w:val="7BB4A167"/>
    <w:rsid w:val="7C13BEBB"/>
    <w:rsid w:val="7F9C6AE8"/>
    <w:rsid w:val="7FF7867F"/>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8195"/>
  <w15:docId w15:val="{C9045FDC-7277-4DEA-B893-D59EDD17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iPriority w:val="99"/>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 w:type="character" w:styleId="Hyperlink">
    <w:name w:val="Hyperlink"/>
    <w:basedOn w:val="DefaultParagraphFont"/>
    <w:uiPriority w:val="99"/>
    <w:unhideWhenUsed/>
    <w:rsid w:val="00CE2F1B"/>
    <w:rPr>
      <w:color w:val="0000FF" w:themeColor="hyperlink"/>
      <w:u w:val="single"/>
    </w:rPr>
  </w:style>
  <w:style w:type="character" w:styleId="UnresolvedMention">
    <w:name w:val="Unresolved Mention"/>
    <w:basedOn w:val="DefaultParagraphFont"/>
    <w:uiPriority w:val="99"/>
    <w:semiHidden/>
    <w:unhideWhenUsed/>
    <w:rsid w:val="00CE2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0BAF93C213C744A95C19F4B2D7B3D7" ma:contentTypeVersion="7" ma:contentTypeDescription="Create a new document." ma:contentTypeScope="" ma:versionID="90c0d3fc3e0ed5f8913b91c4ae995094">
  <xsd:schema xmlns:xsd="http://www.w3.org/2001/XMLSchema" xmlns:xs="http://www.w3.org/2001/XMLSchema" xmlns:p="http://schemas.microsoft.com/office/2006/metadata/properties" xmlns:ns2="7a50fe2e-dd3b-4999-b103-4c6bf935f22c" targetNamespace="http://schemas.microsoft.com/office/2006/metadata/properties" ma:root="true" ma:fieldsID="8db7d0e5028b15d38d120b72b7612220" ns2:_="">
    <xsd:import namespace="7a50fe2e-dd3b-4999-b103-4c6bf935f2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0fe2e-dd3b-4999-b103-4c6bf935f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CC65D-645E-4542-867D-D22D6B74778D}">
  <ds:schemaRefs>
    <ds:schemaRef ds:uri="http://schemas.openxmlformats.org/officeDocument/2006/bibliography"/>
  </ds:schemaRefs>
</ds:datastoreItem>
</file>

<file path=customXml/itemProps2.xml><?xml version="1.0" encoding="utf-8"?>
<ds:datastoreItem xmlns:ds="http://schemas.openxmlformats.org/officeDocument/2006/customXml" ds:itemID="{64638BC9-524E-49A3-8DC4-D3217869E0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B8970C-BE0E-4979-9375-A50102A20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0fe2e-dd3b-4999-b103-4c6bf935f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7853B-9179-47C6-B925-D79CACA7EAB9}">
  <ds:schemaRefs>
    <ds:schemaRef ds:uri="http://schemas.microsoft.com/sharepoint/v3/contenttype/forms"/>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53</TotalTime>
  <Pages>4</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Gialluca</dc:creator>
  <cp:keywords/>
  <cp:lastModifiedBy>Rickelle Williams</cp:lastModifiedBy>
  <cp:revision>97</cp:revision>
  <cp:lastPrinted>2017-05-25T01:40:00Z</cp:lastPrinted>
  <dcterms:created xsi:type="dcterms:W3CDTF">2026-04-25T03:20:00Z</dcterms:created>
  <dcterms:modified xsi:type="dcterms:W3CDTF">2026-06-07T11:39:00Z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0x010100F90BAF93C213C744A95C19F4B2D7B3D7</vt:lpwstr>
  </property>
  <property fmtid="{D5CDD505-2E9C-101B-9397-08002B2CF9AE}" pid="3" name="docLang">
    <vt:lpwstr>en</vt:lpwstr>
  </property>
</Properties>
</file>