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7C0B09" w:rsidRDefault="00775C23" w:rsidP="00612737">
      <w:pPr>
        <w:spacing w:after="0" w:line="240" w:lineRule="auto"/>
        <w:rPr>
          <w:rFonts w:ascii="Arial" w:hAnsi="Arial" w:cs="Arial"/>
          <w:sz w:val="24"/>
          <w:szCs w:val="24"/>
        </w:rPr>
      </w:pPr>
      <w:r w:rsidRPr="007C0B09">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7C0B09" w:rsidRDefault="00775C23" w:rsidP="00612737">
      <w:pPr>
        <w:pStyle w:val="NoSpacing"/>
        <w:rPr>
          <w:rFonts w:ascii="Arial" w:hAnsi="Arial" w:cs="Arial"/>
          <w:b/>
          <w:bCs/>
          <w:sz w:val="24"/>
          <w:szCs w:val="24"/>
        </w:rPr>
      </w:pPr>
      <w:r w:rsidRPr="007C0B09">
        <w:rPr>
          <w:rFonts w:ascii="Arial" w:hAnsi="Arial" w:cs="Arial"/>
          <w:b/>
          <w:bCs/>
          <w:sz w:val="24"/>
          <w:szCs w:val="24"/>
        </w:rPr>
        <w:t xml:space="preserve">                   CITY OF FORT LAUDERDALE</w:t>
      </w:r>
      <w:r w:rsidRPr="007C0B09">
        <w:rPr>
          <w:rFonts w:ascii="Arial" w:hAnsi="Arial" w:cs="Arial"/>
          <w:b/>
          <w:bCs/>
          <w:sz w:val="24"/>
          <w:szCs w:val="24"/>
        </w:rPr>
        <w:tab/>
      </w:r>
      <w:r w:rsidRPr="007C0B09">
        <w:rPr>
          <w:rFonts w:ascii="Arial" w:hAnsi="Arial" w:cs="Arial"/>
          <w:b/>
          <w:bCs/>
          <w:sz w:val="24"/>
          <w:szCs w:val="24"/>
        </w:rPr>
        <w:tab/>
      </w:r>
      <w:r w:rsidRPr="007C0B09">
        <w:rPr>
          <w:rFonts w:ascii="Arial" w:hAnsi="Arial" w:cs="Arial"/>
          <w:b/>
          <w:bCs/>
          <w:sz w:val="24"/>
          <w:szCs w:val="24"/>
        </w:rPr>
        <w:tab/>
      </w:r>
      <w:r w:rsidRPr="007C0B09">
        <w:rPr>
          <w:rFonts w:ascii="Arial" w:hAnsi="Arial" w:cs="Arial"/>
          <w:b/>
          <w:bCs/>
          <w:sz w:val="24"/>
          <w:szCs w:val="24"/>
        </w:rPr>
        <w:tab/>
      </w:r>
      <w:r w:rsidRPr="007C0B09">
        <w:rPr>
          <w:rFonts w:ascii="Arial" w:hAnsi="Arial" w:cs="Arial"/>
          <w:b/>
          <w:bCs/>
          <w:sz w:val="24"/>
          <w:szCs w:val="24"/>
        </w:rPr>
        <w:tab/>
      </w:r>
    </w:p>
    <w:p w14:paraId="5739276A" w14:textId="6424AD5F" w:rsidR="00775C23" w:rsidRPr="007C0B09" w:rsidRDefault="00775C23" w:rsidP="00612737">
      <w:pPr>
        <w:pStyle w:val="NoSpacing"/>
        <w:tabs>
          <w:tab w:val="left" w:pos="7290"/>
        </w:tabs>
        <w:rPr>
          <w:rFonts w:ascii="Arial" w:hAnsi="Arial" w:cs="Arial"/>
          <w:b/>
          <w:bCs/>
          <w:spacing w:val="3"/>
          <w:sz w:val="24"/>
          <w:szCs w:val="24"/>
        </w:rPr>
      </w:pPr>
      <w:r w:rsidRPr="007C0B09">
        <w:rPr>
          <w:rFonts w:ascii="Arial" w:hAnsi="Arial" w:cs="Arial"/>
          <w:b/>
          <w:bCs/>
          <w:sz w:val="24"/>
          <w:szCs w:val="24"/>
        </w:rPr>
        <w:t xml:space="preserve">                   City</w:t>
      </w:r>
      <w:r w:rsidRPr="007C0B09">
        <w:rPr>
          <w:rFonts w:ascii="Arial" w:hAnsi="Arial" w:cs="Arial"/>
          <w:b/>
          <w:bCs/>
          <w:spacing w:val="-2"/>
          <w:sz w:val="24"/>
          <w:szCs w:val="24"/>
        </w:rPr>
        <w:t xml:space="preserve"> </w:t>
      </w:r>
      <w:r w:rsidRPr="007C0B09">
        <w:rPr>
          <w:rFonts w:ascii="Arial" w:hAnsi="Arial" w:cs="Arial"/>
          <w:b/>
          <w:bCs/>
          <w:spacing w:val="3"/>
          <w:sz w:val="24"/>
          <w:szCs w:val="24"/>
        </w:rPr>
        <w:t>Commission Agenda Memo</w:t>
      </w:r>
      <w:r w:rsidRPr="007C0B09">
        <w:rPr>
          <w:rFonts w:ascii="Arial" w:hAnsi="Arial" w:cs="Arial"/>
          <w:b/>
          <w:bCs/>
          <w:spacing w:val="3"/>
          <w:sz w:val="24"/>
          <w:szCs w:val="24"/>
        </w:rPr>
        <w:tab/>
        <w:t>#</w:t>
      </w:r>
      <w:r w:rsidR="00A354D6" w:rsidRPr="007C0B09">
        <w:rPr>
          <w:rFonts w:ascii="Arial" w:hAnsi="Arial" w:cs="Arial"/>
          <w:b/>
          <w:bCs/>
          <w:spacing w:val="3"/>
          <w:sz w:val="24"/>
          <w:szCs w:val="24"/>
        </w:rPr>
        <w:t>2</w:t>
      </w:r>
      <w:r w:rsidR="00D6634E" w:rsidRPr="007C0B09">
        <w:rPr>
          <w:rFonts w:ascii="Arial" w:hAnsi="Arial" w:cs="Arial"/>
          <w:b/>
          <w:bCs/>
          <w:spacing w:val="3"/>
          <w:sz w:val="24"/>
          <w:szCs w:val="24"/>
        </w:rPr>
        <w:t>6-</w:t>
      </w:r>
      <w:r w:rsidR="00DE24E0">
        <w:rPr>
          <w:rFonts w:ascii="Arial" w:hAnsi="Arial" w:cs="Arial"/>
          <w:b/>
          <w:bCs/>
          <w:spacing w:val="3"/>
          <w:sz w:val="24"/>
          <w:szCs w:val="24"/>
        </w:rPr>
        <w:t>0</w:t>
      </w:r>
      <w:r w:rsidR="00351C65">
        <w:rPr>
          <w:rFonts w:ascii="Arial" w:hAnsi="Arial" w:cs="Arial"/>
          <w:b/>
          <w:bCs/>
          <w:spacing w:val="3"/>
          <w:sz w:val="24"/>
          <w:szCs w:val="24"/>
        </w:rPr>
        <w:t>242</w:t>
      </w:r>
    </w:p>
    <w:p w14:paraId="46A9F50F" w14:textId="77777777" w:rsidR="00775C23" w:rsidRPr="007C0B09" w:rsidRDefault="00775C23" w:rsidP="00612737">
      <w:pPr>
        <w:pStyle w:val="NoSpacing"/>
        <w:tabs>
          <w:tab w:val="left" w:pos="1260"/>
          <w:tab w:val="left" w:pos="6570"/>
        </w:tabs>
        <w:rPr>
          <w:rFonts w:ascii="Arial" w:hAnsi="Arial" w:cs="Arial"/>
          <w:b/>
          <w:bCs/>
          <w:spacing w:val="3"/>
          <w:sz w:val="24"/>
          <w:szCs w:val="24"/>
        </w:rPr>
      </w:pPr>
      <w:r w:rsidRPr="007C0B09">
        <w:rPr>
          <w:rFonts w:ascii="Arial" w:hAnsi="Arial" w:cs="Arial"/>
          <w:b/>
          <w:bCs/>
          <w:spacing w:val="3"/>
          <w:sz w:val="24"/>
          <w:szCs w:val="24"/>
        </w:rPr>
        <w:tab/>
        <w:t>REGULAR MEETING</w:t>
      </w:r>
    </w:p>
    <w:p w14:paraId="012B1B57" w14:textId="77777777" w:rsidR="00775C23" w:rsidRPr="007C0B09" w:rsidRDefault="00775C23" w:rsidP="00612737">
      <w:pPr>
        <w:pStyle w:val="NoSpacing"/>
        <w:rPr>
          <w:rFonts w:ascii="Arial" w:hAnsi="Arial" w:cs="Arial"/>
          <w:sz w:val="24"/>
          <w:szCs w:val="24"/>
        </w:rPr>
      </w:pPr>
      <w:r w:rsidRPr="007C0B09">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90F94" id="Line 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7C0B09" w:rsidRDefault="00775C23" w:rsidP="00612737">
      <w:pPr>
        <w:tabs>
          <w:tab w:val="left" w:pos="1440"/>
        </w:tabs>
        <w:spacing w:after="0" w:line="240" w:lineRule="auto"/>
        <w:jc w:val="both"/>
        <w:rPr>
          <w:rFonts w:ascii="Arial" w:hAnsi="Arial" w:cs="Arial"/>
          <w:sz w:val="24"/>
          <w:szCs w:val="24"/>
        </w:rPr>
      </w:pPr>
      <w:r w:rsidRPr="007C0B09">
        <w:rPr>
          <w:rFonts w:ascii="Arial" w:hAnsi="Arial" w:cs="Arial"/>
          <w:b/>
          <w:bCs/>
          <w:sz w:val="24"/>
          <w:szCs w:val="24"/>
        </w:rPr>
        <w:t>TO</w:t>
      </w:r>
      <w:r w:rsidRPr="007C0B09">
        <w:rPr>
          <w:rFonts w:ascii="Arial" w:hAnsi="Arial" w:cs="Arial"/>
          <w:sz w:val="24"/>
          <w:szCs w:val="24"/>
        </w:rPr>
        <w:t>:</w:t>
      </w:r>
      <w:r w:rsidRPr="007C0B09">
        <w:rPr>
          <w:rFonts w:ascii="Arial" w:hAnsi="Arial" w:cs="Arial"/>
          <w:b/>
          <w:bCs/>
          <w:sz w:val="24"/>
          <w:szCs w:val="24"/>
        </w:rPr>
        <w:t xml:space="preserve"> </w:t>
      </w:r>
      <w:r w:rsidRPr="007C0B09">
        <w:rPr>
          <w:rFonts w:ascii="Arial" w:hAnsi="Arial" w:cs="Arial"/>
          <w:b/>
          <w:bCs/>
          <w:sz w:val="24"/>
          <w:szCs w:val="24"/>
        </w:rPr>
        <w:tab/>
      </w:r>
      <w:r w:rsidRPr="007C0B09">
        <w:rPr>
          <w:rFonts w:ascii="Arial" w:hAnsi="Arial" w:cs="Arial"/>
          <w:sz w:val="24"/>
          <w:szCs w:val="24"/>
        </w:rPr>
        <w:t xml:space="preserve">Honorable Mayor &amp; Members of the </w:t>
      </w:r>
    </w:p>
    <w:p w14:paraId="2A249D73" w14:textId="77777777" w:rsidR="00775C23" w:rsidRPr="007C0B09" w:rsidRDefault="00775C23" w:rsidP="00612737">
      <w:pPr>
        <w:spacing w:after="0" w:line="240" w:lineRule="auto"/>
        <w:jc w:val="both"/>
        <w:rPr>
          <w:rFonts w:ascii="Arial" w:hAnsi="Arial" w:cs="Arial"/>
          <w:bCs/>
          <w:sz w:val="24"/>
          <w:szCs w:val="24"/>
        </w:rPr>
      </w:pPr>
      <w:r w:rsidRPr="007C0B09">
        <w:rPr>
          <w:rFonts w:ascii="Arial" w:hAnsi="Arial" w:cs="Arial"/>
          <w:sz w:val="24"/>
          <w:szCs w:val="24"/>
        </w:rPr>
        <w:tab/>
      </w:r>
      <w:r w:rsidRPr="007C0B09">
        <w:rPr>
          <w:rFonts w:ascii="Arial" w:hAnsi="Arial" w:cs="Arial"/>
          <w:sz w:val="24"/>
          <w:szCs w:val="24"/>
        </w:rPr>
        <w:tab/>
        <w:t>Fort Lauderdale City Commission</w:t>
      </w:r>
    </w:p>
    <w:p w14:paraId="59B8FD7F" w14:textId="77777777" w:rsidR="00775C23" w:rsidRPr="007C0B09" w:rsidRDefault="00775C23" w:rsidP="00612737">
      <w:pPr>
        <w:spacing w:after="0" w:line="240" w:lineRule="auto"/>
        <w:jc w:val="both"/>
        <w:rPr>
          <w:rFonts w:ascii="Arial" w:hAnsi="Arial" w:cs="Arial"/>
          <w:bCs/>
          <w:sz w:val="24"/>
          <w:szCs w:val="24"/>
        </w:rPr>
      </w:pPr>
    </w:p>
    <w:p w14:paraId="28E1DE3C" w14:textId="68898401" w:rsidR="00775C23" w:rsidRPr="007C0B09" w:rsidRDefault="00775C23" w:rsidP="00612737">
      <w:pPr>
        <w:spacing w:after="0" w:line="240" w:lineRule="auto"/>
        <w:jc w:val="both"/>
        <w:rPr>
          <w:rFonts w:ascii="Arial" w:hAnsi="Arial" w:cs="Arial"/>
          <w:sz w:val="24"/>
          <w:szCs w:val="24"/>
        </w:rPr>
      </w:pPr>
      <w:r w:rsidRPr="007C0B09">
        <w:rPr>
          <w:rFonts w:ascii="Arial" w:hAnsi="Arial" w:cs="Arial"/>
          <w:b/>
          <w:bCs/>
          <w:sz w:val="24"/>
          <w:szCs w:val="24"/>
        </w:rPr>
        <w:t>FROM</w:t>
      </w:r>
      <w:r w:rsidRPr="007C0B09">
        <w:rPr>
          <w:rFonts w:ascii="Arial" w:hAnsi="Arial" w:cs="Arial"/>
          <w:bCs/>
          <w:sz w:val="24"/>
          <w:szCs w:val="24"/>
        </w:rPr>
        <w:t>:</w:t>
      </w:r>
      <w:r w:rsidRPr="007C0B09">
        <w:rPr>
          <w:rFonts w:ascii="Arial" w:hAnsi="Arial" w:cs="Arial"/>
          <w:bCs/>
          <w:spacing w:val="-2"/>
          <w:sz w:val="24"/>
          <w:szCs w:val="24"/>
        </w:rPr>
        <w:tab/>
      </w:r>
      <w:bookmarkStart w:id="0" w:name="_Hlk50980481"/>
      <w:r w:rsidR="00140670" w:rsidRPr="007C0B09">
        <w:rPr>
          <w:rFonts w:ascii="Arial" w:hAnsi="Arial" w:cs="Arial"/>
          <w:spacing w:val="-2"/>
          <w:sz w:val="24"/>
          <w:szCs w:val="24"/>
        </w:rPr>
        <w:t>Rickelle Williams</w:t>
      </w:r>
      <w:r w:rsidRPr="007C0B09">
        <w:rPr>
          <w:rFonts w:ascii="Arial" w:hAnsi="Arial" w:cs="Arial"/>
          <w:spacing w:val="-2"/>
          <w:sz w:val="24"/>
          <w:szCs w:val="24"/>
        </w:rPr>
        <w:t xml:space="preserve">, </w:t>
      </w:r>
      <w:r w:rsidRPr="007C0B09">
        <w:rPr>
          <w:rFonts w:ascii="Arial" w:hAnsi="Arial" w:cs="Arial"/>
          <w:sz w:val="24"/>
          <w:szCs w:val="24"/>
        </w:rPr>
        <w:t>Ci</w:t>
      </w:r>
      <w:r w:rsidRPr="007C0B09">
        <w:rPr>
          <w:rFonts w:ascii="Arial" w:hAnsi="Arial" w:cs="Arial"/>
          <w:spacing w:val="2"/>
          <w:sz w:val="24"/>
          <w:szCs w:val="24"/>
        </w:rPr>
        <w:t>t</w:t>
      </w:r>
      <w:r w:rsidRPr="007C0B09">
        <w:rPr>
          <w:rFonts w:ascii="Arial" w:hAnsi="Arial" w:cs="Arial"/>
          <w:sz w:val="24"/>
          <w:szCs w:val="24"/>
        </w:rPr>
        <w:t>y Ma</w:t>
      </w:r>
      <w:r w:rsidRPr="007C0B09">
        <w:rPr>
          <w:rFonts w:ascii="Arial" w:hAnsi="Arial" w:cs="Arial"/>
          <w:spacing w:val="-2"/>
          <w:sz w:val="24"/>
          <w:szCs w:val="24"/>
        </w:rPr>
        <w:t>n</w:t>
      </w:r>
      <w:r w:rsidRPr="007C0B09">
        <w:rPr>
          <w:rFonts w:ascii="Arial" w:hAnsi="Arial" w:cs="Arial"/>
          <w:sz w:val="24"/>
          <w:szCs w:val="24"/>
        </w:rPr>
        <w:t>a</w:t>
      </w:r>
      <w:r w:rsidRPr="007C0B09">
        <w:rPr>
          <w:rFonts w:ascii="Arial" w:hAnsi="Arial" w:cs="Arial"/>
          <w:spacing w:val="-3"/>
          <w:sz w:val="24"/>
          <w:szCs w:val="24"/>
        </w:rPr>
        <w:t>g</w:t>
      </w:r>
      <w:r w:rsidRPr="007C0B09">
        <w:rPr>
          <w:rFonts w:ascii="Arial" w:hAnsi="Arial" w:cs="Arial"/>
          <w:spacing w:val="-2"/>
          <w:sz w:val="24"/>
          <w:szCs w:val="24"/>
        </w:rPr>
        <w:t>e</w:t>
      </w:r>
      <w:r w:rsidRPr="007C0B09">
        <w:rPr>
          <w:rFonts w:ascii="Arial" w:hAnsi="Arial" w:cs="Arial"/>
          <w:sz w:val="24"/>
          <w:szCs w:val="24"/>
        </w:rPr>
        <w:t>r</w:t>
      </w:r>
      <w:bookmarkEnd w:id="0"/>
    </w:p>
    <w:p w14:paraId="7C176941" w14:textId="77777777" w:rsidR="00775C23" w:rsidRPr="007C0B09" w:rsidRDefault="00775C23" w:rsidP="00612737">
      <w:pPr>
        <w:spacing w:after="0" w:line="240" w:lineRule="auto"/>
        <w:jc w:val="both"/>
        <w:rPr>
          <w:rFonts w:ascii="Arial" w:hAnsi="Arial" w:cs="Arial"/>
          <w:sz w:val="24"/>
          <w:szCs w:val="24"/>
        </w:rPr>
      </w:pPr>
    </w:p>
    <w:p w14:paraId="292DCB11" w14:textId="26B0220A" w:rsidR="00775C23" w:rsidRPr="007C0B09" w:rsidRDefault="00775C23" w:rsidP="00612737">
      <w:pPr>
        <w:spacing w:after="0" w:line="240" w:lineRule="auto"/>
        <w:jc w:val="both"/>
        <w:rPr>
          <w:rFonts w:ascii="Arial" w:hAnsi="Arial" w:cs="Arial"/>
          <w:sz w:val="24"/>
          <w:szCs w:val="24"/>
        </w:rPr>
      </w:pPr>
      <w:r w:rsidRPr="57A8C915">
        <w:rPr>
          <w:rFonts w:ascii="Arial" w:hAnsi="Arial" w:cs="Arial"/>
          <w:b/>
          <w:bCs/>
          <w:sz w:val="24"/>
          <w:szCs w:val="24"/>
        </w:rPr>
        <w:t>DATE</w:t>
      </w:r>
      <w:r w:rsidRPr="57A8C915">
        <w:rPr>
          <w:rFonts w:ascii="Arial" w:hAnsi="Arial" w:cs="Arial"/>
          <w:sz w:val="24"/>
          <w:szCs w:val="24"/>
        </w:rPr>
        <w:t>:</w:t>
      </w:r>
      <w:r>
        <w:tab/>
      </w:r>
      <w:r w:rsidR="45D8EA6F" w:rsidRPr="57A8C915">
        <w:rPr>
          <w:rFonts w:ascii="Arial" w:hAnsi="Arial" w:cs="Arial"/>
          <w:sz w:val="24"/>
          <w:szCs w:val="24"/>
        </w:rPr>
        <w:t xml:space="preserve">April </w:t>
      </w:r>
      <w:r w:rsidR="00A47BCE">
        <w:rPr>
          <w:rFonts w:ascii="Arial" w:hAnsi="Arial" w:cs="Arial"/>
          <w:sz w:val="24"/>
          <w:szCs w:val="24"/>
        </w:rPr>
        <w:t>21</w:t>
      </w:r>
      <w:r w:rsidR="0078745C" w:rsidRPr="57A8C915">
        <w:rPr>
          <w:rFonts w:ascii="Arial" w:hAnsi="Arial" w:cs="Arial"/>
          <w:sz w:val="24"/>
          <w:szCs w:val="24"/>
        </w:rPr>
        <w:t xml:space="preserve">, </w:t>
      </w:r>
      <w:r w:rsidR="00C97AC4" w:rsidRPr="57A8C915">
        <w:rPr>
          <w:rFonts w:ascii="Arial" w:hAnsi="Arial" w:cs="Arial"/>
          <w:sz w:val="24"/>
          <w:szCs w:val="24"/>
        </w:rPr>
        <w:t>202</w:t>
      </w:r>
      <w:r w:rsidR="00025403" w:rsidRPr="57A8C915">
        <w:rPr>
          <w:rFonts w:ascii="Arial" w:hAnsi="Arial" w:cs="Arial"/>
          <w:sz w:val="24"/>
          <w:szCs w:val="24"/>
        </w:rPr>
        <w:t>6</w:t>
      </w:r>
    </w:p>
    <w:p w14:paraId="5CD406BE" w14:textId="77777777" w:rsidR="0080466F" w:rsidRPr="007C0B09" w:rsidRDefault="0080466F" w:rsidP="00612737">
      <w:pPr>
        <w:spacing w:after="0" w:line="240" w:lineRule="auto"/>
        <w:jc w:val="both"/>
        <w:rPr>
          <w:rFonts w:ascii="Arial" w:hAnsi="Arial" w:cs="Arial"/>
          <w:sz w:val="24"/>
          <w:szCs w:val="24"/>
        </w:rPr>
      </w:pPr>
    </w:p>
    <w:p w14:paraId="02967531" w14:textId="4D04B897" w:rsidR="00775C23" w:rsidRPr="007C0B09" w:rsidRDefault="0080466F" w:rsidP="00612737">
      <w:pPr>
        <w:pBdr>
          <w:bottom w:val="single" w:sz="4" w:space="1" w:color="auto"/>
        </w:pBdr>
        <w:tabs>
          <w:tab w:val="left" w:pos="1440"/>
        </w:tabs>
        <w:spacing w:after="0" w:line="240" w:lineRule="auto"/>
        <w:ind w:left="1440" w:hanging="1440"/>
        <w:jc w:val="both"/>
        <w:rPr>
          <w:rFonts w:ascii="Arial" w:hAnsi="Arial" w:cs="Arial"/>
          <w:sz w:val="24"/>
          <w:szCs w:val="24"/>
        </w:rPr>
      </w:pPr>
      <w:r w:rsidRPr="007C0B09">
        <w:rPr>
          <w:rFonts w:ascii="Arial" w:hAnsi="Arial" w:cs="Arial"/>
          <w:b/>
          <w:sz w:val="24"/>
          <w:szCs w:val="24"/>
        </w:rPr>
        <w:t>TITLE</w:t>
      </w:r>
      <w:r w:rsidRPr="007C0B09">
        <w:rPr>
          <w:rFonts w:ascii="Arial" w:hAnsi="Arial" w:cs="Arial"/>
          <w:sz w:val="24"/>
          <w:szCs w:val="24"/>
        </w:rPr>
        <w:t>:</w:t>
      </w:r>
      <w:r w:rsidRPr="007C0B09">
        <w:rPr>
          <w:rFonts w:ascii="Arial" w:hAnsi="Arial" w:cs="Arial"/>
          <w:sz w:val="24"/>
          <w:szCs w:val="24"/>
        </w:rPr>
        <w:tab/>
      </w:r>
      <w:bookmarkStart w:id="1" w:name="_Hlk62826403"/>
      <w:r w:rsidR="00DA63BD">
        <w:rPr>
          <w:rFonts w:ascii="Arial" w:hAnsi="Arial" w:cs="Arial"/>
          <w:sz w:val="24"/>
          <w:szCs w:val="24"/>
        </w:rPr>
        <w:t xml:space="preserve">Resolution Waiving the Competitive Solicitation and Selection Processes Contained in the City of Fort Lauderdale Procurement Ordinance and Approving </w:t>
      </w:r>
      <w:r w:rsidR="008301DB">
        <w:rPr>
          <w:rFonts w:ascii="Arial" w:hAnsi="Arial" w:cs="Arial"/>
          <w:sz w:val="24"/>
          <w:szCs w:val="24"/>
        </w:rPr>
        <w:t xml:space="preserve">and Amending </w:t>
      </w:r>
      <w:r w:rsidR="00DA63BD">
        <w:rPr>
          <w:rFonts w:ascii="Arial" w:hAnsi="Arial" w:cs="Arial"/>
          <w:sz w:val="24"/>
          <w:szCs w:val="24"/>
        </w:rPr>
        <w:t xml:space="preserve">Consulting Services Agreement with Beacon Advisory Partners LLC for City Projects Related to Public-Private Partnerships and Real Estate Projects </w:t>
      </w:r>
      <w:r w:rsidR="008479CF" w:rsidRPr="007C0B09">
        <w:rPr>
          <w:rFonts w:ascii="Arial" w:hAnsi="Arial" w:cs="Arial"/>
          <w:sz w:val="24"/>
          <w:szCs w:val="24"/>
        </w:rPr>
        <w:t xml:space="preserve">– </w:t>
      </w:r>
      <w:r w:rsidR="008479CF" w:rsidRPr="007C0B09">
        <w:rPr>
          <w:rFonts w:ascii="Arial" w:hAnsi="Arial" w:cs="Arial"/>
          <w:b/>
          <w:bCs/>
          <w:sz w:val="24"/>
          <w:szCs w:val="24"/>
        </w:rPr>
        <w:t>(Commission District</w:t>
      </w:r>
      <w:r w:rsidR="00DA63BD">
        <w:rPr>
          <w:rFonts w:ascii="Arial" w:hAnsi="Arial" w:cs="Arial"/>
          <w:b/>
          <w:bCs/>
          <w:sz w:val="24"/>
          <w:szCs w:val="24"/>
        </w:rPr>
        <w:t>s 1, 2, 3 and</w:t>
      </w:r>
      <w:r w:rsidR="008479CF" w:rsidRPr="007C0B09">
        <w:rPr>
          <w:rFonts w:ascii="Arial" w:hAnsi="Arial" w:cs="Arial"/>
          <w:b/>
          <w:bCs/>
          <w:sz w:val="24"/>
          <w:szCs w:val="24"/>
        </w:rPr>
        <w:t xml:space="preserve"> </w:t>
      </w:r>
      <w:r w:rsidR="00DE24E0">
        <w:rPr>
          <w:rFonts w:ascii="Arial" w:hAnsi="Arial" w:cs="Arial"/>
          <w:b/>
          <w:bCs/>
          <w:sz w:val="24"/>
          <w:szCs w:val="24"/>
        </w:rPr>
        <w:t>4</w:t>
      </w:r>
      <w:r w:rsidR="008479CF" w:rsidRPr="007C0B09">
        <w:rPr>
          <w:rFonts w:ascii="Arial" w:hAnsi="Arial" w:cs="Arial"/>
          <w:b/>
          <w:bCs/>
          <w:sz w:val="24"/>
          <w:szCs w:val="24"/>
        </w:rPr>
        <w:t>)</w:t>
      </w:r>
      <w:bookmarkEnd w:id="1"/>
    </w:p>
    <w:p w14:paraId="55E1FD1A" w14:textId="77777777" w:rsidR="00A710C6" w:rsidRPr="007C0B09" w:rsidRDefault="00A710C6" w:rsidP="00612737">
      <w:pPr>
        <w:pBdr>
          <w:bottom w:val="single" w:sz="4" w:space="1" w:color="auto"/>
        </w:pBdr>
        <w:tabs>
          <w:tab w:val="left" w:pos="1440"/>
        </w:tabs>
        <w:spacing w:after="0" w:line="240" w:lineRule="auto"/>
        <w:ind w:left="1440" w:hanging="1440"/>
        <w:jc w:val="both"/>
        <w:rPr>
          <w:rFonts w:ascii="Arial" w:hAnsi="Arial" w:cs="Arial"/>
          <w:sz w:val="24"/>
          <w:szCs w:val="24"/>
        </w:rPr>
      </w:pPr>
    </w:p>
    <w:p w14:paraId="511741E4" w14:textId="77777777" w:rsidR="007A16E0" w:rsidRPr="007C0B09" w:rsidRDefault="007A16E0" w:rsidP="00612737">
      <w:pPr>
        <w:spacing w:after="0" w:line="240" w:lineRule="auto"/>
        <w:jc w:val="both"/>
        <w:rPr>
          <w:rFonts w:ascii="Arial" w:hAnsi="Arial" w:cs="Arial"/>
          <w:b/>
          <w:sz w:val="24"/>
          <w:szCs w:val="24"/>
          <w:u w:val="single"/>
        </w:rPr>
      </w:pPr>
      <w:r w:rsidRPr="007C0B09">
        <w:rPr>
          <w:rFonts w:ascii="Arial" w:hAnsi="Arial" w:cs="Arial"/>
          <w:b/>
          <w:bCs/>
          <w:spacing w:val="-1"/>
          <w:sz w:val="24"/>
          <w:szCs w:val="24"/>
          <w:u w:val="single"/>
        </w:rPr>
        <w:t>Re</w:t>
      </w:r>
      <w:r w:rsidRPr="007C0B09">
        <w:rPr>
          <w:rFonts w:ascii="Arial" w:hAnsi="Arial" w:cs="Arial"/>
          <w:b/>
          <w:bCs/>
          <w:sz w:val="24"/>
          <w:szCs w:val="24"/>
          <w:u w:val="single"/>
        </w:rPr>
        <w:t>c</w:t>
      </w:r>
      <w:r w:rsidRPr="007C0B09">
        <w:rPr>
          <w:rFonts w:ascii="Arial" w:hAnsi="Arial" w:cs="Arial"/>
          <w:b/>
          <w:bCs/>
          <w:spacing w:val="1"/>
          <w:sz w:val="24"/>
          <w:szCs w:val="24"/>
          <w:u w:val="single"/>
        </w:rPr>
        <w:t>o</w:t>
      </w:r>
      <w:r w:rsidRPr="007C0B09">
        <w:rPr>
          <w:rFonts w:ascii="Arial" w:hAnsi="Arial" w:cs="Arial"/>
          <w:b/>
          <w:bCs/>
          <w:spacing w:val="-1"/>
          <w:sz w:val="24"/>
          <w:szCs w:val="24"/>
          <w:u w:val="single"/>
        </w:rPr>
        <w:t>mme</w:t>
      </w:r>
      <w:r w:rsidRPr="007C0B09">
        <w:rPr>
          <w:rFonts w:ascii="Arial" w:hAnsi="Arial" w:cs="Arial"/>
          <w:b/>
          <w:bCs/>
          <w:spacing w:val="1"/>
          <w:sz w:val="24"/>
          <w:szCs w:val="24"/>
          <w:u w:val="single"/>
        </w:rPr>
        <w:t>nd</w:t>
      </w:r>
      <w:r w:rsidRPr="007C0B09">
        <w:rPr>
          <w:rFonts w:ascii="Arial" w:hAnsi="Arial" w:cs="Arial"/>
          <w:b/>
          <w:bCs/>
          <w:spacing w:val="-1"/>
          <w:sz w:val="24"/>
          <w:szCs w:val="24"/>
          <w:u w:val="single"/>
        </w:rPr>
        <w:t>atio</w:t>
      </w:r>
      <w:r w:rsidRPr="007C0B09">
        <w:rPr>
          <w:rFonts w:ascii="Arial" w:hAnsi="Arial" w:cs="Arial"/>
          <w:b/>
          <w:bCs/>
          <w:spacing w:val="2"/>
          <w:sz w:val="24"/>
          <w:szCs w:val="24"/>
          <w:u w:val="single"/>
        </w:rPr>
        <w:t>n</w:t>
      </w:r>
    </w:p>
    <w:p w14:paraId="4C651F88" w14:textId="69D2E8C5" w:rsidR="00E47FE8" w:rsidRDefault="0F196714" w:rsidP="155013FD">
      <w:pPr>
        <w:spacing w:after="0" w:line="240" w:lineRule="auto"/>
        <w:jc w:val="both"/>
        <w:rPr>
          <w:rFonts w:ascii="Arial" w:hAnsi="Arial" w:cs="Arial"/>
          <w:spacing w:val="-1"/>
          <w:sz w:val="24"/>
          <w:szCs w:val="24"/>
        </w:rPr>
      </w:pPr>
      <w:r w:rsidRPr="155013FD">
        <w:rPr>
          <w:rFonts w:ascii="Arial" w:eastAsia="Arial" w:hAnsi="Arial" w:cs="Arial"/>
          <w:sz w:val="24"/>
          <w:szCs w:val="24"/>
        </w:rPr>
        <w:t xml:space="preserve">Staff recommends the City Commission adopt a resolution waiving the competitive solicitation and selection processes contained in the City of Fort Lauderdale Procurement Ordinance and approving </w:t>
      </w:r>
      <w:r w:rsidR="008301DB">
        <w:rPr>
          <w:rFonts w:ascii="Arial" w:eastAsia="Arial" w:hAnsi="Arial" w:cs="Arial"/>
          <w:sz w:val="24"/>
          <w:szCs w:val="24"/>
        </w:rPr>
        <w:t>an amend</w:t>
      </w:r>
      <w:r w:rsidR="00895627">
        <w:rPr>
          <w:rFonts w:ascii="Arial" w:eastAsia="Arial" w:hAnsi="Arial" w:cs="Arial"/>
          <w:sz w:val="24"/>
          <w:szCs w:val="24"/>
        </w:rPr>
        <w:t>ment to the</w:t>
      </w:r>
      <w:r w:rsidRPr="155013FD">
        <w:rPr>
          <w:rFonts w:ascii="Arial" w:eastAsia="Arial" w:hAnsi="Arial" w:cs="Arial"/>
          <w:sz w:val="24"/>
          <w:szCs w:val="24"/>
        </w:rPr>
        <w:t xml:space="preserve"> Consulting Services Agreement with Beacon Advisory Partners LLC (“Beacon”) to provide </w:t>
      </w:r>
      <w:r w:rsidR="00895627">
        <w:rPr>
          <w:rFonts w:ascii="Arial" w:eastAsia="Arial" w:hAnsi="Arial" w:cs="Arial"/>
          <w:sz w:val="24"/>
          <w:szCs w:val="24"/>
        </w:rPr>
        <w:t xml:space="preserve">targeted </w:t>
      </w:r>
      <w:r w:rsidRPr="155013FD">
        <w:rPr>
          <w:rFonts w:ascii="Arial" w:eastAsia="Arial" w:hAnsi="Arial" w:cs="Arial"/>
          <w:sz w:val="24"/>
          <w:szCs w:val="24"/>
        </w:rPr>
        <w:t xml:space="preserve">advisory services for City projects related to public-private partnerships (P3s) and </w:t>
      </w:r>
      <w:r w:rsidR="00895627">
        <w:rPr>
          <w:rFonts w:ascii="Arial" w:eastAsia="Arial" w:hAnsi="Arial" w:cs="Arial"/>
          <w:sz w:val="24"/>
          <w:szCs w:val="24"/>
        </w:rPr>
        <w:t xml:space="preserve">other </w:t>
      </w:r>
      <w:r w:rsidRPr="155013FD">
        <w:rPr>
          <w:rFonts w:ascii="Arial" w:eastAsia="Arial" w:hAnsi="Arial" w:cs="Arial"/>
          <w:sz w:val="24"/>
          <w:szCs w:val="24"/>
        </w:rPr>
        <w:t>real estate initiatives.</w:t>
      </w:r>
      <w:r w:rsidR="00DA4029" w:rsidRPr="155013FD">
        <w:rPr>
          <w:rFonts w:ascii="Arial" w:hAnsi="Arial" w:cs="Arial"/>
          <w:spacing w:val="-1"/>
          <w:sz w:val="24"/>
          <w:szCs w:val="24"/>
        </w:rPr>
        <w:t xml:space="preserve"> </w:t>
      </w:r>
    </w:p>
    <w:p w14:paraId="6F69DC4C" w14:textId="77777777" w:rsidR="00141E1D" w:rsidRPr="007C0B09" w:rsidRDefault="00141E1D" w:rsidP="00612737">
      <w:pPr>
        <w:spacing w:after="0" w:line="240" w:lineRule="auto"/>
        <w:jc w:val="both"/>
        <w:rPr>
          <w:rFonts w:ascii="Arial" w:hAnsi="Arial" w:cs="Arial"/>
          <w:iCs/>
          <w:color w:val="FF0000"/>
          <w:spacing w:val="-1"/>
          <w:sz w:val="24"/>
          <w:szCs w:val="24"/>
        </w:rPr>
      </w:pPr>
    </w:p>
    <w:p w14:paraId="5E778A3B" w14:textId="72B5E847" w:rsidR="007A16E0" w:rsidRPr="007C0B09" w:rsidRDefault="007A16E0" w:rsidP="00612737">
      <w:pPr>
        <w:spacing w:after="0" w:line="240" w:lineRule="auto"/>
        <w:jc w:val="both"/>
        <w:rPr>
          <w:rFonts w:ascii="Arial" w:hAnsi="Arial" w:cs="Arial"/>
          <w:b/>
          <w:bCs/>
          <w:sz w:val="24"/>
          <w:szCs w:val="24"/>
          <w:u w:val="single"/>
        </w:rPr>
      </w:pPr>
      <w:r w:rsidRPr="007C0B09">
        <w:rPr>
          <w:rFonts w:ascii="Arial" w:hAnsi="Arial" w:cs="Arial"/>
          <w:b/>
          <w:bCs/>
          <w:sz w:val="24"/>
          <w:szCs w:val="24"/>
          <w:u w:val="single"/>
        </w:rPr>
        <w:t>B</w:t>
      </w:r>
      <w:r w:rsidRPr="007C0B09">
        <w:rPr>
          <w:rFonts w:ascii="Arial" w:hAnsi="Arial" w:cs="Arial"/>
          <w:b/>
          <w:bCs/>
          <w:spacing w:val="-1"/>
          <w:sz w:val="24"/>
          <w:szCs w:val="24"/>
          <w:u w:val="single"/>
        </w:rPr>
        <w:t>a</w:t>
      </w:r>
      <w:r w:rsidRPr="007C0B09">
        <w:rPr>
          <w:rFonts w:ascii="Arial" w:hAnsi="Arial" w:cs="Arial"/>
          <w:b/>
          <w:bCs/>
          <w:sz w:val="24"/>
          <w:szCs w:val="24"/>
          <w:u w:val="single"/>
        </w:rPr>
        <w:t>ckgro</w:t>
      </w:r>
      <w:r w:rsidRPr="007C0B09">
        <w:rPr>
          <w:rFonts w:ascii="Arial" w:hAnsi="Arial" w:cs="Arial"/>
          <w:b/>
          <w:bCs/>
          <w:spacing w:val="1"/>
          <w:sz w:val="24"/>
          <w:szCs w:val="24"/>
          <w:u w:val="single"/>
        </w:rPr>
        <w:t>un</w:t>
      </w:r>
      <w:r w:rsidRPr="007C0B09">
        <w:rPr>
          <w:rFonts w:ascii="Arial" w:hAnsi="Arial" w:cs="Arial"/>
          <w:b/>
          <w:bCs/>
          <w:sz w:val="24"/>
          <w:szCs w:val="24"/>
          <w:u w:val="single"/>
        </w:rPr>
        <w:t>d</w:t>
      </w:r>
    </w:p>
    <w:p w14:paraId="2185C7B8" w14:textId="6B3BBE94" w:rsidR="001E6F42" w:rsidRDefault="001E6F42" w:rsidP="006B2F14">
      <w:pPr>
        <w:pStyle w:val="NormalWeb"/>
        <w:spacing w:before="0" w:beforeAutospacing="0" w:after="0" w:afterAutospacing="0"/>
        <w:jc w:val="both"/>
        <w:rPr>
          <w:rFonts w:ascii="Arial" w:hAnsi="Arial" w:cs="Arial"/>
        </w:rPr>
      </w:pPr>
      <w:r w:rsidRPr="001E6F42">
        <w:rPr>
          <w:rFonts w:ascii="Arial" w:hAnsi="Arial" w:cs="Arial"/>
        </w:rPr>
        <w:t>On November 5, 2025, the City entered into a Consulting Services Agreement (“Agreement”) with Beacon Advisory Partners LLC (“Beacon”) to provide advisory support in connection with the Reimagining City Hall initiative, the Holiday Park Parking Garage project, and other real estate-related public-private partnerships (“P3”)</w:t>
      </w:r>
      <w:r w:rsidR="005E029E">
        <w:rPr>
          <w:rFonts w:ascii="Arial" w:hAnsi="Arial" w:cs="Arial"/>
        </w:rPr>
        <w:t xml:space="preserve"> efforts</w:t>
      </w:r>
      <w:r w:rsidRPr="001E6F42">
        <w:rPr>
          <w:rFonts w:ascii="Arial" w:hAnsi="Arial" w:cs="Arial"/>
        </w:rPr>
        <w:t>.</w:t>
      </w:r>
      <w:r w:rsidR="00314C4A">
        <w:rPr>
          <w:rFonts w:ascii="Arial" w:hAnsi="Arial" w:cs="Arial"/>
        </w:rPr>
        <w:t xml:space="preserve"> </w:t>
      </w:r>
      <w:r w:rsidR="00607517" w:rsidRPr="00607517">
        <w:rPr>
          <w:rFonts w:ascii="Arial" w:hAnsi="Arial" w:cs="Arial"/>
        </w:rPr>
        <w:t>Pursuant to Section V of the Procurement Manual, the City Manager may authorize contracts for less than a one</w:t>
      </w:r>
      <w:r w:rsidR="00607517">
        <w:rPr>
          <w:rFonts w:ascii="Arial" w:hAnsi="Arial" w:cs="Arial"/>
        </w:rPr>
        <w:t xml:space="preserve"> (1)</w:t>
      </w:r>
      <w:r w:rsidR="00607517" w:rsidRPr="00607517">
        <w:rPr>
          <w:rFonts w:ascii="Arial" w:hAnsi="Arial" w:cs="Arial"/>
        </w:rPr>
        <w:t>-year period, without a bid and on a non-emergency basis, when deemed in the best interest of the City</w:t>
      </w:r>
      <w:r w:rsidR="00607517">
        <w:rPr>
          <w:rFonts w:ascii="Arial" w:hAnsi="Arial" w:cs="Arial"/>
        </w:rPr>
        <w:t>.</w:t>
      </w:r>
    </w:p>
    <w:p w14:paraId="656819C6" w14:textId="77777777" w:rsidR="001E6F42" w:rsidRPr="001E6F42" w:rsidRDefault="001E6F42" w:rsidP="006B2F14">
      <w:pPr>
        <w:pStyle w:val="NormalWeb"/>
        <w:spacing w:before="0" w:beforeAutospacing="0" w:after="0" w:afterAutospacing="0"/>
        <w:jc w:val="both"/>
        <w:rPr>
          <w:rFonts w:ascii="Arial" w:hAnsi="Arial" w:cs="Arial"/>
        </w:rPr>
      </w:pPr>
    </w:p>
    <w:p w14:paraId="244BAFE4" w14:textId="4D8A6E01" w:rsidR="001E6F42" w:rsidRDefault="001E6F42" w:rsidP="006B2F14">
      <w:pPr>
        <w:pStyle w:val="NormalWeb"/>
        <w:spacing w:before="0" w:beforeAutospacing="0" w:after="0" w:afterAutospacing="0"/>
        <w:jc w:val="both"/>
        <w:rPr>
          <w:rFonts w:ascii="Arial" w:hAnsi="Arial" w:cs="Arial"/>
        </w:rPr>
      </w:pPr>
      <w:r w:rsidRPr="001E6F42">
        <w:rPr>
          <w:rFonts w:ascii="Arial" w:hAnsi="Arial" w:cs="Arial"/>
        </w:rPr>
        <w:t xml:space="preserve">Under the Agreement, Beacon provides executive-level advisory </w:t>
      </w:r>
      <w:r w:rsidR="00895627">
        <w:rPr>
          <w:rFonts w:ascii="Arial" w:hAnsi="Arial" w:cs="Arial"/>
        </w:rPr>
        <w:t>support</w:t>
      </w:r>
      <w:r w:rsidR="00895627" w:rsidRPr="001E6F42">
        <w:rPr>
          <w:rFonts w:ascii="Arial" w:hAnsi="Arial" w:cs="Arial"/>
        </w:rPr>
        <w:t xml:space="preserve"> </w:t>
      </w:r>
      <w:r w:rsidRPr="001E6F42">
        <w:rPr>
          <w:rFonts w:ascii="Arial" w:hAnsi="Arial" w:cs="Arial"/>
        </w:rPr>
        <w:t>on an as-needed basis focused on business structuring, financi</w:t>
      </w:r>
      <w:r w:rsidR="00895627">
        <w:rPr>
          <w:rFonts w:ascii="Arial" w:hAnsi="Arial" w:cs="Arial"/>
        </w:rPr>
        <w:t>al considerations</w:t>
      </w:r>
      <w:r w:rsidRPr="001E6F42">
        <w:rPr>
          <w:rFonts w:ascii="Arial" w:hAnsi="Arial" w:cs="Arial"/>
        </w:rPr>
        <w:t>, risk allocation, and governance. The</w:t>
      </w:r>
      <w:r w:rsidR="00895627">
        <w:rPr>
          <w:rFonts w:ascii="Arial" w:hAnsi="Arial" w:cs="Arial"/>
        </w:rPr>
        <w:t>se</w:t>
      </w:r>
      <w:r w:rsidRPr="001E6F42">
        <w:rPr>
          <w:rFonts w:ascii="Arial" w:hAnsi="Arial" w:cs="Arial"/>
        </w:rPr>
        <w:t xml:space="preserve"> services</w:t>
      </w:r>
      <w:r w:rsidR="00895627">
        <w:rPr>
          <w:rFonts w:ascii="Arial" w:hAnsi="Arial" w:cs="Arial"/>
        </w:rPr>
        <w:t xml:space="preserve"> are advisory in nature and do not include the provision of </w:t>
      </w:r>
      <w:r w:rsidRPr="001E6F42">
        <w:rPr>
          <w:rFonts w:ascii="Arial" w:hAnsi="Arial" w:cs="Arial"/>
        </w:rPr>
        <w:t>legal</w:t>
      </w:r>
      <w:r w:rsidR="00895627">
        <w:rPr>
          <w:rFonts w:ascii="Arial" w:hAnsi="Arial" w:cs="Arial"/>
        </w:rPr>
        <w:t xml:space="preserve"> services</w:t>
      </w:r>
      <w:r w:rsidRPr="001E6F42">
        <w:rPr>
          <w:rFonts w:ascii="Arial" w:hAnsi="Arial" w:cs="Arial"/>
        </w:rPr>
        <w:t>. The scope</w:t>
      </w:r>
      <w:r w:rsidR="005E029E">
        <w:rPr>
          <w:rFonts w:ascii="Arial" w:hAnsi="Arial" w:cs="Arial"/>
        </w:rPr>
        <w:t xml:space="preserve"> of work</w:t>
      </w:r>
      <w:r w:rsidRPr="001E6F42">
        <w:rPr>
          <w:rFonts w:ascii="Arial" w:hAnsi="Arial" w:cs="Arial"/>
        </w:rPr>
        <w:t xml:space="preserve"> includes support during P3 procurement p</w:t>
      </w:r>
      <w:r w:rsidR="00895627">
        <w:rPr>
          <w:rFonts w:ascii="Arial" w:hAnsi="Arial" w:cs="Arial"/>
        </w:rPr>
        <w:t>rocesses</w:t>
      </w:r>
      <w:r w:rsidRPr="001E6F42">
        <w:rPr>
          <w:rFonts w:ascii="Arial" w:hAnsi="Arial" w:cs="Arial"/>
        </w:rPr>
        <w:t xml:space="preserve">; </w:t>
      </w:r>
      <w:r w:rsidR="00895627">
        <w:rPr>
          <w:rFonts w:ascii="Arial" w:hAnsi="Arial" w:cs="Arial"/>
        </w:rPr>
        <w:t xml:space="preserve">high-level </w:t>
      </w:r>
      <w:r w:rsidRPr="001E6F42">
        <w:rPr>
          <w:rFonts w:ascii="Arial" w:hAnsi="Arial" w:cs="Arial"/>
        </w:rPr>
        <w:t xml:space="preserve">review and analysis of proposer submissions and </w:t>
      </w:r>
      <w:r w:rsidR="00DF4E6D">
        <w:rPr>
          <w:rFonts w:ascii="Arial" w:hAnsi="Arial" w:cs="Arial"/>
        </w:rPr>
        <w:t xml:space="preserve">P3 </w:t>
      </w:r>
      <w:r w:rsidRPr="001E6F42">
        <w:rPr>
          <w:rFonts w:ascii="Arial" w:hAnsi="Arial" w:cs="Arial"/>
        </w:rPr>
        <w:t xml:space="preserve">delivery </w:t>
      </w:r>
      <w:r w:rsidR="00895627">
        <w:rPr>
          <w:rFonts w:ascii="Arial" w:hAnsi="Arial" w:cs="Arial"/>
        </w:rPr>
        <w:t>approaches</w:t>
      </w:r>
      <w:r w:rsidRPr="001E6F42">
        <w:rPr>
          <w:rFonts w:ascii="Arial" w:hAnsi="Arial" w:cs="Arial"/>
        </w:rPr>
        <w:t>;</w:t>
      </w:r>
      <w:r w:rsidR="00895627">
        <w:rPr>
          <w:rFonts w:ascii="Arial" w:hAnsi="Arial" w:cs="Arial"/>
        </w:rPr>
        <w:t xml:space="preserve"> consideration of financial structures and risk allocation;</w:t>
      </w:r>
      <w:r w:rsidRPr="001E6F42">
        <w:rPr>
          <w:rFonts w:ascii="Arial" w:hAnsi="Arial" w:cs="Arial"/>
        </w:rPr>
        <w:t xml:space="preserve"> review </w:t>
      </w:r>
      <w:r w:rsidR="00895627">
        <w:rPr>
          <w:rFonts w:ascii="Arial" w:hAnsi="Arial" w:cs="Arial"/>
        </w:rPr>
        <w:t>and input on key business and financial terms reflected in</w:t>
      </w:r>
      <w:r w:rsidRPr="001E6F42">
        <w:rPr>
          <w:rFonts w:ascii="Arial" w:hAnsi="Arial" w:cs="Arial"/>
        </w:rPr>
        <w:t xml:space="preserve"> term sheets and agreement</w:t>
      </w:r>
      <w:r w:rsidR="00895627">
        <w:rPr>
          <w:rFonts w:ascii="Arial" w:hAnsi="Arial" w:cs="Arial"/>
        </w:rPr>
        <w:t>s;</w:t>
      </w:r>
      <w:r w:rsidRPr="001E6F42">
        <w:rPr>
          <w:rFonts w:ascii="Arial" w:hAnsi="Arial" w:cs="Arial"/>
        </w:rPr>
        <w:t xml:space="preserve"> participation in </w:t>
      </w:r>
      <w:r w:rsidR="00895627">
        <w:rPr>
          <w:rFonts w:ascii="Arial" w:hAnsi="Arial" w:cs="Arial"/>
        </w:rPr>
        <w:t xml:space="preserve">discussions and </w:t>
      </w:r>
      <w:r w:rsidRPr="001E6F42">
        <w:rPr>
          <w:rFonts w:ascii="Arial" w:hAnsi="Arial" w:cs="Arial"/>
        </w:rPr>
        <w:t>negotiation</w:t>
      </w:r>
      <w:r w:rsidR="00895627">
        <w:rPr>
          <w:rFonts w:ascii="Arial" w:hAnsi="Arial" w:cs="Arial"/>
        </w:rPr>
        <w:t xml:space="preserve"> as requested</w:t>
      </w:r>
      <w:r w:rsidRPr="001E6F42">
        <w:rPr>
          <w:rFonts w:ascii="Arial" w:hAnsi="Arial" w:cs="Arial"/>
        </w:rPr>
        <w:t xml:space="preserve">; and preparation of executive summaries and briefing materials for </w:t>
      </w:r>
      <w:r w:rsidR="00895627">
        <w:rPr>
          <w:rFonts w:ascii="Arial" w:hAnsi="Arial" w:cs="Arial"/>
        </w:rPr>
        <w:t xml:space="preserve">City </w:t>
      </w:r>
      <w:r w:rsidRPr="001E6F42">
        <w:rPr>
          <w:rFonts w:ascii="Arial" w:hAnsi="Arial" w:cs="Arial"/>
        </w:rPr>
        <w:t>Commission consideration.</w:t>
      </w:r>
    </w:p>
    <w:p w14:paraId="6B3D55B5" w14:textId="77777777" w:rsidR="001E6F42" w:rsidRPr="001E6F42" w:rsidRDefault="001E6F42" w:rsidP="006B2F14">
      <w:pPr>
        <w:pStyle w:val="NormalWeb"/>
        <w:spacing w:before="0" w:beforeAutospacing="0" w:after="0" w:afterAutospacing="0"/>
        <w:jc w:val="both"/>
        <w:rPr>
          <w:rFonts w:ascii="Arial" w:hAnsi="Arial" w:cs="Arial"/>
        </w:rPr>
      </w:pPr>
    </w:p>
    <w:p w14:paraId="46F1815B" w14:textId="29C3EFF6" w:rsidR="00656B39" w:rsidRDefault="003D3AA4" w:rsidP="006B2F14">
      <w:pPr>
        <w:pStyle w:val="NormalWeb"/>
        <w:spacing w:before="0" w:beforeAutospacing="0" w:after="0" w:afterAutospacing="0"/>
        <w:jc w:val="both"/>
        <w:rPr>
          <w:rFonts w:ascii="Arial" w:hAnsi="Arial" w:cs="Arial"/>
          <w:color w:val="000000"/>
        </w:rPr>
      </w:pPr>
      <w:r w:rsidRPr="003D3AA4">
        <w:rPr>
          <w:rFonts w:ascii="Arial" w:hAnsi="Arial" w:cs="Arial"/>
          <w:color w:val="000000"/>
        </w:rPr>
        <w:lastRenderedPageBreak/>
        <w:t xml:space="preserve">Beacon </w:t>
      </w:r>
      <w:r w:rsidR="000F4F39">
        <w:rPr>
          <w:rFonts w:ascii="Arial" w:hAnsi="Arial" w:cs="Arial"/>
          <w:color w:val="000000"/>
        </w:rPr>
        <w:t>supports</w:t>
      </w:r>
      <w:r w:rsidR="008E5021">
        <w:rPr>
          <w:rFonts w:ascii="Arial" w:hAnsi="Arial" w:cs="Arial"/>
          <w:color w:val="000000"/>
        </w:rPr>
        <w:t xml:space="preserve"> </w:t>
      </w:r>
      <w:r w:rsidR="00895627">
        <w:rPr>
          <w:rFonts w:ascii="Arial" w:hAnsi="Arial" w:cs="Arial"/>
          <w:color w:val="000000"/>
        </w:rPr>
        <w:t xml:space="preserve">the </w:t>
      </w:r>
      <w:r w:rsidR="00AA1F8C">
        <w:rPr>
          <w:rFonts w:ascii="Arial" w:hAnsi="Arial" w:cs="Arial"/>
          <w:color w:val="000000"/>
        </w:rPr>
        <w:t xml:space="preserve">City </w:t>
      </w:r>
      <w:r w:rsidRPr="003D3AA4" w:rsidDel="007C6BBE">
        <w:rPr>
          <w:rFonts w:ascii="Arial" w:hAnsi="Arial" w:cs="Arial"/>
          <w:color w:val="000000"/>
        </w:rPr>
        <w:t xml:space="preserve">by </w:t>
      </w:r>
      <w:r w:rsidR="007F06A7">
        <w:rPr>
          <w:rFonts w:ascii="Arial" w:hAnsi="Arial" w:cs="Arial"/>
          <w:color w:val="000000"/>
        </w:rPr>
        <w:t xml:space="preserve">providing </w:t>
      </w:r>
      <w:r w:rsidR="00895627">
        <w:rPr>
          <w:rFonts w:ascii="Arial" w:hAnsi="Arial" w:cs="Arial"/>
          <w:color w:val="000000"/>
        </w:rPr>
        <w:t>advisory input</w:t>
      </w:r>
      <w:r w:rsidRPr="003D3AA4">
        <w:rPr>
          <w:rFonts w:ascii="Arial" w:hAnsi="Arial" w:cs="Arial"/>
          <w:color w:val="000000"/>
        </w:rPr>
        <w:t xml:space="preserve"> </w:t>
      </w:r>
      <w:r w:rsidR="007F06A7">
        <w:rPr>
          <w:rFonts w:ascii="Arial" w:hAnsi="Arial" w:cs="Arial"/>
          <w:color w:val="000000"/>
        </w:rPr>
        <w:t>and synthe</w:t>
      </w:r>
      <w:r w:rsidR="00E3024E">
        <w:rPr>
          <w:rFonts w:ascii="Arial" w:hAnsi="Arial" w:cs="Arial"/>
          <w:color w:val="000000"/>
        </w:rPr>
        <w:t>sizing</w:t>
      </w:r>
      <w:r w:rsidR="0076574F">
        <w:rPr>
          <w:rFonts w:ascii="Arial" w:hAnsi="Arial" w:cs="Arial"/>
          <w:color w:val="000000"/>
        </w:rPr>
        <w:t xml:space="preserve"> </w:t>
      </w:r>
      <w:r w:rsidR="007C6BBE">
        <w:rPr>
          <w:rFonts w:ascii="Arial" w:hAnsi="Arial" w:cs="Arial"/>
          <w:color w:val="000000"/>
        </w:rPr>
        <w:t xml:space="preserve">information </w:t>
      </w:r>
      <w:r w:rsidRPr="003D3AA4" w:rsidDel="007C6BBE">
        <w:rPr>
          <w:rFonts w:ascii="Arial" w:hAnsi="Arial" w:cs="Arial"/>
          <w:color w:val="000000"/>
        </w:rPr>
        <w:t>into</w:t>
      </w:r>
      <w:r w:rsidRPr="003D3AA4">
        <w:rPr>
          <w:rFonts w:ascii="Arial" w:hAnsi="Arial" w:cs="Arial"/>
          <w:color w:val="000000"/>
        </w:rPr>
        <w:t xml:space="preserve"> concise</w:t>
      </w:r>
      <w:r w:rsidR="00DB02E2">
        <w:rPr>
          <w:rFonts w:ascii="Arial" w:hAnsi="Arial" w:cs="Arial"/>
          <w:color w:val="000000"/>
        </w:rPr>
        <w:t>,</w:t>
      </w:r>
      <w:r w:rsidRPr="003D3AA4">
        <w:rPr>
          <w:rFonts w:ascii="Arial" w:hAnsi="Arial" w:cs="Arial"/>
          <w:color w:val="000000"/>
        </w:rPr>
        <w:t xml:space="preserve"> </w:t>
      </w:r>
      <w:r w:rsidR="001B46C9">
        <w:rPr>
          <w:rFonts w:ascii="Arial" w:hAnsi="Arial" w:cs="Arial"/>
          <w:color w:val="000000"/>
        </w:rPr>
        <w:t xml:space="preserve">actionable recommendations </w:t>
      </w:r>
      <w:r w:rsidR="005E029E">
        <w:rPr>
          <w:rFonts w:ascii="Arial" w:hAnsi="Arial" w:cs="Arial"/>
          <w:color w:val="000000"/>
        </w:rPr>
        <w:t xml:space="preserve">to inform </w:t>
      </w:r>
      <w:r w:rsidRPr="003D3AA4">
        <w:rPr>
          <w:rFonts w:ascii="Arial" w:hAnsi="Arial" w:cs="Arial"/>
          <w:color w:val="000000"/>
        </w:rPr>
        <w:t>executive decision</w:t>
      </w:r>
      <w:r w:rsidR="001B46C9">
        <w:rPr>
          <w:rFonts w:ascii="Arial" w:hAnsi="Arial" w:cs="Arial"/>
          <w:color w:val="000000"/>
        </w:rPr>
        <w:t>-making</w:t>
      </w:r>
      <w:r w:rsidRPr="003D3AA4">
        <w:rPr>
          <w:rFonts w:ascii="Arial" w:hAnsi="Arial" w:cs="Arial"/>
          <w:color w:val="000000"/>
        </w:rPr>
        <w:t xml:space="preserve">. The </w:t>
      </w:r>
      <w:r w:rsidR="00895627">
        <w:rPr>
          <w:rFonts w:ascii="Arial" w:hAnsi="Arial" w:cs="Arial"/>
          <w:color w:val="000000"/>
        </w:rPr>
        <w:t>current a</w:t>
      </w:r>
      <w:r w:rsidRPr="003D3AA4">
        <w:rPr>
          <w:rFonts w:ascii="Arial" w:hAnsi="Arial" w:cs="Arial"/>
          <w:color w:val="000000"/>
        </w:rPr>
        <w:t xml:space="preserve">greement </w:t>
      </w:r>
      <w:r w:rsidR="002303BA">
        <w:rPr>
          <w:rFonts w:ascii="Arial" w:hAnsi="Arial" w:cs="Arial"/>
          <w:color w:val="000000"/>
        </w:rPr>
        <w:t>provides</w:t>
      </w:r>
      <w:r w:rsidR="00386B9F">
        <w:rPr>
          <w:rFonts w:ascii="Arial" w:hAnsi="Arial" w:cs="Arial"/>
          <w:color w:val="000000"/>
        </w:rPr>
        <w:t xml:space="preserve"> </w:t>
      </w:r>
      <w:r w:rsidRPr="003D3AA4">
        <w:rPr>
          <w:rFonts w:ascii="Arial" w:hAnsi="Arial" w:cs="Arial"/>
          <w:color w:val="000000"/>
        </w:rPr>
        <w:t>compensation at</w:t>
      </w:r>
      <w:r w:rsidR="00E9769E">
        <w:rPr>
          <w:rFonts w:ascii="Arial" w:hAnsi="Arial" w:cs="Arial"/>
          <w:color w:val="000000"/>
        </w:rPr>
        <w:t xml:space="preserve"> a rate of</w:t>
      </w:r>
      <w:r w:rsidRPr="003D3AA4">
        <w:rPr>
          <w:rFonts w:ascii="Arial" w:hAnsi="Arial" w:cs="Arial"/>
          <w:color w:val="000000"/>
        </w:rPr>
        <w:t xml:space="preserve"> $475 per hour</w:t>
      </w:r>
      <w:r w:rsidR="00B54080">
        <w:rPr>
          <w:rFonts w:ascii="Arial" w:hAnsi="Arial" w:cs="Arial"/>
          <w:color w:val="000000"/>
        </w:rPr>
        <w:t>, subject</w:t>
      </w:r>
      <w:r w:rsidR="00566EC8">
        <w:rPr>
          <w:rFonts w:ascii="Arial" w:hAnsi="Arial" w:cs="Arial"/>
          <w:color w:val="000000"/>
        </w:rPr>
        <w:t xml:space="preserve"> to a maxi</w:t>
      </w:r>
      <w:r w:rsidR="00F54553">
        <w:rPr>
          <w:rFonts w:ascii="Arial" w:hAnsi="Arial" w:cs="Arial"/>
          <w:color w:val="000000"/>
        </w:rPr>
        <w:t>mum</w:t>
      </w:r>
      <w:r w:rsidRPr="003D3AA4" w:rsidDel="00CA5857">
        <w:rPr>
          <w:rFonts w:ascii="Arial" w:hAnsi="Arial" w:cs="Arial"/>
          <w:color w:val="000000"/>
        </w:rPr>
        <w:t xml:space="preserve"> </w:t>
      </w:r>
      <w:r w:rsidRPr="003D3AA4">
        <w:rPr>
          <w:rFonts w:ascii="Arial" w:hAnsi="Arial" w:cs="Arial"/>
          <w:color w:val="000000"/>
        </w:rPr>
        <w:t xml:space="preserve">of 210 hours </w:t>
      </w:r>
      <w:r w:rsidR="00CA5857">
        <w:rPr>
          <w:rFonts w:ascii="Arial" w:hAnsi="Arial" w:cs="Arial"/>
          <w:color w:val="000000"/>
        </w:rPr>
        <w:t>during the initial</w:t>
      </w:r>
      <w:r w:rsidR="00405030">
        <w:rPr>
          <w:rFonts w:ascii="Arial" w:hAnsi="Arial" w:cs="Arial"/>
          <w:color w:val="000000"/>
        </w:rPr>
        <w:t xml:space="preserve"> </w:t>
      </w:r>
      <w:r w:rsidRPr="003D3AA4">
        <w:rPr>
          <w:rFonts w:ascii="Arial" w:hAnsi="Arial" w:cs="Arial"/>
          <w:color w:val="000000"/>
        </w:rPr>
        <w:t>one</w:t>
      </w:r>
      <w:r w:rsidR="00895627">
        <w:rPr>
          <w:rFonts w:ascii="Arial" w:hAnsi="Arial" w:cs="Arial"/>
          <w:color w:val="000000"/>
        </w:rPr>
        <w:t xml:space="preserve"> (1)</w:t>
      </w:r>
      <w:r w:rsidR="00405030">
        <w:rPr>
          <w:rFonts w:ascii="Arial" w:hAnsi="Arial" w:cs="Arial"/>
          <w:color w:val="000000"/>
        </w:rPr>
        <w:t>-</w:t>
      </w:r>
      <w:r w:rsidRPr="003D3AA4">
        <w:rPr>
          <w:rFonts w:ascii="Arial" w:hAnsi="Arial" w:cs="Arial"/>
          <w:color w:val="000000"/>
        </w:rPr>
        <w:t>year</w:t>
      </w:r>
      <w:r w:rsidR="00405030">
        <w:rPr>
          <w:rFonts w:ascii="Arial" w:hAnsi="Arial" w:cs="Arial"/>
          <w:color w:val="000000"/>
        </w:rPr>
        <w:t xml:space="preserve"> term</w:t>
      </w:r>
      <w:r w:rsidR="0063021D">
        <w:rPr>
          <w:rFonts w:ascii="Arial" w:hAnsi="Arial" w:cs="Arial"/>
          <w:color w:val="000000"/>
        </w:rPr>
        <w:t>, for a total of up to $99,750</w:t>
      </w:r>
      <w:r w:rsidRPr="003D3AA4">
        <w:rPr>
          <w:rFonts w:ascii="Arial" w:hAnsi="Arial" w:cs="Arial"/>
          <w:color w:val="000000"/>
        </w:rPr>
        <w:t xml:space="preserve">. </w:t>
      </w:r>
      <w:r w:rsidR="002021C3">
        <w:rPr>
          <w:rFonts w:ascii="Arial" w:hAnsi="Arial" w:cs="Arial"/>
          <w:color w:val="000000"/>
        </w:rPr>
        <w:t>As of</w:t>
      </w:r>
      <w:r w:rsidRPr="003D3AA4">
        <w:rPr>
          <w:rFonts w:ascii="Arial" w:hAnsi="Arial" w:cs="Arial"/>
          <w:color w:val="000000"/>
        </w:rPr>
        <w:t xml:space="preserve"> </w:t>
      </w:r>
      <w:r w:rsidR="008D4186">
        <w:rPr>
          <w:rFonts w:ascii="Arial" w:hAnsi="Arial" w:cs="Arial"/>
          <w:color w:val="000000"/>
        </w:rPr>
        <w:t>March 31</w:t>
      </w:r>
      <w:r w:rsidRPr="003D3AA4">
        <w:rPr>
          <w:rFonts w:ascii="Arial" w:hAnsi="Arial" w:cs="Arial"/>
          <w:color w:val="000000"/>
        </w:rPr>
        <w:t xml:space="preserve">, 2026, Beacon billed </w:t>
      </w:r>
      <w:r w:rsidR="000F63F5">
        <w:rPr>
          <w:rFonts w:ascii="Arial" w:hAnsi="Arial" w:cs="Arial"/>
          <w:color w:val="000000"/>
        </w:rPr>
        <w:t xml:space="preserve">approximately </w:t>
      </w:r>
      <w:r w:rsidR="000B272A">
        <w:rPr>
          <w:rFonts w:ascii="Arial" w:hAnsi="Arial" w:cs="Arial"/>
          <w:color w:val="000000"/>
        </w:rPr>
        <w:t>150</w:t>
      </w:r>
      <w:r w:rsidRPr="003D3AA4">
        <w:rPr>
          <w:rFonts w:ascii="Arial" w:hAnsi="Arial" w:cs="Arial"/>
          <w:color w:val="000000"/>
        </w:rPr>
        <w:t xml:space="preserve"> hours</w:t>
      </w:r>
      <w:r w:rsidR="00656B39">
        <w:rPr>
          <w:rFonts w:ascii="Arial" w:hAnsi="Arial" w:cs="Arial"/>
          <w:color w:val="000000"/>
        </w:rPr>
        <w:t xml:space="preserve"> ($</w:t>
      </w:r>
      <w:r w:rsidR="000B272A">
        <w:rPr>
          <w:rFonts w:ascii="Arial" w:hAnsi="Arial" w:cs="Arial"/>
          <w:color w:val="000000"/>
        </w:rPr>
        <w:t>71,820</w:t>
      </w:r>
      <w:r w:rsidR="00656B39">
        <w:rPr>
          <w:rFonts w:ascii="Arial" w:hAnsi="Arial" w:cs="Arial"/>
          <w:color w:val="000000"/>
        </w:rPr>
        <w:t>) toward the City Hall and Holiday Park Parking project</w:t>
      </w:r>
      <w:r w:rsidR="0063021D">
        <w:rPr>
          <w:rFonts w:ascii="Arial" w:hAnsi="Arial" w:cs="Arial"/>
          <w:color w:val="000000"/>
        </w:rPr>
        <w:t>s combined</w:t>
      </w:r>
      <w:r w:rsidR="00656B39">
        <w:rPr>
          <w:rFonts w:ascii="Arial" w:hAnsi="Arial" w:cs="Arial"/>
          <w:color w:val="000000"/>
        </w:rPr>
        <w:t>.</w:t>
      </w:r>
    </w:p>
    <w:p w14:paraId="7F4C09A8" w14:textId="77777777" w:rsidR="00314C4A" w:rsidRDefault="00314C4A" w:rsidP="006B2F14">
      <w:pPr>
        <w:pStyle w:val="NormalWeb"/>
        <w:spacing w:before="0" w:beforeAutospacing="0" w:after="0" w:afterAutospacing="0"/>
        <w:jc w:val="both"/>
        <w:rPr>
          <w:rFonts w:ascii="Arial" w:hAnsi="Arial" w:cs="Arial"/>
          <w:color w:val="000000"/>
        </w:rPr>
      </w:pPr>
    </w:p>
    <w:p w14:paraId="1C272A7E" w14:textId="77777777" w:rsidR="00314C4A" w:rsidRDefault="00314C4A" w:rsidP="00314C4A">
      <w:pPr>
        <w:pStyle w:val="NormalWeb"/>
        <w:spacing w:before="0" w:beforeAutospacing="0" w:after="0" w:afterAutospacing="0"/>
        <w:jc w:val="both"/>
        <w:rPr>
          <w:rFonts w:ascii="Arial" w:hAnsi="Arial" w:cs="Arial"/>
        </w:rPr>
      </w:pPr>
      <w:r w:rsidRPr="001E6F42">
        <w:rPr>
          <w:rFonts w:ascii="Arial" w:hAnsi="Arial" w:cs="Arial"/>
        </w:rPr>
        <w:t>The City Hall project is currently in the negotiation phase. Remaining advisory s</w:t>
      </w:r>
      <w:r>
        <w:rPr>
          <w:rFonts w:ascii="Arial" w:hAnsi="Arial" w:cs="Arial"/>
        </w:rPr>
        <w:t xml:space="preserve">upport </w:t>
      </w:r>
      <w:r w:rsidRPr="001E6F42">
        <w:rPr>
          <w:rFonts w:ascii="Arial" w:hAnsi="Arial" w:cs="Arial"/>
        </w:rPr>
        <w:t>include</w:t>
      </w:r>
      <w:r>
        <w:rPr>
          <w:rFonts w:ascii="Arial" w:hAnsi="Arial" w:cs="Arial"/>
        </w:rPr>
        <w:t>s:</w:t>
      </w:r>
    </w:p>
    <w:p w14:paraId="6EB4BC72" w14:textId="77777777" w:rsidR="00314C4A" w:rsidRDefault="00314C4A" w:rsidP="002D7FA4">
      <w:pPr>
        <w:pStyle w:val="NormalWeb"/>
        <w:spacing w:before="0" w:beforeAutospacing="0" w:after="0" w:afterAutospacing="0"/>
        <w:jc w:val="both"/>
        <w:rPr>
          <w:rFonts w:ascii="Arial" w:hAnsi="Arial" w:cs="Arial"/>
        </w:rPr>
      </w:pPr>
    </w:p>
    <w:p w14:paraId="0A08B283" w14:textId="1E9A414B" w:rsidR="00314C4A" w:rsidRDefault="002D7FA4" w:rsidP="00314C4A">
      <w:pPr>
        <w:pStyle w:val="NormalWeb"/>
        <w:numPr>
          <w:ilvl w:val="0"/>
          <w:numId w:val="22"/>
        </w:numPr>
        <w:spacing w:before="0" w:beforeAutospacing="0" w:after="0" w:afterAutospacing="0"/>
        <w:jc w:val="both"/>
        <w:rPr>
          <w:rFonts w:ascii="Arial" w:hAnsi="Arial" w:cs="Arial"/>
        </w:rPr>
      </w:pPr>
      <w:r>
        <w:rPr>
          <w:rFonts w:ascii="Arial" w:hAnsi="Arial" w:cs="Arial"/>
        </w:rPr>
        <w:t xml:space="preserve">Development </w:t>
      </w:r>
      <w:r w:rsidR="00314C4A">
        <w:rPr>
          <w:rFonts w:ascii="Arial" w:hAnsi="Arial" w:cs="Arial"/>
        </w:rPr>
        <w:t xml:space="preserve">of the </w:t>
      </w:r>
      <w:r w:rsidR="00314C4A" w:rsidRPr="001E6F42">
        <w:rPr>
          <w:rFonts w:ascii="Arial" w:hAnsi="Arial" w:cs="Arial"/>
        </w:rPr>
        <w:t>Comprehensive Agreement</w:t>
      </w:r>
      <w:r w:rsidR="00314C4A">
        <w:rPr>
          <w:rFonts w:ascii="Arial" w:hAnsi="Arial" w:cs="Arial"/>
        </w:rPr>
        <w:t>;</w:t>
      </w:r>
    </w:p>
    <w:p w14:paraId="6075181B" w14:textId="77777777" w:rsidR="00314C4A" w:rsidRDefault="00314C4A" w:rsidP="00314C4A">
      <w:pPr>
        <w:pStyle w:val="NormalWeb"/>
        <w:spacing w:before="0" w:beforeAutospacing="0" w:after="0" w:afterAutospacing="0"/>
        <w:ind w:left="720"/>
        <w:jc w:val="both"/>
        <w:rPr>
          <w:rFonts w:ascii="Arial" w:hAnsi="Arial" w:cs="Arial"/>
        </w:rPr>
      </w:pPr>
    </w:p>
    <w:p w14:paraId="3F11A64B" w14:textId="719E5CA6" w:rsidR="00314C4A" w:rsidRDefault="002D7FA4" w:rsidP="00314C4A">
      <w:pPr>
        <w:pStyle w:val="NormalWeb"/>
        <w:numPr>
          <w:ilvl w:val="0"/>
          <w:numId w:val="22"/>
        </w:numPr>
        <w:spacing w:before="0" w:beforeAutospacing="0" w:after="0" w:afterAutospacing="0"/>
        <w:jc w:val="both"/>
        <w:rPr>
          <w:rFonts w:ascii="Arial" w:hAnsi="Arial" w:cs="Arial"/>
        </w:rPr>
      </w:pPr>
      <w:r>
        <w:rPr>
          <w:rFonts w:ascii="Arial" w:hAnsi="Arial" w:cs="Arial"/>
        </w:rPr>
        <w:t>Review</w:t>
      </w:r>
      <w:r w:rsidR="00314C4A" w:rsidRPr="001E6F42">
        <w:rPr>
          <w:rFonts w:ascii="Arial" w:hAnsi="Arial" w:cs="Arial"/>
        </w:rPr>
        <w:t xml:space="preserve"> of related financial</w:t>
      </w:r>
      <w:r>
        <w:rPr>
          <w:rFonts w:ascii="Arial" w:hAnsi="Arial" w:cs="Arial"/>
        </w:rPr>
        <w:t xml:space="preserve"> considerations, </w:t>
      </w:r>
      <w:r w:rsidR="00314C4A">
        <w:rPr>
          <w:rFonts w:ascii="Arial" w:hAnsi="Arial" w:cs="Arial"/>
        </w:rPr>
        <w:t xml:space="preserve"> risk allocation</w:t>
      </w:r>
      <w:r w:rsidR="00314C4A" w:rsidRPr="001E6F42">
        <w:rPr>
          <w:rFonts w:ascii="Arial" w:hAnsi="Arial" w:cs="Arial"/>
        </w:rPr>
        <w:t xml:space="preserve"> and availability payment structures</w:t>
      </w:r>
      <w:r w:rsidR="00314C4A">
        <w:rPr>
          <w:rFonts w:ascii="Arial" w:hAnsi="Arial" w:cs="Arial"/>
        </w:rPr>
        <w:t>;</w:t>
      </w:r>
    </w:p>
    <w:p w14:paraId="58EB9C6C" w14:textId="77777777" w:rsidR="00314C4A" w:rsidRDefault="00314C4A" w:rsidP="00314C4A">
      <w:pPr>
        <w:pStyle w:val="NormalWeb"/>
        <w:spacing w:before="0" w:beforeAutospacing="0" w:after="0" w:afterAutospacing="0"/>
        <w:ind w:left="720"/>
        <w:jc w:val="both"/>
        <w:rPr>
          <w:rFonts w:ascii="Arial" w:hAnsi="Arial" w:cs="Arial"/>
        </w:rPr>
      </w:pPr>
    </w:p>
    <w:p w14:paraId="5001F902" w14:textId="4B92F2C5" w:rsidR="00314C4A" w:rsidRDefault="00314C4A" w:rsidP="00314C4A">
      <w:pPr>
        <w:pStyle w:val="NormalWeb"/>
        <w:numPr>
          <w:ilvl w:val="0"/>
          <w:numId w:val="22"/>
        </w:numPr>
        <w:spacing w:before="0" w:beforeAutospacing="0" w:after="0" w:afterAutospacing="0"/>
        <w:jc w:val="both"/>
        <w:rPr>
          <w:rFonts w:ascii="Arial" w:hAnsi="Arial" w:cs="Arial"/>
        </w:rPr>
      </w:pPr>
      <w:r>
        <w:rPr>
          <w:rFonts w:ascii="Arial" w:hAnsi="Arial" w:cs="Arial"/>
        </w:rPr>
        <w:t>A</w:t>
      </w:r>
      <w:r w:rsidRPr="001E6F42">
        <w:rPr>
          <w:rFonts w:ascii="Arial" w:hAnsi="Arial" w:cs="Arial"/>
        </w:rPr>
        <w:t>ssessment of pre-development cost allocations and termination provisions;</w:t>
      </w:r>
      <w:r>
        <w:rPr>
          <w:rFonts w:ascii="Arial" w:hAnsi="Arial" w:cs="Arial"/>
        </w:rPr>
        <w:t xml:space="preserve"> and</w:t>
      </w:r>
    </w:p>
    <w:p w14:paraId="3396E2B8" w14:textId="77777777" w:rsidR="00314C4A" w:rsidRDefault="00314C4A" w:rsidP="00314C4A">
      <w:pPr>
        <w:pStyle w:val="NormalWeb"/>
        <w:spacing w:before="0" w:beforeAutospacing="0" w:after="0" w:afterAutospacing="0"/>
        <w:ind w:left="720"/>
        <w:jc w:val="both"/>
        <w:rPr>
          <w:rFonts w:ascii="Arial" w:hAnsi="Arial" w:cs="Arial"/>
        </w:rPr>
      </w:pPr>
    </w:p>
    <w:p w14:paraId="4163E1C8" w14:textId="7E62E923" w:rsidR="00314C4A" w:rsidRDefault="00314C4A" w:rsidP="00314C4A">
      <w:pPr>
        <w:pStyle w:val="NormalWeb"/>
        <w:numPr>
          <w:ilvl w:val="0"/>
          <w:numId w:val="22"/>
        </w:numPr>
        <w:spacing w:before="0" w:beforeAutospacing="0" w:after="0" w:afterAutospacing="0"/>
        <w:jc w:val="both"/>
        <w:rPr>
          <w:rFonts w:ascii="Arial" w:hAnsi="Arial" w:cs="Arial"/>
        </w:rPr>
      </w:pPr>
      <w:r>
        <w:rPr>
          <w:rFonts w:ascii="Arial" w:hAnsi="Arial" w:cs="Arial"/>
        </w:rPr>
        <w:t>P</w:t>
      </w:r>
      <w:r w:rsidRPr="001E6F42">
        <w:rPr>
          <w:rFonts w:ascii="Arial" w:hAnsi="Arial" w:cs="Arial"/>
        </w:rPr>
        <w:t>reparation of executive-level briefing materials to support Commission consideration of final transaction documents.</w:t>
      </w:r>
    </w:p>
    <w:p w14:paraId="2FD99FFB" w14:textId="77777777" w:rsidR="00314C4A" w:rsidRPr="001E6F42" w:rsidRDefault="00314C4A" w:rsidP="00314C4A">
      <w:pPr>
        <w:pStyle w:val="NormalWeb"/>
        <w:spacing w:before="0" w:beforeAutospacing="0" w:after="0" w:afterAutospacing="0"/>
        <w:jc w:val="both"/>
        <w:rPr>
          <w:rFonts w:ascii="Arial" w:hAnsi="Arial" w:cs="Arial"/>
        </w:rPr>
      </w:pPr>
    </w:p>
    <w:p w14:paraId="0FEC4BF8" w14:textId="24BD063B" w:rsidR="00314C4A" w:rsidRDefault="00314C4A" w:rsidP="00314C4A">
      <w:pPr>
        <w:pStyle w:val="NormalWeb"/>
        <w:spacing w:before="0" w:beforeAutospacing="0" w:after="0" w:afterAutospacing="0"/>
        <w:jc w:val="both"/>
        <w:rPr>
          <w:rFonts w:ascii="Arial" w:hAnsi="Arial" w:cs="Arial"/>
          <w:color w:val="000000"/>
        </w:rPr>
      </w:pPr>
      <w:r w:rsidRPr="001E6F42">
        <w:rPr>
          <w:rFonts w:ascii="Arial" w:hAnsi="Arial" w:cs="Arial"/>
        </w:rPr>
        <w:t>The City continues to advance complex P3 initiatives</w:t>
      </w:r>
      <w:r w:rsidR="00EF7674">
        <w:rPr>
          <w:rFonts w:ascii="Arial" w:hAnsi="Arial" w:cs="Arial"/>
        </w:rPr>
        <w:t>, including the Holiday Park Parking project,</w:t>
      </w:r>
      <w:r>
        <w:rPr>
          <w:rFonts w:ascii="Arial" w:hAnsi="Arial" w:cs="Arial"/>
        </w:rPr>
        <w:t xml:space="preserve"> require </w:t>
      </w:r>
      <w:r w:rsidRPr="001E6F42">
        <w:rPr>
          <w:rFonts w:ascii="Arial" w:hAnsi="Arial" w:cs="Arial"/>
        </w:rPr>
        <w:t>specialized advisory s</w:t>
      </w:r>
      <w:r>
        <w:rPr>
          <w:rFonts w:ascii="Arial" w:hAnsi="Arial" w:cs="Arial"/>
        </w:rPr>
        <w:t>upport</w:t>
      </w:r>
      <w:r w:rsidRPr="001E6F42">
        <w:rPr>
          <w:rFonts w:ascii="Arial" w:hAnsi="Arial" w:cs="Arial"/>
        </w:rPr>
        <w:t xml:space="preserve"> related to business structuring and long-term financial risk</w:t>
      </w:r>
      <w:r>
        <w:rPr>
          <w:rFonts w:ascii="Arial" w:hAnsi="Arial" w:cs="Arial"/>
        </w:rPr>
        <w:t xml:space="preserve"> considerations</w:t>
      </w:r>
      <w:r w:rsidRPr="001E6F42">
        <w:rPr>
          <w:rFonts w:ascii="Arial" w:hAnsi="Arial" w:cs="Arial"/>
        </w:rPr>
        <w:t>.</w:t>
      </w:r>
      <w:r w:rsidR="00EF7674">
        <w:rPr>
          <w:rFonts w:ascii="Arial" w:hAnsi="Arial" w:cs="Arial"/>
        </w:rPr>
        <w:t xml:space="preserve"> Beacon has participated in the initial Holiday Park Parking project discussions and will provide advisory support similar to that of the City Hall project. </w:t>
      </w:r>
      <w:r w:rsidRPr="001E6F42">
        <w:rPr>
          <w:rFonts w:ascii="Arial" w:hAnsi="Arial" w:cs="Arial"/>
        </w:rPr>
        <w:t xml:space="preserve">Maintaining continuity of advisory support promotes efficiency, preserves institutional knowledge developed during </w:t>
      </w:r>
      <w:r>
        <w:rPr>
          <w:rFonts w:ascii="Arial" w:hAnsi="Arial" w:cs="Arial"/>
        </w:rPr>
        <w:t>the P3 evaluation</w:t>
      </w:r>
      <w:r w:rsidRPr="001E6F42">
        <w:rPr>
          <w:rFonts w:ascii="Arial" w:hAnsi="Arial" w:cs="Arial"/>
        </w:rPr>
        <w:t xml:space="preserve"> and negotiation phases, and avoids duplication of </w:t>
      </w:r>
      <w:r>
        <w:rPr>
          <w:rFonts w:ascii="Arial" w:hAnsi="Arial" w:cs="Arial"/>
        </w:rPr>
        <w:t>effort</w:t>
      </w:r>
      <w:r w:rsidRPr="001E6F42">
        <w:rPr>
          <w:rFonts w:ascii="Arial" w:hAnsi="Arial" w:cs="Arial"/>
        </w:rPr>
        <w:t xml:space="preserve"> that would result from transitioning to a new consultant at this stage.</w:t>
      </w:r>
    </w:p>
    <w:p w14:paraId="0653030B" w14:textId="77777777" w:rsidR="00656B39" w:rsidRDefault="00656B39" w:rsidP="006B2F14">
      <w:pPr>
        <w:pStyle w:val="NormalWeb"/>
        <w:spacing w:before="0" w:beforeAutospacing="0" w:after="0" w:afterAutospacing="0"/>
        <w:jc w:val="both"/>
        <w:rPr>
          <w:rFonts w:ascii="Arial" w:hAnsi="Arial" w:cs="Arial"/>
          <w:color w:val="000000"/>
        </w:rPr>
      </w:pPr>
    </w:p>
    <w:p w14:paraId="6C630B3C" w14:textId="201996A7" w:rsidR="00656B39" w:rsidRDefault="00656B39" w:rsidP="00EF7674">
      <w:pPr>
        <w:pStyle w:val="NormalWeb"/>
        <w:spacing w:before="0" w:beforeAutospacing="0" w:after="0" w:afterAutospacing="0"/>
        <w:jc w:val="both"/>
        <w:rPr>
          <w:rFonts w:ascii="Arial" w:hAnsi="Arial" w:cs="Arial"/>
          <w:color w:val="000000"/>
        </w:rPr>
      </w:pPr>
      <w:r w:rsidRPr="001E6F42">
        <w:rPr>
          <w:rFonts w:ascii="Arial" w:hAnsi="Arial" w:cs="Arial"/>
        </w:rPr>
        <w:t xml:space="preserve">Staff recommends </w:t>
      </w:r>
      <w:r>
        <w:rPr>
          <w:rFonts w:ascii="Arial" w:hAnsi="Arial" w:cs="Arial"/>
        </w:rPr>
        <w:t xml:space="preserve">the City Commission consider </w:t>
      </w:r>
      <w:r w:rsidRPr="001E6F42">
        <w:rPr>
          <w:rFonts w:ascii="Arial" w:hAnsi="Arial" w:cs="Arial"/>
        </w:rPr>
        <w:t xml:space="preserve">waiving the competitive solicitation and selection processes </w:t>
      </w:r>
      <w:r w:rsidR="00EF7674">
        <w:rPr>
          <w:rFonts w:ascii="Arial" w:hAnsi="Arial" w:cs="Arial"/>
        </w:rPr>
        <w:t>to provide for the proposed amendment with Beacon to</w:t>
      </w:r>
      <w:r>
        <w:rPr>
          <w:rFonts w:ascii="Arial" w:hAnsi="Arial" w:cs="Arial"/>
          <w:color w:val="000000"/>
        </w:rPr>
        <w:t>:</w:t>
      </w:r>
    </w:p>
    <w:p w14:paraId="74CCBA8B" w14:textId="10B53A9F" w:rsidR="00656B39" w:rsidRDefault="00656B39" w:rsidP="00656B39">
      <w:pPr>
        <w:pStyle w:val="NormalWeb"/>
        <w:spacing w:before="0" w:beforeAutospacing="0" w:after="0" w:afterAutospacing="0"/>
        <w:ind w:left="780"/>
        <w:jc w:val="both"/>
        <w:rPr>
          <w:rFonts w:ascii="Arial" w:hAnsi="Arial" w:cs="Arial"/>
          <w:color w:val="000000"/>
        </w:rPr>
      </w:pPr>
    </w:p>
    <w:p w14:paraId="467A7680" w14:textId="2CE99304" w:rsidR="00656B39" w:rsidRDefault="00656B39" w:rsidP="00656B39">
      <w:pPr>
        <w:pStyle w:val="NormalWeb"/>
        <w:numPr>
          <w:ilvl w:val="0"/>
          <w:numId w:val="21"/>
        </w:numPr>
        <w:spacing w:before="0" w:beforeAutospacing="0" w:after="0" w:afterAutospacing="0"/>
        <w:jc w:val="both"/>
        <w:rPr>
          <w:rFonts w:ascii="Arial" w:hAnsi="Arial" w:cs="Arial"/>
          <w:color w:val="000000"/>
        </w:rPr>
      </w:pPr>
      <w:r>
        <w:rPr>
          <w:rFonts w:ascii="Arial" w:hAnsi="Arial" w:cs="Arial"/>
          <w:color w:val="000000"/>
        </w:rPr>
        <w:t>E</w:t>
      </w:r>
      <w:r w:rsidR="003D3AA4" w:rsidRPr="003D3AA4">
        <w:rPr>
          <w:rFonts w:ascii="Arial" w:hAnsi="Arial" w:cs="Arial"/>
          <w:color w:val="000000"/>
        </w:rPr>
        <w:t xml:space="preserve">xtend the </w:t>
      </w:r>
      <w:r>
        <w:rPr>
          <w:rFonts w:ascii="Arial" w:hAnsi="Arial" w:cs="Arial"/>
          <w:color w:val="000000"/>
        </w:rPr>
        <w:t>a</w:t>
      </w:r>
      <w:r w:rsidR="003D3AA4" w:rsidRPr="003D3AA4">
        <w:rPr>
          <w:rFonts w:ascii="Arial" w:hAnsi="Arial" w:cs="Arial"/>
          <w:color w:val="000000"/>
        </w:rPr>
        <w:t xml:space="preserve">greement for </w:t>
      </w:r>
      <w:r w:rsidR="002A7865">
        <w:rPr>
          <w:rFonts w:ascii="Arial" w:hAnsi="Arial" w:cs="Arial"/>
          <w:color w:val="000000"/>
        </w:rPr>
        <w:t>an additional</w:t>
      </w:r>
      <w:r w:rsidR="003D3AA4" w:rsidRPr="003D3AA4">
        <w:rPr>
          <w:rFonts w:ascii="Arial" w:hAnsi="Arial" w:cs="Arial"/>
          <w:color w:val="000000"/>
        </w:rPr>
        <w:t xml:space="preserve"> </w:t>
      </w:r>
      <w:r w:rsidR="002A7865">
        <w:rPr>
          <w:rFonts w:ascii="Arial" w:hAnsi="Arial" w:cs="Arial"/>
          <w:color w:val="000000"/>
        </w:rPr>
        <w:t>one</w:t>
      </w:r>
      <w:r w:rsidR="005E029E">
        <w:rPr>
          <w:rFonts w:ascii="Arial" w:hAnsi="Arial" w:cs="Arial"/>
          <w:color w:val="000000"/>
        </w:rPr>
        <w:t xml:space="preserve"> (1)</w:t>
      </w:r>
      <w:r w:rsidR="002A7865">
        <w:rPr>
          <w:rFonts w:ascii="Arial" w:hAnsi="Arial" w:cs="Arial"/>
          <w:color w:val="000000"/>
        </w:rPr>
        <w:t>-</w:t>
      </w:r>
      <w:r w:rsidR="003D3AA4" w:rsidRPr="003D3AA4">
        <w:rPr>
          <w:rFonts w:ascii="Arial" w:hAnsi="Arial" w:cs="Arial"/>
          <w:color w:val="000000"/>
        </w:rPr>
        <w:t>year</w:t>
      </w:r>
      <w:r w:rsidR="002A7865">
        <w:rPr>
          <w:rFonts w:ascii="Arial" w:hAnsi="Arial" w:cs="Arial"/>
          <w:color w:val="000000"/>
        </w:rPr>
        <w:t xml:space="preserve"> term</w:t>
      </w:r>
      <w:r w:rsidR="005E029E">
        <w:rPr>
          <w:rFonts w:ascii="Arial" w:hAnsi="Arial" w:cs="Arial"/>
          <w:color w:val="000000"/>
        </w:rPr>
        <w:t>, through</w:t>
      </w:r>
      <w:r w:rsidR="003D3AA4" w:rsidRPr="003D3AA4">
        <w:rPr>
          <w:rFonts w:ascii="Arial" w:hAnsi="Arial" w:cs="Arial"/>
          <w:color w:val="000000"/>
        </w:rPr>
        <w:t xml:space="preserve"> October 31, 2027</w:t>
      </w:r>
      <w:r>
        <w:rPr>
          <w:rFonts w:ascii="Arial" w:hAnsi="Arial" w:cs="Arial"/>
          <w:color w:val="000000"/>
        </w:rPr>
        <w:t>;</w:t>
      </w:r>
    </w:p>
    <w:p w14:paraId="73531706" w14:textId="77777777" w:rsidR="00656B39" w:rsidRDefault="00656B39" w:rsidP="00656B39">
      <w:pPr>
        <w:pStyle w:val="NormalWeb"/>
        <w:spacing w:before="0" w:beforeAutospacing="0" w:after="0" w:afterAutospacing="0"/>
        <w:ind w:left="780"/>
        <w:jc w:val="both"/>
        <w:rPr>
          <w:rFonts w:ascii="Arial" w:hAnsi="Arial" w:cs="Arial"/>
          <w:color w:val="000000"/>
        </w:rPr>
      </w:pPr>
    </w:p>
    <w:p w14:paraId="7CDDDECE" w14:textId="76212004" w:rsidR="00656B39" w:rsidRDefault="00656B39" w:rsidP="00656B39">
      <w:pPr>
        <w:pStyle w:val="NormalWeb"/>
        <w:numPr>
          <w:ilvl w:val="0"/>
          <w:numId w:val="21"/>
        </w:numPr>
        <w:spacing w:before="0" w:beforeAutospacing="0" w:after="0" w:afterAutospacing="0"/>
        <w:jc w:val="both"/>
        <w:rPr>
          <w:rFonts w:ascii="Arial" w:hAnsi="Arial" w:cs="Arial"/>
          <w:color w:val="000000"/>
        </w:rPr>
      </w:pPr>
      <w:r>
        <w:rPr>
          <w:rFonts w:ascii="Arial" w:hAnsi="Arial" w:cs="Arial"/>
          <w:color w:val="000000"/>
        </w:rPr>
        <w:t>I</w:t>
      </w:r>
      <w:r w:rsidR="000C4A9C">
        <w:rPr>
          <w:rFonts w:ascii="Arial" w:hAnsi="Arial" w:cs="Arial"/>
          <w:color w:val="000000"/>
        </w:rPr>
        <w:t>ncrease</w:t>
      </w:r>
      <w:r w:rsidR="003D3AA4" w:rsidRPr="003D3AA4">
        <w:rPr>
          <w:rFonts w:ascii="Arial" w:hAnsi="Arial" w:cs="Arial"/>
          <w:color w:val="000000"/>
        </w:rPr>
        <w:t xml:space="preserve"> the maximum </w:t>
      </w:r>
      <w:r>
        <w:rPr>
          <w:rFonts w:ascii="Arial" w:hAnsi="Arial" w:cs="Arial"/>
          <w:color w:val="000000"/>
        </w:rPr>
        <w:t xml:space="preserve">billable </w:t>
      </w:r>
      <w:r w:rsidR="003D3AA4" w:rsidRPr="003D3AA4">
        <w:rPr>
          <w:rFonts w:ascii="Arial" w:hAnsi="Arial" w:cs="Arial"/>
          <w:color w:val="000000"/>
        </w:rPr>
        <w:t>hours to 850</w:t>
      </w:r>
      <w:r>
        <w:rPr>
          <w:rFonts w:ascii="Arial" w:hAnsi="Arial" w:cs="Arial"/>
          <w:color w:val="000000"/>
        </w:rPr>
        <w:t xml:space="preserve"> (an increase of </w:t>
      </w:r>
      <w:r w:rsidR="0063021D">
        <w:rPr>
          <w:rFonts w:ascii="Arial" w:hAnsi="Arial" w:cs="Arial"/>
          <w:color w:val="000000"/>
        </w:rPr>
        <w:t xml:space="preserve">up to </w:t>
      </w:r>
      <w:r>
        <w:rPr>
          <w:rFonts w:ascii="Arial" w:hAnsi="Arial" w:cs="Arial"/>
          <w:color w:val="000000"/>
        </w:rPr>
        <w:t>640 hours); and</w:t>
      </w:r>
    </w:p>
    <w:p w14:paraId="3AA2B682" w14:textId="77777777" w:rsidR="00656B39" w:rsidRDefault="00656B39" w:rsidP="00656B39">
      <w:pPr>
        <w:pStyle w:val="NormalWeb"/>
        <w:spacing w:before="0" w:beforeAutospacing="0" w:after="0" w:afterAutospacing="0"/>
        <w:ind w:left="780"/>
        <w:jc w:val="both"/>
        <w:rPr>
          <w:rFonts w:ascii="Arial" w:hAnsi="Arial" w:cs="Arial"/>
          <w:color w:val="000000"/>
        </w:rPr>
      </w:pPr>
    </w:p>
    <w:p w14:paraId="06A793B3" w14:textId="56FB104A" w:rsidR="001E6F42" w:rsidRDefault="00656B39" w:rsidP="00656B39">
      <w:pPr>
        <w:pStyle w:val="NormalWeb"/>
        <w:numPr>
          <w:ilvl w:val="0"/>
          <w:numId w:val="21"/>
        </w:numPr>
        <w:spacing w:before="0" w:beforeAutospacing="0" w:after="0" w:afterAutospacing="0"/>
        <w:jc w:val="both"/>
        <w:rPr>
          <w:rFonts w:ascii="Arial" w:hAnsi="Arial" w:cs="Arial"/>
          <w:color w:val="000000"/>
        </w:rPr>
      </w:pPr>
      <w:r>
        <w:rPr>
          <w:rFonts w:ascii="Arial" w:hAnsi="Arial" w:cs="Arial"/>
          <w:color w:val="000000"/>
        </w:rPr>
        <w:t>A</w:t>
      </w:r>
      <w:r w:rsidR="00067E0B" w:rsidRPr="00067E0B">
        <w:rPr>
          <w:rFonts w:ascii="Arial" w:hAnsi="Arial" w:cs="Arial"/>
          <w:color w:val="000000"/>
        </w:rPr>
        <w:t>uthorize the City Manager to increase the maximum hours, as needed, to support ongoing P</w:t>
      </w:r>
      <w:r>
        <w:rPr>
          <w:rFonts w:ascii="Arial" w:hAnsi="Arial" w:cs="Arial"/>
          <w:color w:val="000000"/>
        </w:rPr>
        <w:t>3</w:t>
      </w:r>
      <w:r w:rsidR="00067E0B" w:rsidRPr="00067E0B">
        <w:rPr>
          <w:rFonts w:ascii="Arial" w:hAnsi="Arial" w:cs="Arial"/>
          <w:color w:val="000000"/>
        </w:rPr>
        <w:t xml:space="preserve"> and real estate transactions.</w:t>
      </w:r>
    </w:p>
    <w:p w14:paraId="5012B720" w14:textId="77777777" w:rsidR="0066160B" w:rsidRPr="001E6F42" w:rsidRDefault="0066160B" w:rsidP="006B2F14">
      <w:pPr>
        <w:pStyle w:val="NormalWeb"/>
        <w:spacing w:before="0" w:beforeAutospacing="0" w:after="0" w:afterAutospacing="0"/>
        <w:jc w:val="both"/>
        <w:rPr>
          <w:rFonts w:ascii="Arial" w:hAnsi="Arial" w:cs="Arial"/>
        </w:rPr>
      </w:pPr>
    </w:p>
    <w:p w14:paraId="1AC30B47" w14:textId="215EEC29" w:rsidR="008E3F9A" w:rsidRPr="007C0B09" w:rsidRDefault="00DE6FAD" w:rsidP="00612737">
      <w:pPr>
        <w:spacing w:after="0" w:line="240" w:lineRule="auto"/>
        <w:jc w:val="both"/>
        <w:rPr>
          <w:rFonts w:ascii="Arial" w:hAnsi="Arial" w:cs="Arial"/>
          <w:b/>
          <w:bCs/>
          <w:sz w:val="24"/>
          <w:szCs w:val="24"/>
          <w:u w:val="single"/>
        </w:rPr>
      </w:pPr>
      <w:r w:rsidRPr="007C0B09">
        <w:rPr>
          <w:rFonts w:ascii="Arial" w:hAnsi="Arial" w:cs="Arial"/>
          <w:b/>
          <w:bCs/>
          <w:sz w:val="24"/>
          <w:szCs w:val="24"/>
          <w:u w:val="single"/>
        </w:rPr>
        <w:t xml:space="preserve">Resource Impact </w:t>
      </w:r>
    </w:p>
    <w:p w14:paraId="4E160225" w14:textId="2478611D" w:rsidR="00210FA3" w:rsidRPr="007C0B09" w:rsidRDefault="00210FA3" w:rsidP="00210FA3">
      <w:pPr>
        <w:spacing w:after="0" w:line="240" w:lineRule="auto"/>
        <w:jc w:val="both"/>
        <w:rPr>
          <w:rFonts w:ascii="Arial" w:hAnsi="Arial" w:cs="Arial"/>
          <w:sz w:val="24"/>
          <w:szCs w:val="24"/>
        </w:rPr>
      </w:pPr>
      <w:r w:rsidRPr="155013FD">
        <w:rPr>
          <w:rFonts w:ascii="Arial" w:hAnsi="Arial" w:cs="Arial"/>
          <w:sz w:val="24"/>
          <w:szCs w:val="24"/>
        </w:rPr>
        <w:t xml:space="preserve">There will be </w:t>
      </w:r>
      <w:r>
        <w:rPr>
          <w:rFonts w:ascii="Arial" w:hAnsi="Arial" w:cs="Arial"/>
          <w:sz w:val="24"/>
          <w:szCs w:val="24"/>
        </w:rPr>
        <w:t>a</w:t>
      </w:r>
      <w:r w:rsidRPr="155013FD">
        <w:rPr>
          <w:rFonts w:ascii="Arial" w:hAnsi="Arial" w:cs="Arial"/>
          <w:sz w:val="24"/>
          <w:szCs w:val="24"/>
        </w:rPr>
        <w:t xml:space="preserve"> fiscal impact to the City in an amount</w:t>
      </w:r>
      <w:r>
        <w:rPr>
          <w:rFonts w:ascii="Arial" w:hAnsi="Arial" w:cs="Arial"/>
          <w:sz w:val="24"/>
          <w:szCs w:val="24"/>
        </w:rPr>
        <w:t xml:space="preserve"> of </w:t>
      </w:r>
      <w:r w:rsidR="002D7FA4">
        <w:rPr>
          <w:rFonts w:ascii="Arial" w:hAnsi="Arial" w:cs="Arial"/>
          <w:sz w:val="24"/>
          <w:szCs w:val="24"/>
        </w:rPr>
        <w:t xml:space="preserve">up to </w:t>
      </w:r>
      <w:r>
        <w:rPr>
          <w:rFonts w:ascii="Arial" w:hAnsi="Arial" w:cs="Arial"/>
          <w:sz w:val="24"/>
          <w:szCs w:val="24"/>
        </w:rPr>
        <w:t>$304,000, which increase</w:t>
      </w:r>
      <w:r w:rsidR="00314C4A">
        <w:rPr>
          <w:rFonts w:ascii="Arial" w:hAnsi="Arial" w:cs="Arial"/>
          <w:sz w:val="24"/>
          <w:szCs w:val="24"/>
        </w:rPr>
        <w:t>s</w:t>
      </w:r>
      <w:r>
        <w:rPr>
          <w:rFonts w:ascii="Arial" w:hAnsi="Arial" w:cs="Arial"/>
          <w:sz w:val="24"/>
          <w:szCs w:val="24"/>
        </w:rPr>
        <w:t xml:space="preserve"> the</w:t>
      </w:r>
      <w:r w:rsidRPr="155013FD">
        <w:rPr>
          <w:rFonts w:ascii="Arial" w:hAnsi="Arial" w:cs="Arial"/>
          <w:sz w:val="24"/>
          <w:szCs w:val="24"/>
        </w:rPr>
        <w:t xml:space="preserve"> not to exceed </w:t>
      </w:r>
      <w:r>
        <w:rPr>
          <w:rFonts w:ascii="Arial" w:hAnsi="Arial" w:cs="Arial"/>
          <w:sz w:val="24"/>
          <w:szCs w:val="24"/>
        </w:rPr>
        <w:t>amount</w:t>
      </w:r>
      <w:r w:rsidR="002D7FA4">
        <w:rPr>
          <w:rFonts w:ascii="Arial" w:hAnsi="Arial" w:cs="Arial"/>
          <w:sz w:val="24"/>
          <w:szCs w:val="24"/>
        </w:rPr>
        <w:t xml:space="preserve"> </w:t>
      </w:r>
      <w:r>
        <w:rPr>
          <w:rFonts w:ascii="Arial" w:hAnsi="Arial" w:cs="Arial"/>
          <w:sz w:val="24"/>
          <w:szCs w:val="24"/>
        </w:rPr>
        <w:t xml:space="preserve">to </w:t>
      </w:r>
      <w:r w:rsidRPr="155013FD">
        <w:rPr>
          <w:rFonts w:ascii="Arial" w:hAnsi="Arial" w:cs="Arial"/>
          <w:sz w:val="24"/>
          <w:szCs w:val="24"/>
        </w:rPr>
        <w:t>$</w:t>
      </w:r>
      <w:r>
        <w:rPr>
          <w:rFonts w:ascii="Arial" w:hAnsi="Arial" w:cs="Arial"/>
          <w:sz w:val="24"/>
          <w:szCs w:val="24"/>
        </w:rPr>
        <w:t>403,750. Funds for this purchase are included in the account listed below</w:t>
      </w:r>
      <w:r w:rsidRPr="155013FD">
        <w:rPr>
          <w:rFonts w:ascii="Arial" w:hAnsi="Arial" w:cs="Arial"/>
          <w:sz w:val="24"/>
          <w:szCs w:val="24"/>
        </w:rPr>
        <w:t>.</w:t>
      </w:r>
    </w:p>
    <w:p w14:paraId="37D440B6" w14:textId="77777777" w:rsidR="00E52CAD" w:rsidRDefault="00E52CAD" w:rsidP="00612737">
      <w:pPr>
        <w:spacing w:after="0" w:line="240" w:lineRule="auto"/>
        <w:jc w:val="both"/>
        <w:rPr>
          <w:rFonts w:ascii="Arial" w:hAnsi="Arial" w:cs="Arial"/>
          <w:sz w:val="24"/>
          <w:szCs w:val="24"/>
        </w:rPr>
      </w:pPr>
    </w:p>
    <w:tbl>
      <w:tblPr>
        <w:tblStyle w:val="TableGrid"/>
        <w:tblW w:w="9433" w:type="dxa"/>
        <w:tblInd w:w="85" w:type="dxa"/>
        <w:tblLayout w:type="fixed"/>
        <w:tblLook w:val="04A0" w:firstRow="1" w:lastRow="0" w:firstColumn="1" w:lastColumn="0" w:noHBand="0" w:noVBand="1"/>
      </w:tblPr>
      <w:tblGrid>
        <w:gridCol w:w="1886"/>
        <w:gridCol w:w="1450"/>
        <w:gridCol w:w="1794"/>
        <w:gridCol w:w="1350"/>
        <w:gridCol w:w="1530"/>
        <w:gridCol w:w="1423"/>
      </w:tblGrid>
      <w:tr w:rsidR="00500401" w:rsidRPr="00F61778" w14:paraId="5ECD52A4" w14:textId="77777777" w:rsidTr="002335FB">
        <w:trPr>
          <w:trHeight w:val="286"/>
        </w:trPr>
        <w:tc>
          <w:tcPr>
            <w:tcW w:w="9433" w:type="dxa"/>
            <w:gridSpan w:val="6"/>
            <w:shd w:val="clear" w:color="auto" w:fill="D9D9D9" w:themeFill="background1" w:themeFillShade="D9"/>
            <w:vAlign w:val="center"/>
          </w:tcPr>
          <w:p w14:paraId="4F7F397D" w14:textId="6E6C916B" w:rsidR="00500401" w:rsidRPr="00A320B3" w:rsidRDefault="00500401" w:rsidP="00500401">
            <w:pPr>
              <w:rPr>
                <w:rFonts w:ascii="Arial" w:hAnsi="Arial" w:cs="Arial"/>
                <w:b/>
                <w:bCs/>
                <w:i/>
                <w:iCs/>
                <w:sz w:val="18"/>
                <w:szCs w:val="18"/>
              </w:rPr>
            </w:pPr>
            <w:r w:rsidRPr="00A320B3">
              <w:rPr>
                <w:rFonts w:ascii="Arial" w:hAnsi="Arial" w:cs="Arial"/>
                <w:b/>
                <w:bCs/>
                <w:i/>
                <w:iCs/>
                <w:sz w:val="18"/>
                <w:szCs w:val="18"/>
              </w:rPr>
              <w:t>Funds available as of March 31, 2026</w:t>
            </w:r>
          </w:p>
        </w:tc>
      </w:tr>
      <w:tr w:rsidR="002335FB" w:rsidRPr="00F61778" w14:paraId="0B786D5D" w14:textId="77777777" w:rsidTr="002335FB">
        <w:trPr>
          <w:trHeight w:val="286"/>
        </w:trPr>
        <w:tc>
          <w:tcPr>
            <w:tcW w:w="1886" w:type="dxa"/>
            <w:shd w:val="clear" w:color="auto" w:fill="D9D9D9" w:themeFill="background1" w:themeFillShade="D9"/>
            <w:vAlign w:val="center"/>
          </w:tcPr>
          <w:p w14:paraId="226E679C" w14:textId="33244484"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t>ACCOUNT NUMBER</w:t>
            </w:r>
          </w:p>
        </w:tc>
        <w:tc>
          <w:tcPr>
            <w:tcW w:w="1450" w:type="dxa"/>
            <w:shd w:val="clear" w:color="auto" w:fill="D9D9D9" w:themeFill="background1" w:themeFillShade="D9"/>
          </w:tcPr>
          <w:p w14:paraId="5B759990" w14:textId="77777777"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t xml:space="preserve">COST CENTER </w:t>
            </w:r>
            <w:r w:rsidRPr="00F61778">
              <w:rPr>
                <w:rFonts w:ascii="Arial" w:hAnsi="Arial" w:cs="Arial"/>
                <w:b/>
                <w:bCs/>
                <w:sz w:val="18"/>
                <w:szCs w:val="18"/>
              </w:rPr>
              <w:lastRenderedPageBreak/>
              <w:t>NAME</w:t>
            </w:r>
          </w:p>
          <w:p w14:paraId="5CADFB62" w14:textId="499113EF"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t>(Program)</w:t>
            </w:r>
          </w:p>
        </w:tc>
        <w:tc>
          <w:tcPr>
            <w:tcW w:w="1794" w:type="dxa"/>
            <w:shd w:val="clear" w:color="auto" w:fill="D9D9D9" w:themeFill="background1" w:themeFillShade="D9"/>
            <w:vAlign w:val="center"/>
          </w:tcPr>
          <w:p w14:paraId="008980E0" w14:textId="3E304403"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lastRenderedPageBreak/>
              <w:t>CHARACTER/ ACCOUNT</w:t>
            </w:r>
          </w:p>
          <w:p w14:paraId="3621C381" w14:textId="77777777"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lastRenderedPageBreak/>
              <w:t>NAME</w:t>
            </w:r>
          </w:p>
        </w:tc>
        <w:tc>
          <w:tcPr>
            <w:tcW w:w="1350" w:type="dxa"/>
            <w:shd w:val="clear" w:color="auto" w:fill="D9D9D9" w:themeFill="background1" w:themeFillShade="D9"/>
            <w:vAlign w:val="center"/>
          </w:tcPr>
          <w:p w14:paraId="4855F332" w14:textId="77777777"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lastRenderedPageBreak/>
              <w:t>AMENDED BUDGET</w:t>
            </w:r>
          </w:p>
          <w:p w14:paraId="245FA779" w14:textId="77777777"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lastRenderedPageBreak/>
              <w:t>(Character)</w:t>
            </w:r>
          </w:p>
        </w:tc>
        <w:tc>
          <w:tcPr>
            <w:tcW w:w="1530" w:type="dxa"/>
            <w:shd w:val="clear" w:color="auto" w:fill="D9D9D9" w:themeFill="background1" w:themeFillShade="D9"/>
            <w:vAlign w:val="center"/>
          </w:tcPr>
          <w:p w14:paraId="04A88C6D" w14:textId="77777777"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lastRenderedPageBreak/>
              <w:t>AVAILABLE BALANCE</w:t>
            </w:r>
          </w:p>
          <w:p w14:paraId="511FDF4E" w14:textId="77777777"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lastRenderedPageBreak/>
              <w:t>(Character)</w:t>
            </w:r>
          </w:p>
        </w:tc>
        <w:tc>
          <w:tcPr>
            <w:tcW w:w="1423" w:type="dxa"/>
            <w:shd w:val="clear" w:color="auto" w:fill="D9D9D9" w:themeFill="background1" w:themeFillShade="D9"/>
            <w:vAlign w:val="center"/>
          </w:tcPr>
          <w:p w14:paraId="4EC68588" w14:textId="77777777" w:rsidR="00A320B3" w:rsidRPr="00F61778" w:rsidRDefault="00A320B3" w:rsidP="00A320B3">
            <w:pPr>
              <w:jc w:val="center"/>
              <w:rPr>
                <w:rFonts w:ascii="Arial" w:hAnsi="Arial" w:cs="Arial"/>
                <w:b/>
                <w:bCs/>
                <w:sz w:val="18"/>
                <w:szCs w:val="18"/>
              </w:rPr>
            </w:pPr>
          </w:p>
          <w:p w14:paraId="30FD9636" w14:textId="77777777" w:rsidR="00A320B3" w:rsidRPr="00F61778" w:rsidRDefault="00A320B3" w:rsidP="00A320B3">
            <w:pPr>
              <w:jc w:val="center"/>
              <w:rPr>
                <w:rFonts w:ascii="Arial" w:hAnsi="Arial" w:cs="Arial"/>
                <w:b/>
                <w:bCs/>
                <w:sz w:val="18"/>
                <w:szCs w:val="18"/>
              </w:rPr>
            </w:pPr>
            <w:r w:rsidRPr="00F61778">
              <w:rPr>
                <w:rFonts w:ascii="Arial" w:hAnsi="Arial" w:cs="Arial"/>
                <w:b/>
                <w:bCs/>
                <w:sz w:val="18"/>
                <w:szCs w:val="18"/>
              </w:rPr>
              <w:t>AMOUNT</w:t>
            </w:r>
          </w:p>
        </w:tc>
      </w:tr>
      <w:tr w:rsidR="002335FB" w:rsidRPr="00F61778" w14:paraId="34F19753" w14:textId="77777777" w:rsidTr="002335FB">
        <w:trPr>
          <w:trHeight w:val="402"/>
        </w:trPr>
        <w:tc>
          <w:tcPr>
            <w:tcW w:w="1886" w:type="dxa"/>
            <w:tcBorders>
              <w:bottom w:val="single" w:sz="4" w:space="0" w:color="auto"/>
            </w:tcBorders>
            <w:vAlign w:val="center"/>
          </w:tcPr>
          <w:p w14:paraId="23B10B36" w14:textId="57BDD1BE" w:rsidR="00A320B3" w:rsidRPr="00F61778" w:rsidRDefault="00FC4EF4" w:rsidP="002335FB">
            <w:pPr>
              <w:jc w:val="center"/>
              <w:rPr>
                <w:rFonts w:ascii="Arial" w:hAnsi="Arial" w:cs="Arial"/>
                <w:sz w:val="20"/>
                <w:szCs w:val="20"/>
              </w:rPr>
            </w:pPr>
            <w:r w:rsidRPr="00FC4EF4">
              <w:rPr>
                <w:rFonts w:ascii="Arial" w:hAnsi="Arial" w:cs="Arial"/>
                <w:sz w:val="20"/>
                <w:szCs w:val="20"/>
              </w:rPr>
              <w:t>10-331-9100-519-60-65</w:t>
            </w:r>
            <w:r w:rsidR="00E60A99">
              <w:rPr>
                <w:rFonts w:ascii="Arial" w:hAnsi="Arial" w:cs="Arial"/>
                <w:sz w:val="20"/>
                <w:szCs w:val="20"/>
              </w:rPr>
              <w:t>34</w:t>
            </w:r>
            <w:r w:rsidR="00606059">
              <w:rPr>
                <w:rFonts w:ascii="Arial" w:hAnsi="Arial" w:cs="Arial"/>
                <w:sz w:val="20"/>
                <w:szCs w:val="20"/>
              </w:rPr>
              <w:t>-P12864</w:t>
            </w:r>
          </w:p>
        </w:tc>
        <w:tc>
          <w:tcPr>
            <w:tcW w:w="1450" w:type="dxa"/>
            <w:tcBorders>
              <w:bottom w:val="single" w:sz="4" w:space="0" w:color="auto"/>
            </w:tcBorders>
            <w:vAlign w:val="center"/>
          </w:tcPr>
          <w:p w14:paraId="470491B2" w14:textId="744C45C8" w:rsidR="00A320B3" w:rsidRPr="00F61778" w:rsidRDefault="002C2477" w:rsidP="002335FB">
            <w:pPr>
              <w:jc w:val="center"/>
              <w:rPr>
                <w:rFonts w:ascii="Arial" w:hAnsi="Arial" w:cs="Arial"/>
                <w:sz w:val="20"/>
                <w:szCs w:val="20"/>
              </w:rPr>
            </w:pPr>
            <w:r>
              <w:rPr>
                <w:rFonts w:ascii="Arial" w:hAnsi="Arial" w:cs="Arial"/>
                <w:sz w:val="20"/>
                <w:szCs w:val="20"/>
              </w:rPr>
              <w:t>City Hall Replacement</w:t>
            </w:r>
          </w:p>
        </w:tc>
        <w:tc>
          <w:tcPr>
            <w:tcW w:w="1794" w:type="dxa"/>
            <w:tcBorders>
              <w:bottom w:val="single" w:sz="4" w:space="0" w:color="auto"/>
            </w:tcBorders>
            <w:vAlign w:val="center"/>
          </w:tcPr>
          <w:p w14:paraId="52A8F659" w14:textId="24A68581" w:rsidR="00A320B3" w:rsidRPr="00F61778" w:rsidRDefault="0021428A" w:rsidP="002335FB">
            <w:pPr>
              <w:jc w:val="center"/>
              <w:rPr>
                <w:rFonts w:ascii="Arial" w:hAnsi="Arial" w:cs="Arial"/>
                <w:sz w:val="20"/>
                <w:szCs w:val="20"/>
              </w:rPr>
            </w:pPr>
            <w:r>
              <w:rPr>
                <w:rFonts w:ascii="Arial" w:hAnsi="Arial" w:cs="Arial"/>
                <w:sz w:val="20"/>
                <w:szCs w:val="20"/>
              </w:rPr>
              <w:t>Capital Outlay / Construction</w:t>
            </w:r>
          </w:p>
        </w:tc>
        <w:tc>
          <w:tcPr>
            <w:tcW w:w="1350" w:type="dxa"/>
            <w:tcBorders>
              <w:bottom w:val="single" w:sz="4" w:space="0" w:color="auto"/>
            </w:tcBorders>
            <w:vAlign w:val="center"/>
          </w:tcPr>
          <w:p w14:paraId="3B1D4562" w14:textId="58DEEBDE" w:rsidR="00A320B3" w:rsidRPr="00F61778" w:rsidRDefault="006E7870" w:rsidP="002335FB">
            <w:pPr>
              <w:jc w:val="center"/>
              <w:rPr>
                <w:rFonts w:ascii="Arial" w:hAnsi="Arial" w:cs="Arial"/>
                <w:sz w:val="20"/>
                <w:szCs w:val="20"/>
              </w:rPr>
            </w:pPr>
            <w:r>
              <w:rPr>
                <w:rFonts w:ascii="Arial" w:hAnsi="Arial" w:cs="Arial"/>
                <w:sz w:val="20"/>
                <w:szCs w:val="20"/>
              </w:rPr>
              <w:t>$9,882,868</w:t>
            </w:r>
          </w:p>
        </w:tc>
        <w:tc>
          <w:tcPr>
            <w:tcW w:w="1530" w:type="dxa"/>
            <w:tcBorders>
              <w:bottom w:val="single" w:sz="4" w:space="0" w:color="auto"/>
            </w:tcBorders>
            <w:vAlign w:val="center"/>
          </w:tcPr>
          <w:p w14:paraId="77F0BB78" w14:textId="79A445E6" w:rsidR="00A320B3" w:rsidRPr="00F61778" w:rsidRDefault="00674832" w:rsidP="002335FB">
            <w:pPr>
              <w:jc w:val="center"/>
              <w:rPr>
                <w:rFonts w:ascii="Arial" w:hAnsi="Arial" w:cs="Arial"/>
                <w:sz w:val="20"/>
                <w:szCs w:val="20"/>
              </w:rPr>
            </w:pPr>
            <w:r>
              <w:rPr>
                <w:rFonts w:ascii="Arial" w:hAnsi="Arial" w:cs="Arial"/>
                <w:sz w:val="20"/>
                <w:szCs w:val="20"/>
              </w:rPr>
              <w:t>$</w:t>
            </w:r>
            <w:r w:rsidR="003E31AB">
              <w:rPr>
                <w:rFonts w:ascii="Arial" w:hAnsi="Arial" w:cs="Arial"/>
                <w:sz w:val="20"/>
                <w:szCs w:val="20"/>
              </w:rPr>
              <w:t>9,588,</w:t>
            </w:r>
            <w:r w:rsidR="005F0C37">
              <w:rPr>
                <w:rFonts w:ascii="Arial" w:hAnsi="Arial" w:cs="Arial"/>
                <w:sz w:val="20"/>
                <w:szCs w:val="20"/>
              </w:rPr>
              <w:t>487</w:t>
            </w:r>
          </w:p>
        </w:tc>
        <w:tc>
          <w:tcPr>
            <w:tcW w:w="1423" w:type="dxa"/>
            <w:vAlign w:val="center"/>
          </w:tcPr>
          <w:p w14:paraId="4AAB9EA2" w14:textId="4F4CA71F" w:rsidR="00A320B3" w:rsidRPr="00F61778" w:rsidRDefault="00AD476E" w:rsidP="002335FB">
            <w:pPr>
              <w:jc w:val="center"/>
              <w:rPr>
                <w:rFonts w:ascii="Arial" w:hAnsi="Arial" w:cs="Arial"/>
                <w:sz w:val="20"/>
                <w:szCs w:val="20"/>
              </w:rPr>
            </w:pPr>
            <w:r>
              <w:rPr>
                <w:rFonts w:ascii="Arial" w:hAnsi="Arial" w:cs="Arial"/>
                <w:sz w:val="20"/>
                <w:szCs w:val="20"/>
              </w:rPr>
              <w:t>$</w:t>
            </w:r>
            <w:r w:rsidR="00210FA3">
              <w:rPr>
                <w:rFonts w:ascii="Arial" w:hAnsi="Arial" w:cs="Arial"/>
                <w:sz w:val="20"/>
                <w:szCs w:val="20"/>
              </w:rPr>
              <w:t>304,000</w:t>
            </w:r>
          </w:p>
        </w:tc>
      </w:tr>
      <w:tr w:rsidR="00A320B3" w:rsidRPr="00F61778" w14:paraId="66AE18DB" w14:textId="77777777" w:rsidTr="002335FB">
        <w:trPr>
          <w:trHeight w:val="195"/>
        </w:trPr>
        <w:tc>
          <w:tcPr>
            <w:tcW w:w="1886" w:type="dxa"/>
            <w:tcBorders>
              <w:left w:val="nil"/>
              <w:bottom w:val="nil"/>
              <w:right w:val="nil"/>
            </w:tcBorders>
            <w:vAlign w:val="center"/>
          </w:tcPr>
          <w:p w14:paraId="33472943" w14:textId="77777777" w:rsidR="00A320B3" w:rsidRPr="00F61778" w:rsidRDefault="00A320B3" w:rsidP="002335FB">
            <w:pPr>
              <w:jc w:val="center"/>
              <w:rPr>
                <w:rFonts w:ascii="Arial" w:hAnsi="Arial" w:cs="Arial"/>
                <w:sz w:val="20"/>
                <w:szCs w:val="20"/>
              </w:rPr>
            </w:pPr>
          </w:p>
        </w:tc>
        <w:tc>
          <w:tcPr>
            <w:tcW w:w="1450" w:type="dxa"/>
            <w:tcBorders>
              <w:left w:val="nil"/>
              <w:bottom w:val="nil"/>
              <w:right w:val="nil"/>
            </w:tcBorders>
            <w:vAlign w:val="center"/>
          </w:tcPr>
          <w:p w14:paraId="4C06CE93" w14:textId="77777777" w:rsidR="00A320B3" w:rsidRPr="00F61778" w:rsidRDefault="00A320B3" w:rsidP="002335FB">
            <w:pPr>
              <w:jc w:val="center"/>
              <w:rPr>
                <w:rFonts w:ascii="Arial" w:hAnsi="Arial" w:cs="Arial"/>
                <w:sz w:val="20"/>
                <w:szCs w:val="20"/>
              </w:rPr>
            </w:pPr>
          </w:p>
          <w:p w14:paraId="3C2FB212" w14:textId="77777777" w:rsidR="00A320B3" w:rsidRPr="00F61778" w:rsidRDefault="00A320B3" w:rsidP="002335FB">
            <w:pPr>
              <w:jc w:val="center"/>
              <w:rPr>
                <w:rFonts w:ascii="Arial" w:hAnsi="Arial" w:cs="Arial"/>
                <w:sz w:val="20"/>
                <w:szCs w:val="20"/>
              </w:rPr>
            </w:pPr>
          </w:p>
          <w:p w14:paraId="0CCF401F" w14:textId="77777777" w:rsidR="00A320B3" w:rsidRPr="00F61778" w:rsidRDefault="00A320B3" w:rsidP="002335FB">
            <w:pPr>
              <w:jc w:val="center"/>
              <w:rPr>
                <w:rFonts w:ascii="Arial" w:hAnsi="Arial" w:cs="Arial"/>
                <w:sz w:val="20"/>
                <w:szCs w:val="20"/>
              </w:rPr>
            </w:pPr>
          </w:p>
        </w:tc>
        <w:tc>
          <w:tcPr>
            <w:tcW w:w="1794" w:type="dxa"/>
            <w:tcBorders>
              <w:left w:val="nil"/>
              <w:bottom w:val="nil"/>
              <w:right w:val="single" w:sz="4" w:space="0" w:color="auto"/>
            </w:tcBorders>
            <w:vAlign w:val="center"/>
          </w:tcPr>
          <w:p w14:paraId="2225BD11" w14:textId="77777777" w:rsidR="00A320B3" w:rsidRPr="00F61778" w:rsidRDefault="00A320B3" w:rsidP="002335FB">
            <w:pPr>
              <w:jc w:val="center"/>
              <w:rPr>
                <w:rFonts w:ascii="Arial" w:hAnsi="Arial" w:cs="Arial"/>
                <w:sz w:val="20"/>
                <w:szCs w:val="20"/>
              </w:rPr>
            </w:pPr>
          </w:p>
        </w:tc>
        <w:tc>
          <w:tcPr>
            <w:tcW w:w="2880" w:type="dxa"/>
            <w:gridSpan w:val="2"/>
            <w:tcBorders>
              <w:left w:val="single" w:sz="4" w:space="0" w:color="auto"/>
              <w:bottom w:val="single" w:sz="4" w:space="0" w:color="auto"/>
            </w:tcBorders>
            <w:vAlign w:val="center"/>
          </w:tcPr>
          <w:p w14:paraId="56CCA1D2" w14:textId="518D269A" w:rsidR="00A320B3" w:rsidRPr="00F61778" w:rsidRDefault="00A320B3" w:rsidP="002335FB">
            <w:pPr>
              <w:jc w:val="center"/>
              <w:rPr>
                <w:rFonts w:ascii="Arial" w:hAnsi="Arial" w:cs="Arial"/>
                <w:b/>
                <w:sz w:val="20"/>
                <w:szCs w:val="20"/>
              </w:rPr>
            </w:pPr>
            <w:r w:rsidRPr="6ACE453A">
              <w:rPr>
                <w:rFonts w:ascii="Arial" w:hAnsi="Arial" w:cs="Arial"/>
                <w:b/>
                <w:sz w:val="20"/>
                <w:szCs w:val="20"/>
              </w:rPr>
              <w:t>TOTAL AMOUNT ►</w:t>
            </w:r>
          </w:p>
        </w:tc>
        <w:tc>
          <w:tcPr>
            <w:tcW w:w="1423" w:type="dxa"/>
            <w:vAlign w:val="center"/>
          </w:tcPr>
          <w:p w14:paraId="0368CDDC" w14:textId="084020BD" w:rsidR="00A320B3" w:rsidRPr="00F61778" w:rsidRDefault="00A320B3" w:rsidP="002335FB">
            <w:pPr>
              <w:jc w:val="center"/>
              <w:rPr>
                <w:rFonts w:ascii="Arial" w:hAnsi="Arial" w:cs="Arial"/>
                <w:sz w:val="20"/>
                <w:szCs w:val="20"/>
              </w:rPr>
            </w:pPr>
            <w:r w:rsidRPr="6ACE453A">
              <w:rPr>
                <w:rFonts w:ascii="Arial" w:hAnsi="Arial" w:cs="Arial"/>
                <w:sz w:val="20"/>
                <w:szCs w:val="20"/>
              </w:rPr>
              <w:t>$</w:t>
            </w:r>
            <w:r w:rsidR="00210FA3">
              <w:rPr>
                <w:rFonts w:ascii="Arial" w:hAnsi="Arial" w:cs="Arial"/>
                <w:sz w:val="20"/>
                <w:szCs w:val="20"/>
              </w:rPr>
              <w:t>304,000</w:t>
            </w:r>
          </w:p>
        </w:tc>
      </w:tr>
    </w:tbl>
    <w:p w14:paraId="66C38666" w14:textId="77777777" w:rsidR="00314C4A" w:rsidRDefault="00314C4A" w:rsidP="00612737">
      <w:pPr>
        <w:spacing w:after="0" w:line="240" w:lineRule="auto"/>
        <w:jc w:val="both"/>
        <w:rPr>
          <w:rFonts w:ascii="Arial" w:hAnsi="Arial" w:cs="Arial"/>
          <w:b/>
          <w:bCs/>
          <w:sz w:val="24"/>
          <w:szCs w:val="24"/>
          <w:u w:val="single"/>
        </w:rPr>
      </w:pPr>
    </w:p>
    <w:p w14:paraId="011AA7B4" w14:textId="49F568D5" w:rsidR="007C7115" w:rsidRPr="007C0B09" w:rsidRDefault="007C7115" w:rsidP="00612737">
      <w:pPr>
        <w:spacing w:after="0" w:line="240" w:lineRule="auto"/>
        <w:jc w:val="both"/>
        <w:rPr>
          <w:rFonts w:ascii="Arial" w:hAnsi="Arial" w:cs="Arial"/>
          <w:bCs/>
          <w:sz w:val="24"/>
          <w:szCs w:val="24"/>
        </w:rPr>
      </w:pPr>
      <w:r w:rsidRPr="007C0B09">
        <w:rPr>
          <w:rFonts w:ascii="Arial" w:hAnsi="Arial" w:cs="Arial"/>
          <w:b/>
          <w:bCs/>
          <w:sz w:val="24"/>
          <w:szCs w:val="24"/>
          <w:u w:val="single"/>
        </w:rPr>
        <w:t>Attachments</w:t>
      </w:r>
    </w:p>
    <w:p w14:paraId="70C1B54E" w14:textId="6F9F4661" w:rsidR="00E52CAD" w:rsidRDefault="007C7115" w:rsidP="00612737">
      <w:pPr>
        <w:pBdr>
          <w:bottom w:val="single" w:sz="4" w:space="1" w:color="auto"/>
        </w:pBdr>
        <w:spacing w:after="0" w:line="240" w:lineRule="auto"/>
        <w:jc w:val="both"/>
        <w:rPr>
          <w:rFonts w:ascii="Arial" w:hAnsi="Arial" w:cs="Arial"/>
          <w:bCs/>
          <w:sz w:val="24"/>
          <w:szCs w:val="24"/>
        </w:rPr>
      </w:pPr>
      <w:r w:rsidRPr="007C0B09">
        <w:rPr>
          <w:rFonts w:ascii="Arial" w:hAnsi="Arial" w:cs="Arial"/>
          <w:bCs/>
          <w:sz w:val="24"/>
          <w:szCs w:val="24"/>
        </w:rPr>
        <w:t xml:space="preserve">Exhibit 1 – </w:t>
      </w:r>
      <w:r w:rsidR="0068027B">
        <w:rPr>
          <w:rFonts w:ascii="Arial" w:hAnsi="Arial" w:cs="Arial"/>
          <w:bCs/>
          <w:sz w:val="24"/>
          <w:szCs w:val="24"/>
        </w:rPr>
        <w:t>Consulting Services Agreement</w:t>
      </w:r>
    </w:p>
    <w:p w14:paraId="79257836" w14:textId="424ED5A5" w:rsidR="00820FEC" w:rsidRDefault="00820FEC" w:rsidP="00612737">
      <w:pPr>
        <w:pBdr>
          <w:bottom w:val="single" w:sz="4" w:space="1" w:color="auto"/>
        </w:pBdr>
        <w:spacing w:after="0" w:line="240" w:lineRule="auto"/>
        <w:jc w:val="both"/>
        <w:rPr>
          <w:rFonts w:ascii="Arial" w:hAnsi="Arial" w:cs="Arial"/>
          <w:bCs/>
          <w:sz w:val="24"/>
          <w:szCs w:val="24"/>
        </w:rPr>
      </w:pPr>
      <w:r>
        <w:rPr>
          <w:rFonts w:ascii="Arial" w:hAnsi="Arial" w:cs="Arial"/>
          <w:bCs/>
          <w:sz w:val="24"/>
          <w:szCs w:val="24"/>
        </w:rPr>
        <w:t xml:space="preserve">Exhibit 2 – </w:t>
      </w:r>
      <w:r w:rsidR="002C5535">
        <w:rPr>
          <w:rFonts w:ascii="Arial" w:hAnsi="Arial" w:cs="Arial"/>
          <w:bCs/>
          <w:sz w:val="24"/>
          <w:szCs w:val="24"/>
        </w:rPr>
        <w:t>First Amendment</w:t>
      </w:r>
    </w:p>
    <w:p w14:paraId="28683875" w14:textId="2E3D83AA" w:rsidR="00DB017F" w:rsidRPr="00934DF6" w:rsidRDefault="00DB017F" w:rsidP="00612737">
      <w:pPr>
        <w:pBdr>
          <w:bottom w:val="single" w:sz="4" w:space="1" w:color="auto"/>
        </w:pBdr>
        <w:spacing w:after="0" w:line="240" w:lineRule="auto"/>
        <w:jc w:val="both"/>
        <w:rPr>
          <w:rFonts w:ascii="Arial" w:hAnsi="Arial" w:cs="Arial"/>
          <w:bCs/>
          <w:sz w:val="24"/>
          <w:szCs w:val="24"/>
        </w:rPr>
      </w:pPr>
      <w:r>
        <w:rPr>
          <w:rFonts w:ascii="Arial" w:hAnsi="Arial" w:cs="Arial"/>
          <w:bCs/>
          <w:sz w:val="24"/>
          <w:szCs w:val="24"/>
        </w:rPr>
        <w:t xml:space="preserve">Exhibit 3 – </w:t>
      </w:r>
      <w:r w:rsidR="002C5535">
        <w:rPr>
          <w:rFonts w:ascii="Arial" w:hAnsi="Arial" w:cs="Arial"/>
          <w:bCs/>
          <w:sz w:val="24"/>
          <w:szCs w:val="24"/>
        </w:rPr>
        <w:t>Resolution</w:t>
      </w:r>
      <w:r>
        <w:rPr>
          <w:rFonts w:ascii="Arial" w:hAnsi="Arial" w:cs="Arial"/>
          <w:bCs/>
          <w:sz w:val="24"/>
          <w:szCs w:val="24"/>
        </w:rPr>
        <w:t xml:space="preserve"> </w:t>
      </w:r>
    </w:p>
    <w:p w14:paraId="52556EFD" w14:textId="77777777" w:rsidR="00E52CAD" w:rsidRPr="007C0B09" w:rsidRDefault="00E52CAD" w:rsidP="00612737">
      <w:pPr>
        <w:spacing w:after="0" w:line="240" w:lineRule="auto"/>
        <w:jc w:val="both"/>
        <w:rPr>
          <w:rFonts w:ascii="Arial" w:hAnsi="Arial" w:cs="Arial"/>
          <w:sz w:val="24"/>
          <w:szCs w:val="24"/>
        </w:rPr>
      </w:pPr>
    </w:p>
    <w:p w14:paraId="16FB2C91" w14:textId="79158188" w:rsidR="00B54D01" w:rsidRPr="007C0B09" w:rsidRDefault="00E52CAD" w:rsidP="155013FD">
      <w:pPr>
        <w:tabs>
          <w:tab w:val="left" w:pos="1620"/>
          <w:tab w:val="left" w:pos="2430"/>
        </w:tabs>
        <w:spacing w:after="0" w:line="240" w:lineRule="auto"/>
        <w:jc w:val="both"/>
        <w:rPr>
          <w:rFonts w:ascii="Arial" w:hAnsi="Arial" w:cs="Arial"/>
          <w:sz w:val="24"/>
          <w:szCs w:val="24"/>
        </w:rPr>
      </w:pPr>
      <w:bookmarkStart w:id="2" w:name="OLE_LINK1"/>
      <w:r w:rsidRPr="155013FD">
        <w:rPr>
          <w:rFonts w:ascii="Arial" w:hAnsi="Arial" w:cs="Arial"/>
          <w:sz w:val="24"/>
          <w:szCs w:val="24"/>
        </w:rPr>
        <w:t>Prepared by:</w:t>
      </w:r>
      <w:r>
        <w:tab/>
      </w:r>
      <w:r w:rsidRPr="155013FD">
        <w:rPr>
          <w:rFonts w:ascii="Arial" w:hAnsi="Arial" w:cs="Arial"/>
          <w:sz w:val="24"/>
          <w:szCs w:val="24"/>
        </w:rPr>
        <w:t xml:space="preserve"> </w:t>
      </w:r>
      <w:r w:rsidR="005E029E">
        <w:rPr>
          <w:rFonts w:ascii="Arial" w:hAnsi="Arial" w:cs="Arial"/>
          <w:sz w:val="24"/>
          <w:szCs w:val="24"/>
        </w:rPr>
        <w:t xml:space="preserve">  </w:t>
      </w:r>
      <w:r w:rsidR="00154778" w:rsidRPr="155013FD">
        <w:rPr>
          <w:rFonts w:ascii="Arial" w:hAnsi="Arial" w:cs="Arial"/>
          <w:sz w:val="24"/>
          <w:szCs w:val="24"/>
        </w:rPr>
        <w:t>Angela Salmon</w:t>
      </w:r>
      <w:r w:rsidR="0020272B" w:rsidRPr="155013FD">
        <w:rPr>
          <w:rFonts w:ascii="Arial" w:hAnsi="Arial" w:cs="Arial"/>
          <w:sz w:val="24"/>
          <w:szCs w:val="24"/>
        </w:rPr>
        <w:t xml:space="preserve">, </w:t>
      </w:r>
      <w:r w:rsidR="008A0219" w:rsidRPr="155013FD">
        <w:rPr>
          <w:rFonts w:ascii="Arial" w:hAnsi="Arial" w:cs="Arial"/>
          <w:sz w:val="24"/>
          <w:szCs w:val="24"/>
        </w:rPr>
        <w:t>Program</w:t>
      </w:r>
      <w:r w:rsidR="00C30069" w:rsidRPr="155013FD">
        <w:rPr>
          <w:rFonts w:ascii="Arial" w:hAnsi="Arial" w:cs="Arial"/>
          <w:sz w:val="24"/>
          <w:szCs w:val="24"/>
        </w:rPr>
        <w:t xml:space="preserve"> Manager</w:t>
      </w:r>
      <w:r w:rsidR="008A0219" w:rsidRPr="155013FD">
        <w:rPr>
          <w:rFonts w:ascii="Arial" w:hAnsi="Arial" w:cs="Arial"/>
          <w:sz w:val="24"/>
          <w:szCs w:val="24"/>
        </w:rPr>
        <w:t xml:space="preserve"> – Real Estate</w:t>
      </w:r>
      <w:r w:rsidR="00C30069" w:rsidRPr="155013FD">
        <w:rPr>
          <w:rFonts w:ascii="Arial" w:hAnsi="Arial" w:cs="Arial"/>
          <w:sz w:val="24"/>
          <w:szCs w:val="24"/>
        </w:rPr>
        <w:t xml:space="preserve">, </w:t>
      </w:r>
      <w:r w:rsidR="00CE440F" w:rsidRPr="155013FD">
        <w:rPr>
          <w:rFonts w:ascii="Arial" w:hAnsi="Arial" w:cs="Arial"/>
          <w:sz w:val="24"/>
          <w:szCs w:val="24"/>
        </w:rPr>
        <w:t>City Manager’s Office</w:t>
      </w:r>
    </w:p>
    <w:p w14:paraId="3D0406AC" w14:textId="77777777" w:rsidR="00154778" w:rsidRPr="007C0B09" w:rsidRDefault="00154778" w:rsidP="00612737">
      <w:pPr>
        <w:tabs>
          <w:tab w:val="left" w:pos="1620"/>
          <w:tab w:val="left" w:pos="2430"/>
        </w:tabs>
        <w:spacing w:after="0" w:line="240" w:lineRule="auto"/>
        <w:jc w:val="both"/>
        <w:rPr>
          <w:rFonts w:ascii="Arial" w:hAnsi="Arial" w:cs="Arial"/>
          <w:bCs/>
          <w:sz w:val="24"/>
          <w:szCs w:val="24"/>
        </w:rPr>
      </w:pPr>
    </w:p>
    <w:p w14:paraId="4947053F" w14:textId="70B6DB69" w:rsidR="00E962A6" w:rsidRPr="007C0B09" w:rsidRDefault="00B258CD" w:rsidP="00612737">
      <w:pPr>
        <w:spacing w:line="240" w:lineRule="auto"/>
        <w:rPr>
          <w:rFonts w:ascii="Arial" w:hAnsi="Arial" w:cs="Arial"/>
          <w:bCs/>
          <w:sz w:val="24"/>
          <w:szCs w:val="24"/>
        </w:rPr>
      </w:pPr>
      <w:r w:rsidRPr="007C0B09">
        <w:rPr>
          <w:rFonts w:ascii="Arial" w:hAnsi="Arial" w:cs="Arial"/>
          <w:bCs/>
          <w:sz w:val="24"/>
          <w:szCs w:val="24"/>
        </w:rPr>
        <w:t>Charter Officer</w:t>
      </w:r>
      <w:r w:rsidR="00741D77" w:rsidRPr="007C0B09">
        <w:rPr>
          <w:rFonts w:ascii="Arial" w:hAnsi="Arial" w:cs="Arial"/>
          <w:bCs/>
          <w:sz w:val="24"/>
          <w:szCs w:val="24"/>
        </w:rPr>
        <w:t xml:space="preserve">:   </w:t>
      </w:r>
      <w:r w:rsidR="008A0219" w:rsidRPr="007C0B09">
        <w:rPr>
          <w:rFonts w:ascii="Arial" w:hAnsi="Arial" w:cs="Arial"/>
          <w:spacing w:val="-2"/>
          <w:sz w:val="24"/>
          <w:szCs w:val="24"/>
        </w:rPr>
        <w:t>Rickelle Williams</w:t>
      </w:r>
      <w:r w:rsidR="00CE440F" w:rsidRPr="007C0B09">
        <w:rPr>
          <w:rFonts w:ascii="Arial" w:hAnsi="Arial" w:cs="Arial"/>
          <w:bCs/>
          <w:sz w:val="24"/>
          <w:szCs w:val="24"/>
        </w:rPr>
        <w:t>, City Manager</w:t>
      </w:r>
      <w:bookmarkEnd w:id="2"/>
    </w:p>
    <w:sectPr w:rsidR="00E962A6" w:rsidRPr="007C0B09" w:rsidSect="0066247A">
      <w:headerReference w:type="default" r:id="rId12"/>
      <w:footerReference w:type="default" r:id="rId13"/>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F1E4" w14:textId="77777777" w:rsidR="00346D30" w:rsidRDefault="00346D30" w:rsidP="0088408D">
      <w:pPr>
        <w:spacing w:after="0" w:line="240" w:lineRule="auto"/>
      </w:pPr>
      <w:r>
        <w:separator/>
      </w:r>
    </w:p>
  </w:endnote>
  <w:endnote w:type="continuationSeparator" w:id="0">
    <w:p w14:paraId="197D828D" w14:textId="77777777" w:rsidR="00346D30" w:rsidRDefault="00346D30" w:rsidP="0088408D">
      <w:pPr>
        <w:spacing w:after="0" w:line="240" w:lineRule="auto"/>
      </w:pPr>
      <w:r>
        <w:continuationSeparator/>
      </w:r>
    </w:p>
  </w:endnote>
  <w:endnote w:type="continuationNotice" w:id="1">
    <w:p w14:paraId="277FCE6A" w14:textId="77777777" w:rsidR="00346D30" w:rsidRDefault="00346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70E2F003" w:rsidR="001D40BA" w:rsidRPr="00636B0D" w:rsidRDefault="00025403" w:rsidP="0088408D">
            <w:pPr>
              <w:pStyle w:val="Footer"/>
              <w:rPr>
                <w:rFonts w:ascii="Arial" w:hAnsi="Arial" w:cs="Arial"/>
                <w:bCs/>
              </w:rPr>
            </w:pPr>
            <w:r>
              <w:rPr>
                <w:rFonts w:ascii="Arial" w:hAnsi="Arial" w:cs="Arial"/>
              </w:rPr>
              <w:t>0</w:t>
            </w:r>
            <w:r w:rsidR="002C5535">
              <w:rPr>
                <w:rFonts w:ascii="Arial" w:hAnsi="Arial" w:cs="Arial"/>
              </w:rPr>
              <w:t>4</w:t>
            </w:r>
            <w:r w:rsidR="008323F9">
              <w:rPr>
                <w:rFonts w:ascii="Arial" w:hAnsi="Arial" w:cs="Arial"/>
              </w:rPr>
              <w:t>/</w:t>
            </w:r>
            <w:r w:rsidR="002C5535">
              <w:rPr>
                <w:rFonts w:ascii="Arial" w:hAnsi="Arial" w:cs="Arial"/>
              </w:rPr>
              <w:t>21</w:t>
            </w:r>
            <w:r w:rsidR="008323F9">
              <w:rPr>
                <w:rFonts w:ascii="Arial" w:hAnsi="Arial" w:cs="Arial"/>
              </w:rPr>
              <w:t>/202</w:t>
            </w:r>
            <w:r>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371EFCC0" w14:textId="2F3DCCB2"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D6634E">
              <w:rPr>
                <w:rFonts w:ascii="Arial" w:hAnsi="Arial" w:cs="Arial"/>
                <w:bCs/>
              </w:rPr>
              <w:t>6-0</w:t>
            </w:r>
            <w:r w:rsidR="00F06EE1">
              <w:rPr>
                <w:rFonts w:ascii="Arial" w:hAnsi="Arial" w:cs="Arial"/>
                <w:bCs/>
              </w:rPr>
              <w:t>242</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D0F1" w14:textId="77777777" w:rsidR="00346D30" w:rsidRDefault="00346D30" w:rsidP="0088408D">
      <w:pPr>
        <w:spacing w:after="0" w:line="240" w:lineRule="auto"/>
      </w:pPr>
      <w:r>
        <w:separator/>
      </w:r>
    </w:p>
  </w:footnote>
  <w:footnote w:type="continuationSeparator" w:id="0">
    <w:p w14:paraId="011D6B1C" w14:textId="77777777" w:rsidR="00346D30" w:rsidRDefault="00346D30" w:rsidP="0088408D">
      <w:pPr>
        <w:spacing w:after="0" w:line="240" w:lineRule="auto"/>
      </w:pPr>
      <w:r>
        <w:continuationSeparator/>
      </w:r>
    </w:p>
  </w:footnote>
  <w:footnote w:type="continuationNotice" w:id="1">
    <w:p w14:paraId="5F87242A" w14:textId="77777777" w:rsidR="00346D30" w:rsidRDefault="00346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5013FD" w14:paraId="1E7F1017" w14:textId="77777777" w:rsidTr="155013FD">
      <w:trPr>
        <w:trHeight w:val="300"/>
      </w:trPr>
      <w:tc>
        <w:tcPr>
          <w:tcW w:w="3120" w:type="dxa"/>
        </w:tcPr>
        <w:p w14:paraId="3873CC8D" w14:textId="4C62465D" w:rsidR="155013FD" w:rsidRDefault="155013FD" w:rsidP="155013FD">
          <w:pPr>
            <w:pStyle w:val="Header"/>
            <w:ind w:left="-115"/>
          </w:pPr>
        </w:p>
      </w:tc>
      <w:tc>
        <w:tcPr>
          <w:tcW w:w="3120" w:type="dxa"/>
        </w:tcPr>
        <w:p w14:paraId="2A16A9D8" w14:textId="29CB7C41" w:rsidR="155013FD" w:rsidRDefault="155013FD" w:rsidP="155013FD">
          <w:pPr>
            <w:pStyle w:val="Header"/>
            <w:jc w:val="center"/>
          </w:pPr>
        </w:p>
      </w:tc>
      <w:tc>
        <w:tcPr>
          <w:tcW w:w="3120" w:type="dxa"/>
        </w:tcPr>
        <w:p w14:paraId="69BCF2D4" w14:textId="135B0259" w:rsidR="155013FD" w:rsidRDefault="155013FD" w:rsidP="155013FD">
          <w:pPr>
            <w:pStyle w:val="Header"/>
            <w:ind w:right="-115"/>
            <w:jc w:val="right"/>
          </w:pPr>
        </w:p>
      </w:tc>
    </w:tr>
  </w:tbl>
  <w:p w14:paraId="2DA0E2CD" w14:textId="1C8064AC" w:rsidR="155013FD" w:rsidRDefault="155013FD" w:rsidP="15501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8B"/>
    <w:multiLevelType w:val="hybridMultilevel"/>
    <w:tmpl w:val="ADE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4C1"/>
    <w:multiLevelType w:val="hybridMultilevel"/>
    <w:tmpl w:val="F816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F0658"/>
    <w:multiLevelType w:val="hybridMultilevel"/>
    <w:tmpl w:val="126C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B964C2"/>
    <w:multiLevelType w:val="hybridMultilevel"/>
    <w:tmpl w:val="68BEBB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256044"/>
    <w:multiLevelType w:val="hybridMultilevel"/>
    <w:tmpl w:val="9546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57671"/>
    <w:multiLevelType w:val="hybridMultilevel"/>
    <w:tmpl w:val="1D52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064C6"/>
    <w:multiLevelType w:val="hybridMultilevel"/>
    <w:tmpl w:val="98EAB5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FB54B17"/>
    <w:multiLevelType w:val="multilevel"/>
    <w:tmpl w:val="ECB8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E7AB5"/>
    <w:multiLevelType w:val="hybridMultilevel"/>
    <w:tmpl w:val="89CCD2DE"/>
    <w:lvl w:ilvl="0" w:tplc="04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B10E1F"/>
    <w:multiLevelType w:val="hybridMultilevel"/>
    <w:tmpl w:val="EFD8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46AB0"/>
    <w:multiLevelType w:val="hybridMultilevel"/>
    <w:tmpl w:val="9824065A"/>
    <w:lvl w:ilvl="0" w:tplc="F53A78B2">
      <w:numFmt w:val="bullet"/>
      <w:lvlText w:val="•"/>
      <w:lvlJc w:val="left"/>
      <w:pPr>
        <w:ind w:left="720" w:hanging="360"/>
      </w:pPr>
      <w:rPr>
        <w:rFonts w:ascii="Arial" w:eastAsiaTheme="minorEastAsia"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F76DD"/>
    <w:multiLevelType w:val="multilevel"/>
    <w:tmpl w:val="AAE2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55C5B"/>
    <w:multiLevelType w:val="multilevel"/>
    <w:tmpl w:val="C11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02EFE"/>
    <w:multiLevelType w:val="hybridMultilevel"/>
    <w:tmpl w:val="E178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51D9E"/>
    <w:multiLevelType w:val="hybridMultilevel"/>
    <w:tmpl w:val="E86C0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12AF4"/>
    <w:multiLevelType w:val="hybridMultilevel"/>
    <w:tmpl w:val="08C0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057505">
    <w:abstractNumId w:val="3"/>
  </w:num>
  <w:num w:numId="2" w16cid:durableId="612173490">
    <w:abstractNumId w:val="4"/>
  </w:num>
  <w:num w:numId="3" w16cid:durableId="537671326">
    <w:abstractNumId w:val="5"/>
  </w:num>
  <w:num w:numId="4" w16cid:durableId="1747998272">
    <w:abstractNumId w:val="19"/>
  </w:num>
  <w:num w:numId="5" w16cid:durableId="791561577">
    <w:abstractNumId w:val="16"/>
  </w:num>
  <w:num w:numId="6" w16cid:durableId="681467364">
    <w:abstractNumId w:val="20"/>
  </w:num>
  <w:num w:numId="7" w16cid:durableId="1864856530">
    <w:abstractNumId w:val="18"/>
  </w:num>
  <w:num w:numId="8" w16cid:durableId="1716075207">
    <w:abstractNumId w:val="14"/>
  </w:num>
  <w:num w:numId="9" w16cid:durableId="338318673">
    <w:abstractNumId w:val="12"/>
  </w:num>
  <w:num w:numId="10" w16cid:durableId="2090731901">
    <w:abstractNumId w:val="15"/>
  </w:num>
  <w:num w:numId="11" w16cid:durableId="545263435">
    <w:abstractNumId w:val="17"/>
  </w:num>
  <w:num w:numId="12" w16cid:durableId="1758594877">
    <w:abstractNumId w:val="21"/>
  </w:num>
  <w:num w:numId="13" w16cid:durableId="196702318">
    <w:abstractNumId w:val="10"/>
  </w:num>
  <w:num w:numId="14" w16cid:durableId="1098910705">
    <w:abstractNumId w:val="9"/>
  </w:num>
  <w:num w:numId="15" w16cid:durableId="535314757">
    <w:abstractNumId w:val="8"/>
  </w:num>
  <w:num w:numId="16" w16cid:durableId="1512257137">
    <w:abstractNumId w:val="13"/>
  </w:num>
  <w:num w:numId="17" w16cid:durableId="1280264505">
    <w:abstractNumId w:val="11"/>
  </w:num>
  <w:num w:numId="18" w16cid:durableId="1097019708">
    <w:abstractNumId w:val="0"/>
  </w:num>
  <w:num w:numId="19" w16cid:durableId="146630052">
    <w:abstractNumId w:val="1"/>
  </w:num>
  <w:num w:numId="20" w16cid:durableId="1490829055">
    <w:abstractNumId w:val="2"/>
  </w:num>
  <w:num w:numId="21" w16cid:durableId="1771003250">
    <w:abstractNumId w:val="6"/>
  </w:num>
  <w:num w:numId="22" w16cid:durableId="1698239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029E"/>
    <w:rsid w:val="00001516"/>
    <w:rsid w:val="0000200E"/>
    <w:rsid w:val="0001031F"/>
    <w:rsid w:val="00010CC9"/>
    <w:rsid w:val="00012E65"/>
    <w:rsid w:val="000203C3"/>
    <w:rsid w:val="000224F7"/>
    <w:rsid w:val="000225BA"/>
    <w:rsid w:val="000239E3"/>
    <w:rsid w:val="00024699"/>
    <w:rsid w:val="00025403"/>
    <w:rsid w:val="0003095A"/>
    <w:rsid w:val="00033DC3"/>
    <w:rsid w:val="0003544F"/>
    <w:rsid w:val="00035F1E"/>
    <w:rsid w:val="00040720"/>
    <w:rsid w:val="0004126B"/>
    <w:rsid w:val="00043D5A"/>
    <w:rsid w:val="0004452E"/>
    <w:rsid w:val="00045448"/>
    <w:rsid w:val="00045B76"/>
    <w:rsid w:val="000535F9"/>
    <w:rsid w:val="00054923"/>
    <w:rsid w:val="0005647B"/>
    <w:rsid w:val="00065F9A"/>
    <w:rsid w:val="000666A5"/>
    <w:rsid w:val="000677AD"/>
    <w:rsid w:val="00067CE7"/>
    <w:rsid w:val="00067E0B"/>
    <w:rsid w:val="000723C3"/>
    <w:rsid w:val="000747CE"/>
    <w:rsid w:val="0007521C"/>
    <w:rsid w:val="00077E53"/>
    <w:rsid w:val="00082C98"/>
    <w:rsid w:val="00083553"/>
    <w:rsid w:val="00084612"/>
    <w:rsid w:val="00084821"/>
    <w:rsid w:val="0008652B"/>
    <w:rsid w:val="000900ED"/>
    <w:rsid w:val="000923E0"/>
    <w:rsid w:val="0009520C"/>
    <w:rsid w:val="000A1792"/>
    <w:rsid w:val="000A7B60"/>
    <w:rsid w:val="000A7D42"/>
    <w:rsid w:val="000A7E2E"/>
    <w:rsid w:val="000B06F1"/>
    <w:rsid w:val="000B14D9"/>
    <w:rsid w:val="000B1AFD"/>
    <w:rsid w:val="000B272A"/>
    <w:rsid w:val="000C3C8D"/>
    <w:rsid w:val="000C4A9C"/>
    <w:rsid w:val="000C5A70"/>
    <w:rsid w:val="000C64BF"/>
    <w:rsid w:val="000C7E99"/>
    <w:rsid w:val="000D2FB3"/>
    <w:rsid w:val="000D76B5"/>
    <w:rsid w:val="000E0417"/>
    <w:rsid w:val="000E081A"/>
    <w:rsid w:val="000E29CA"/>
    <w:rsid w:val="000E2A53"/>
    <w:rsid w:val="000E2AF3"/>
    <w:rsid w:val="000E2E62"/>
    <w:rsid w:val="000E4622"/>
    <w:rsid w:val="000E5F31"/>
    <w:rsid w:val="000F14DA"/>
    <w:rsid w:val="000F19EA"/>
    <w:rsid w:val="000F4F39"/>
    <w:rsid w:val="000F63F5"/>
    <w:rsid w:val="00100741"/>
    <w:rsid w:val="0010187D"/>
    <w:rsid w:val="00105CAA"/>
    <w:rsid w:val="00107ACC"/>
    <w:rsid w:val="001104ED"/>
    <w:rsid w:val="00112D93"/>
    <w:rsid w:val="00113C9F"/>
    <w:rsid w:val="001200D4"/>
    <w:rsid w:val="00120436"/>
    <w:rsid w:val="00123D1E"/>
    <w:rsid w:val="001250B4"/>
    <w:rsid w:val="0012670E"/>
    <w:rsid w:val="001272CC"/>
    <w:rsid w:val="001312FC"/>
    <w:rsid w:val="00133CE4"/>
    <w:rsid w:val="00134B61"/>
    <w:rsid w:val="00135015"/>
    <w:rsid w:val="001375C9"/>
    <w:rsid w:val="00140670"/>
    <w:rsid w:val="00141E1D"/>
    <w:rsid w:val="00153EEE"/>
    <w:rsid w:val="00154778"/>
    <w:rsid w:val="001547C6"/>
    <w:rsid w:val="00155812"/>
    <w:rsid w:val="00161AA7"/>
    <w:rsid w:val="00164E44"/>
    <w:rsid w:val="00165F7E"/>
    <w:rsid w:val="00167E5C"/>
    <w:rsid w:val="00171459"/>
    <w:rsid w:val="00172416"/>
    <w:rsid w:val="00173507"/>
    <w:rsid w:val="00174C75"/>
    <w:rsid w:val="0017600C"/>
    <w:rsid w:val="001775A2"/>
    <w:rsid w:val="00183166"/>
    <w:rsid w:val="001832EC"/>
    <w:rsid w:val="001847FE"/>
    <w:rsid w:val="0018620A"/>
    <w:rsid w:val="00187DE4"/>
    <w:rsid w:val="00191A96"/>
    <w:rsid w:val="00193518"/>
    <w:rsid w:val="001951AE"/>
    <w:rsid w:val="00195CD0"/>
    <w:rsid w:val="00195D42"/>
    <w:rsid w:val="001A06F3"/>
    <w:rsid w:val="001A200F"/>
    <w:rsid w:val="001A304C"/>
    <w:rsid w:val="001B0E49"/>
    <w:rsid w:val="001B160D"/>
    <w:rsid w:val="001B43BD"/>
    <w:rsid w:val="001B46C9"/>
    <w:rsid w:val="001B56B2"/>
    <w:rsid w:val="001B5E16"/>
    <w:rsid w:val="001B7D3B"/>
    <w:rsid w:val="001C1860"/>
    <w:rsid w:val="001C3BB5"/>
    <w:rsid w:val="001C4E88"/>
    <w:rsid w:val="001C74EE"/>
    <w:rsid w:val="001C7598"/>
    <w:rsid w:val="001D229C"/>
    <w:rsid w:val="001D26E1"/>
    <w:rsid w:val="001D2852"/>
    <w:rsid w:val="001D40BA"/>
    <w:rsid w:val="001D45CA"/>
    <w:rsid w:val="001D4D42"/>
    <w:rsid w:val="001D6B22"/>
    <w:rsid w:val="001D6DBC"/>
    <w:rsid w:val="001D73A1"/>
    <w:rsid w:val="001D7977"/>
    <w:rsid w:val="001E1C97"/>
    <w:rsid w:val="001E41EF"/>
    <w:rsid w:val="001E4929"/>
    <w:rsid w:val="001E4BDC"/>
    <w:rsid w:val="001E576E"/>
    <w:rsid w:val="001E5900"/>
    <w:rsid w:val="001E6F42"/>
    <w:rsid w:val="001E7587"/>
    <w:rsid w:val="001F1BA9"/>
    <w:rsid w:val="001F4540"/>
    <w:rsid w:val="001F4A4B"/>
    <w:rsid w:val="00200FE0"/>
    <w:rsid w:val="002021C3"/>
    <w:rsid w:val="0020272B"/>
    <w:rsid w:val="002042F0"/>
    <w:rsid w:val="00204AE9"/>
    <w:rsid w:val="00205C30"/>
    <w:rsid w:val="00210FA3"/>
    <w:rsid w:val="002122B7"/>
    <w:rsid w:val="0021428A"/>
    <w:rsid w:val="00214DB2"/>
    <w:rsid w:val="00221918"/>
    <w:rsid w:val="00222AFF"/>
    <w:rsid w:val="002232DF"/>
    <w:rsid w:val="002303BA"/>
    <w:rsid w:val="002335FB"/>
    <w:rsid w:val="00233DE2"/>
    <w:rsid w:val="00237AAA"/>
    <w:rsid w:val="00237DFD"/>
    <w:rsid w:val="00240998"/>
    <w:rsid w:val="002416B1"/>
    <w:rsid w:val="0024524E"/>
    <w:rsid w:val="0024605E"/>
    <w:rsid w:val="00247B74"/>
    <w:rsid w:val="002539BC"/>
    <w:rsid w:val="0025404C"/>
    <w:rsid w:val="00260991"/>
    <w:rsid w:val="002627EF"/>
    <w:rsid w:val="00263EA8"/>
    <w:rsid w:val="00265008"/>
    <w:rsid w:val="00266C5B"/>
    <w:rsid w:val="00270754"/>
    <w:rsid w:val="00272A0F"/>
    <w:rsid w:val="00274A21"/>
    <w:rsid w:val="00277A58"/>
    <w:rsid w:val="00280325"/>
    <w:rsid w:val="00280F36"/>
    <w:rsid w:val="00282947"/>
    <w:rsid w:val="00284A6B"/>
    <w:rsid w:val="00287EE1"/>
    <w:rsid w:val="00292268"/>
    <w:rsid w:val="002923FE"/>
    <w:rsid w:val="002962A2"/>
    <w:rsid w:val="002A032D"/>
    <w:rsid w:val="002A1963"/>
    <w:rsid w:val="002A33FD"/>
    <w:rsid w:val="002A7865"/>
    <w:rsid w:val="002B2270"/>
    <w:rsid w:val="002B399E"/>
    <w:rsid w:val="002B4273"/>
    <w:rsid w:val="002B7BAE"/>
    <w:rsid w:val="002C04B8"/>
    <w:rsid w:val="002C199C"/>
    <w:rsid w:val="002C2106"/>
    <w:rsid w:val="002C2477"/>
    <w:rsid w:val="002C368E"/>
    <w:rsid w:val="002C5535"/>
    <w:rsid w:val="002C73A3"/>
    <w:rsid w:val="002C7EFB"/>
    <w:rsid w:val="002C7FE4"/>
    <w:rsid w:val="002D3C44"/>
    <w:rsid w:val="002D5259"/>
    <w:rsid w:val="002D594F"/>
    <w:rsid w:val="002D722A"/>
    <w:rsid w:val="002D7FA4"/>
    <w:rsid w:val="002E30FE"/>
    <w:rsid w:val="002F48A3"/>
    <w:rsid w:val="00302AEC"/>
    <w:rsid w:val="00304489"/>
    <w:rsid w:val="00306AB5"/>
    <w:rsid w:val="00306EBF"/>
    <w:rsid w:val="00310420"/>
    <w:rsid w:val="00314C4A"/>
    <w:rsid w:val="003155C9"/>
    <w:rsid w:val="00315AF7"/>
    <w:rsid w:val="00317687"/>
    <w:rsid w:val="00320431"/>
    <w:rsid w:val="00323636"/>
    <w:rsid w:val="00327ED9"/>
    <w:rsid w:val="003316C4"/>
    <w:rsid w:val="00332737"/>
    <w:rsid w:val="00335211"/>
    <w:rsid w:val="0033589D"/>
    <w:rsid w:val="00340D8D"/>
    <w:rsid w:val="0034425F"/>
    <w:rsid w:val="00346799"/>
    <w:rsid w:val="00346D30"/>
    <w:rsid w:val="00350BB7"/>
    <w:rsid w:val="00351C65"/>
    <w:rsid w:val="00352CDC"/>
    <w:rsid w:val="00353BB0"/>
    <w:rsid w:val="0035473D"/>
    <w:rsid w:val="00354D70"/>
    <w:rsid w:val="003570B2"/>
    <w:rsid w:val="00357D62"/>
    <w:rsid w:val="00360A89"/>
    <w:rsid w:val="003620CF"/>
    <w:rsid w:val="00362323"/>
    <w:rsid w:val="003625C9"/>
    <w:rsid w:val="003647E6"/>
    <w:rsid w:val="00364C99"/>
    <w:rsid w:val="00366F78"/>
    <w:rsid w:val="00371422"/>
    <w:rsid w:val="00371BA7"/>
    <w:rsid w:val="0037228D"/>
    <w:rsid w:val="00373730"/>
    <w:rsid w:val="00374245"/>
    <w:rsid w:val="003777D3"/>
    <w:rsid w:val="00377EC8"/>
    <w:rsid w:val="003838FE"/>
    <w:rsid w:val="00384ED2"/>
    <w:rsid w:val="00385010"/>
    <w:rsid w:val="00385A27"/>
    <w:rsid w:val="00386B9F"/>
    <w:rsid w:val="0039299B"/>
    <w:rsid w:val="003935A1"/>
    <w:rsid w:val="0039369D"/>
    <w:rsid w:val="003936BE"/>
    <w:rsid w:val="003942F5"/>
    <w:rsid w:val="00396D7B"/>
    <w:rsid w:val="003A07C0"/>
    <w:rsid w:val="003A1470"/>
    <w:rsid w:val="003A2943"/>
    <w:rsid w:val="003A42B9"/>
    <w:rsid w:val="003A4D3B"/>
    <w:rsid w:val="003A4E2B"/>
    <w:rsid w:val="003B19A0"/>
    <w:rsid w:val="003B1EDE"/>
    <w:rsid w:val="003B4896"/>
    <w:rsid w:val="003B4970"/>
    <w:rsid w:val="003B4D8C"/>
    <w:rsid w:val="003B5270"/>
    <w:rsid w:val="003B6CE4"/>
    <w:rsid w:val="003B7C36"/>
    <w:rsid w:val="003C196E"/>
    <w:rsid w:val="003C4053"/>
    <w:rsid w:val="003C51EB"/>
    <w:rsid w:val="003C55E4"/>
    <w:rsid w:val="003C63F9"/>
    <w:rsid w:val="003D2249"/>
    <w:rsid w:val="003D26AE"/>
    <w:rsid w:val="003D3AA4"/>
    <w:rsid w:val="003D4C21"/>
    <w:rsid w:val="003D4F6B"/>
    <w:rsid w:val="003D6235"/>
    <w:rsid w:val="003E2421"/>
    <w:rsid w:val="003E31AB"/>
    <w:rsid w:val="003E3A65"/>
    <w:rsid w:val="003E756E"/>
    <w:rsid w:val="003F0001"/>
    <w:rsid w:val="003F4932"/>
    <w:rsid w:val="00401964"/>
    <w:rsid w:val="00401C91"/>
    <w:rsid w:val="00403B90"/>
    <w:rsid w:val="00405030"/>
    <w:rsid w:val="00405663"/>
    <w:rsid w:val="004122B6"/>
    <w:rsid w:val="00415103"/>
    <w:rsid w:val="004168D7"/>
    <w:rsid w:val="004178EC"/>
    <w:rsid w:val="00422D62"/>
    <w:rsid w:val="00423AF1"/>
    <w:rsid w:val="00424C86"/>
    <w:rsid w:val="00426398"/>
    <w:rsid w:val="00426689"/>
    <w:rsid w:val="00426CEA"/>
    <w:rsid w:val="00433A6B"/>
    <w:rsid w:val="00433A9C"/>
    <w:rsid w:val="004345D7"/>
    <w:rsid w:val="004413C2"/>
    <w:rsid w:val="004435A7"/>
    <w:rsid w:val="00444FA0"/>
    <w:rsid w:val="00446FC9"/>
    <w:rsid w:val="004527BB"/>
    <w:rsid w:val="004568D4"/>
    <w:rsid w:val="004613FB"/>
    <w:rsid w:val="00462396"/>
    <w:rsid w:val="004635DF"/>
    <w:rsid w:val="00475347"/>
    <w:rsid w:val="00475627"/>
    <w:rsid w:val="00480107"/>
    <w:rsid w:val="0048192D"/>
    <w:rsid w:val="004820AA"/>
    <w:rsid w:val="00482B38"/>
    <w:rsid w:val="00482D41"/>
    <w:rsid w:val="00483CA8"/>
    <w:rsid w:val="00485765"/>
    <w:rsid w:val="00485945"/>
    <w:rsid w:val="004871D0"/>
    <w:rsid w:val="00490D61"/>
    <w:rsid w:val="00491A68"/>
    <w:rsid w:val="0049200D"/>
    <w:rsid w:val="004926F4"/>
    <w:rsid w:val="00492D05"/>
    <w:rsid w:val="00493BBB"/>
    <w:rsid w:val="004A1B83"/>
    <w:rsid w:val="004A3C62"/>
    <w:rsid w:val="004A5FBB"/>
    <w:rsid w:val="004A6D1B"/>
    <w:rsid w:val="004B5154"/>
    <w:rsid w:val="004B5837"/>
    <w:rsid w:val="004C01D7"/>
    <w:rsid w:val="004C1669"/>
    <w:rsid w:val="004C4EF4"/>
    <w:rsid w:val="004C54D3"/>
    <w:rsid w:val="004C5F9A"/>
    <w:rsid w:val="004C6509"/>
    <w:rsid w:val="004D073B"/>
    <w:rsid w:val="004D2AAB"/>
    <w:rsid w:val="004D3509"/>
    <w:rsid w:val="004D4153"/>
    <w:rsid w:val="004D5E2A"/>
    <w:rsid w:val="004D764A"/>
    <w:rsid w:val="004E1522"/>
    <w:rsid w:val="004E33D1"/>
    <w:rsid w:val="004E550E"/>
    <w:rsid w:val="004F282C"/>
    <w:rsid w:val="004F3340"/>
    <w:rsid w:val="004F5106"/>
    <w:rsid w:val="004F580F"/>
    <w:rsid w:val="004F6B2D"/>
    <w:rsid w:val="004F6E53"/>
    <w:rsid w:val="00500401"/>
    <w:rsid w:val="00501AE1"/>
    <w:rsid w:val="00501D19"/>
    <w:rsid w:val="00501F02"/>
    <w:rsid w:val="005037DF"/>
    <w:rsid w:val="005041CB"/>
    <w:rsid w:val="00507B8B"/>
    <w:rsid w:val="005105E7"/>
    <w:rsid w:val="00512A8C"/>
    <w:rsid w:val="005132F8"/>
    <w:rsid w:val="005140BE"/>
    <w:rsid w:val="00514DCA"/>
    <w:rsid w:val="00515202"/>
    <w:rsid w:val="00517A38"/>
    <w:rsid w:val="00520631"/>
    <w:rsid w:val="00522540"/>
    <w:rsid w:val="005231F1"/>
    <w:rsid w:val="0052498C"/>
    <w:rsid w:val="00524FBD"/>
    <w:rsid w:val="0052557D"/>
    <w:rsid w:val="00526439"/>
    <w:rsid w:val="0052713F"/>
    <w:rsid w:val="00533CD9"/>
    <w:rsid w:val="005351FA"/>
    <w:rsid w:val="00535549"/>
    <w:rsid w:val="00535A4B"/>
    <w:rsid w:val="0053614A"/>
    <w:rsid w:val="00536D05"/>
    <w:rsid w:val="00542633"/>
    <w:rsid w:val="00542833"/>
    <w:rsid w:val="00545745"/>
    <w:rsid w:val="00547E37"/>
    <w:rsid w:val="00551070"/>
    <w:rsid w:val="005523DF"/>
    <w:rsid w:val="00553EED"/>
    <w:rsid w:val="00553F5E"/>
    <w:rsid w:val="005607F6"/>
    <w:rsid w:val="00560C6B"/>
    <w:rsid w:val="00563403"/>
    <w:rsid w:val="00566EC8"/>
    <w:rsid w:val="00567B02"/>
    <w:rsid w:val="005720EB"/>
    <w:rsid w:val="0057270A"/>
    <w:rsid w:val="005758A4"/>
    <w:rsid w:val="0058198A"/>
    <w:rsid w:val="005820A2"/>
    <w:rsid w:val="0058547D"/>
    <w:rsid w:val="00585E89"/>
    <w:rsid w:val="00586071"/>
    <w:rsid w:val="005905C7"/>
    <w:rsid w:val="00590970"/>
    <w:rsid w:val="00590E36"/>
    <w:rsid w:val="00592E38"/>
    <w:rsid w:val="005944F4"/>
    <w:rsid w:val="00595B17"/>
    <w:rsid w:val="00596CEB"/>
    <w:rsid w:val="005A2EBC"/>
    <w:rsid w:val="005A32B4"/>
    <w:rsid w:val="005A357C"/>
    <w:rsid w:val="005A42B3"/>
    <w:rsid w:val="005A5B6A"/>
    <w:rsid w:val="005B34BD"/>
    <w:rsid w:val="005B3CD9"/>
    <w:rsid w:val="005B51C9"/>
    <w:rsid w:val="005B5A9D"/>
    <w:rsid w:val="005B5E75"/>
    <w:rsid w:val="005B7534"/>
    <w:rsid w:val="005C0140"/>
    <w:rsid w:val="005C166D"/>
    <w:rsid w:val="005C233C"/>
    <w:rsid w:val="005C24C3"/>
    <w:rsid w:val="005C2AD7"/>
    <w:rsid w:val="005C3183"/>
    <w:rsid w:val="005C4A32"/>
    <w:rsid w:val="005C5FE8"/>
    <w:rsid w:val="005C721E"/>
    <w:rsid w:val="005C7E5B"/>
    <w:rsid w:val="005D2C17"/>
    <w:rsid w:val="005D4E49"/>
    <w:rsid w:val="005E029E"/>
    <w:rsid w:val="005E0490"/>
    <w:rsid w:val="005E0616"/>
    <w:rsid w:val="005E276B"/>
    <w:rsid w:val="005E3F52"/>
    <w:rsid w:val="005F0842"/>
    <w:rsid w:val="005F0C37"/>
    <w:rsid w:val="005F3714"/>
    <w:rsid w:val="005F3716"/>
    <w:rsid w:val="005F4E4D"/>
    <w:rsid w:val="005F53C0"/>
    <w:rsid w:val="005F6E78"/>
    <w:rsid w:val="005F7A4C"/>
    <w:rsid w:val="00602DA3"/>
    <w:rsid w:val="00606059"/>
    <w:rsid w:val="00606616"/>
    <w:rsid w:val="00606F07"/>
    <w:rsid w:val="00607517"/>
    <w:rsid w:val="00607B35"/>
    <w:rsid w:val="00612737"/>
    <w:rsid w:val="00612E03"/>
    <w:rsid w:val="00612FD4"/>
    <w:rsid w:val="006160FD"/>
    <w:rsid w:val="00616DF4"/>
    <w:rsid w:val="00617623"/>
    <w:rsid w:val="006237C8"/>
    <w:rsid w:val="00624BB4"/>
    <w:rsid w:val="00624E17"/>
    <w:rsid w:val="00624EB6"/>
    <w:rsid w:val="00625C97"/>
    <w:rsid w:val="00626581"/>
    <w:rsid w:val="0062675F"/>
    <w:rsid w:val="0063021D"/>
    <w:rsid w:val="00631A62"/>
    <w:rsid w:val="00631E0A"/>
    <w:rsid w:val="00633922"/>
    <w:rsid w:val="00636B0D"/>
    <w:rsid w:val="006378E4"/>
    <w:rsid w:val="0064103E"/>
    <w:rsid w:val="00641F21"/>
    <w:rsid w:val="00645BB9"/>
    <w:rsid w:val="00650F5E"/>
    <w:rsid w:val="006530DE"/>
    <w:rsid w:val="0065339E"/>
    <w:rsid w:val="00656B39"/>
    <w:rsid w:val="0066154B"/>
    <w:rsid w:val="0066160B"/>
    <w:rsid w:val="006621CD"/>
    <w:rsid w:val="0066247A"/>
    <w:rsid w:val="00663B89"/>
    <w:rsid w:val="00665CD1"/>
    <w:rsid w:val="0066711B"/>
    <w:rsid w:val="006706E3"/>
    <w:rsid w:val="0067165A"/>
    <w:rsid w:val="00673F42"/>
    <w:rsid w:val="00674832"/>
    <w:rsid w:val="0067614A"/>
    <w:rsid w:val="0068027B"/>
    <w:rsid w:val="0068118F"/>
    <w:rsid w:val="00681CB8"/>
    <w:rsid w:val="006906B2"/>
    <w:rsid w:val="00690C97"/>
    <w:rsid w:val="00691E3B"/>
    <w:rsid w:val="00692046"/>
    <w:rsid w:val="006956FE"/>
    <w:rsid w:val="00697D97"/>
    <w:rsid w:val="006A16DB"/>
    <w:rsid w:val="006A25F4"/>
    <w:rsid w:val="006A26B0"/>
    <w:rsid w:val="006A412D"/>
    <w:rsid w:val="006A6994"/>
    <w:rsid w:val="006A6DDB"/>
    <w:rsid w:val="006A7BC8"/>
    <w:rsid w:val="006B0655"/>
    <w:rsid w:val="006B06D8"/>
    <w:rsid w:val="006B109C"/>
    <w:rsid w:val="006B18BB"/>
    <w:rsid w:val="006B2F14"/>
    <w:rsid w:val="006B2F3E"/>
    <w:rsid w:val="006B572C"/>
    <w:rsid w:val="006B6426"/>
    <w:rsid w:val="006B673B"/>
    <w:rsid w:val="006B7D48"/>
    <w:rsid w:val="006C1D6E"/>
    <w:rsid w:val="006C36A8"/>
    <w:rsid w:val="006C3857"/>
    <w:rsid w:val="006C3D6C"/>
    <w:rsid w:val="006C5B47"/>
    <w:rsid w:val="006C7578"/>
    <w:rsid w:val="006D434E"/>
    <w:rsid w:val="006D4992"/>
    <w:rsid w:val="006D6E5D"/>
    <w:rsid w:val="006E182D"/>
    <w:rsid w:val="006E3253"/>
    <w:rsid w:val="006E3516"/>
    <w:rsid w:val="006E4EC8"/>
    <w:rsid w:val="006E6BD5"/>
    <w:rsid w:val="006E7870"/>
    <w:rsid w:val="006F2832"/>
    <w:rsid w:val="006F285C"/>
    <w:rsid w:val="007013E1"/>
    <w:rsid w:val="007036B9"/>
    <w:rsid w:val="00703C2E"/>
    <w:rsid w:val="00703E5F"/>
    <w:rsid w:val="00704AE5"/>
    <w:rsid w:val="007051E8"/>
    <w:rsid w:val="007055C7"/>
    <w:rsid w:val="00706E8E"/>
    <w:rsid w:val="00707621"/>
    <w:rsid w:val="007079DB"/>
    <w:rsid w:val="00707CBB"/>
    <w:rsid w:val="0071088F"/>
    <w:rsid w:val="00711175"/>
    <w:rsid w:val="007115E3"/>
    <w:rsid w:val="0072144D"/>
    <w:rsid w:val="00724FD2"/>
    <w:rsid w:val="007251EF"/>
    <w:rsid w:val="00730758"/>
    <w:rsid w:val="0073380B"/>
    <w:rsid w:val="00733826"/>
    <w:rsid w:val="00733E14"/>
    <w:rsid w:val="00741D77"/>
    <w:rsid w:val="00743867"/>
    <w:rsid w:val="00747A4D"/>
    <w:rsid w:val="00752D9D"/>
    <w:rsid w:val="00760D4E"/>
    <w:rsid w:val="0076574F"/>
    <w:rsid w:val="00765AF9"/>
    <w:rsid w:val="00770863"/>
    <w:rsid w:val="007722DF"/>
    <w:rsid w:val="007756F7"/>
    <w:rsid w:val="00775C23"/>
    <w:rsid w:val="00775EFD"/>
    <w:rsid w:val="00777EED"/>
    <w:rsid w:val="00781B13"/>
    <w:rsid w:val="007835DE"/>
    <w:rsid w:val="0078745C"/>
    <w:rsid w:val="00787FBB"/>
    <w:rsid w:val="007927AB"/>
    <w:rsid w:val="00797174"/>
    <w:rsid w:val="007A1139"/>
    <w:rsid w:val="007A16E0"/>
    <w:rsid w:val="007A40B0"/>
    <w:rsid w:val="007A6BF3"/>
    <w:rsid w:val="007A6C03"/>
    <w:rsid w:val="007A798F"/>
    <w:rsid w:val="007B1699"/>
    <w:rsid w:val="007B3490"/>
    <w:rsid w:val="007B5FDE"/>
    <w:rsid w:val="007B7778"/>
    <w:rsid w:val="007B7890"/>
    <w:rsid w:val="007C0B09"/>
    <w:rsid w:val="007C2B95"/>
    <w:rsid w:val="007C50B5"/>
    <w:rsid w:val="007C51AE"/>
    <w:rsid w:val="007C6BBE"/>
    <w:rsid w:val="007C7115"/>
    <w:rsid w:val="007D03A9"/>
    <w:rsid w:val="007D1B30"/>
    <w:rsid w:val="007D299A"/>
    <w:rsid w:val="007D5ED1"/>
    <w:rsid w:val="007D749A"/>
    <w:rsid w:val="007D7719"/>
    <w:rsid w:val="007E13DD"/>
    <w:rsid w:val="007E57AC"/>
    <w:rsid w:val="007E630D"/>
    <w:rsid w:val="007F06A7"/>
    <w:rsid w:val="007F1B5E"/>
    <w:rsid w:val="007F21AE"/>
    <w:rsid w:val="007F4245"/>
    <w:rsid w:val="007F5A32"/>
    <w:rsid w:val="007F5A4F"/>
    <w:rsid w:val="007F5F36"/>
    <w:rsid w:val="0080466F"/>
    <w:rsid w:val="008052E6"/>
    <w:rsid w:val="00805B07"/>
    <w:rsid w:val="00805B34"/>
    <w:rsid w:val="008070E4"/>
    <w:rsid w:val="008120DF"/>
    <w:rsid w:val="008126FA"/>
    <w:rsid w:val="00813847"/>
    <w:rsid w:val="0081513D"/>
    <w:rsid w:val="00820FEC"/>
    <w:rsid w:val="0082216E"/>
    <w:rsid w:val="00822711"/>
    <w:rsid w:val="008257C9"/>
    <w:rsid w:val="0082611E"/>
    <w:rsid w:val="0082637B"/>
    <w:rsid w:val="0082648C"/>
    <w:rsid w:val="00826959"/>
    <w:rsid w:val="008301DB"/>
    <w:rsid w:val="008314A9"/>
    <w:rsid w:val="008323F9"/>
    <w:rsid w:val="008325D7"/>
    <w:rsid w:val="00834426"/>
    <w:rsid w:val="00835452"/>
    <w:rsid w:val="0083702A"/>
    <w:rsid w:val="0084016E"/>
    <w:rsid w:val="008409B2"/>
    <w:rsid w:val="00844F73"/>
    <w:rsid w:val="0084747B"/>
    <w:rsid w:val="008479CF"/>
    <w:rsid w:val="00847B47"/>
    <w:rsid w:val="0085154C"/>
    <w:rsid w:val="008516A5"/>
    <w:rsid w:val="008536F9"/>
    <w:rsid w:val="00854F18"/>
    <w:rsid w:val="0086133C"/>
    <w:rsid w:val="00862ACD"/>
    <w:rsid w:val="00867C40"/>
    <w:rsid w:val="0087030A"/>
    <w:rsid w:val="00870BD4"/>
    <w:rsid w:val="00870C04"/>
    <w:rsid w:val="00872367"/>
    <w:rsid w:val="00872AFE"/>
    <w:rsid w:val="00876FDE"/>
    <w:rsid w:val="008824D1"/>
    <w:rsid w:val="0088408D"/>
    <w:rsid w:val="0088464C"/>
    <w:rsid w:val="0088491F"/>
    <w:rsid w:val="00887736"/>
    <w:rsid w:val="00890207"/>
    <w:rsid w:val="00890BB6"/>
    <w:rsid w:val="00891158"/>
    <w:rsid w:val="00891AD3"/>
    <w:rsid w:val="00892D31"/>
    <w:rsid w:val="008937CD"/>
    <w:rsid w:val="00895627"/>
    <w:rsid w:val="00897901"/>
    <w:rsid w:val="008A0219"/>
    <w:rsid w:val="008A1C7B"/>
    <w:rsid w:val="008A4DFE"/>
    <w:rsid w:val="008A7985"/>
    <w:rsid w:val="008B0260"/>
    <w:rsid w:val="008B1A6F"/>
    <w:rsid w:val="008B2885"/>
    <w:rsid w:val="008B293E"/>
    <w:rsid w:val="008B4E47"/>
    <w:rsid w:val="008C04B7"/>
    <w:rsid w:val="008C0C9D"/>
    <w:rsid w:val="008C2EB4"/>
    <w:rsid w:val="008C34DA"/>
    <w:rsid w:val="008C3695"/>
    <w:rsid w:val="008C6172"/>
    <w:rsid w:val="008C6BD9"/>
    <w:rsid w:val="008C6FE2"/>
    <w:rsid w:val="008D04B0"/>
    <w:rsid w:val="008D13A9"/>
    <w:rsid w:val="008D1FD6"/>
    <w:rsid w:val="008D4186"/>
    <w:rsid w:val="008D41D3"/>
    <w:rsid w:val="008D7284"/>
    <w:rsid w:val="008D752B"/>
    <w:rsid w:val="008E04AA"/>
    <w:rsid w:val="008E3F9A"/>
    <w:rsid w:val="008E5021"/>
    <w:rsid w:val="008E50B2"/>
    <w:rsid w:val="008E7BBB"/>
    <w:rsid w:val="008F0096"/>
    <w:rsid w:val="008F1805"/>
    <w:rsid w:val="008F3A21"/>
    <w:rsid w:val="0090238C"/>
    <w:rsid w:val="0090248E"/>
    <w:rsid w:val="00903046"/>
    <w:rsid w:val="00906F91"/>
    <w:rsid w:val="00907F8C"/>
    <w:rsid w:val="009111E2"/>
    <w:rsid w:val="009173A2"/>
    <w:rsid w:val="00924E0B"/>
    <w:rsid w:val="00926756"/>
    <w:rsid w:val="00930396"/>
    <w:rsid w:val="00930A5A"/>
    <w:rsid w:val="009342AD"/>
    <w:rsid w:val="00934DF6"/>
    <w:rsid w:val="0093514A"/>
    <w:rsid w:val="00935AE6"/>
    <w:rsid w:val="00936091"/>
    <w:rsid w:val="00940BEE"/>
    <w:rsid w:val="00943823"/>
    <w:rsid w:val="009452F8"/>
    <w:rsid w:val="00950263"/>
    <w:rsid w:val="009528B9"/>
    <w:rsid w:val="00952C15"/>
    <w:rsid w:val="009535A1"/>
    <w:rsid w:val="00953F10"/>
    <w:rsid w:val="00954147"/>
    <w:rsid w:val="00954712"/>
    <w:rsid w:val="009567B2"/>
    <w:rsid w:val="00960269"/>
    <w:rsid w:val="00960A93"/>
    <w:rsid w:val="00962118"/>
    <w:rsid w:val="00964F2E"/>
    <w:rsid w:val="0096560E"/>
    <w:rsid w:val="00965E9B"/>
    <w:rsid w:val="00967BC1"/>
    <w:rsid w:val="00970E48"/>
    <w:rsid w:val="00972CCD"/>
    <w:rsid w:val="0098127C"/>
    <w:rsid w:val="00981793"/>
    <w:rsid w:val="00981A73"/>
    <w:rsid w:val="00981D75"/>
    <w:rsid w:val="00986478"/>
    <w:rsid w:val="00990C64"/>
    <w:rsid w:val="00991FA6"/>
    <w:rsid w:val="00993820"/>
    <w:rsid w:val="009944E1"/>
    <w:rsid w:val="009A31C3"/>
    <w:rsid w:val="009A3BE8"/>
    <w:rsid w:val="009A3E2A"/>
    <w:rsid w:val="009B2CFE"/>
    <w:rsid w:val="009B7DD0"/>
    <w:rsid w:val="009C361A"/>
    <w:rsid w:val="009C3A47"/>
    <w:rsid w:val="009C4B81"/>
    <w:rsid w:val="009D2056"/>
    <w:rsid w:val="009D38D4"/>
    <w:rsid w:val="009D7882"/>
    <w:rsid w:val="009D798E"/>
    <w:rsid w:val="009E1CE7"/>
    <w:rsid w:val="009E5657"/>
    <w:rsid w:val="009E6E37"/>
    <w:rsid w:val="009E7239"/>
    <w:rsid w:val="009F0C19"/>
    <w:rsid w:val="009F280C"/>
    <w:rsid w:val="009F66D0"/>
    <w:rsid w:val="00A0202A"/>
    <w:rsid w:val="00A02326"/>
    <w:rsid w:val="00A0235F"/>
    <w:rsid w:val="00A024F2"/>
    <w:rsid w:val="00A03A5B"/>
    <w:rsid w:val="00A12818"/>
    <w:rsid w:val="00A12C01"/>
    <w:rsid w:val="00A20570"/>
    <w:rsid w:val="00A207CA"/>
    <w:rsid w:val="00A2158D"/>
    <w:rsid w:val="00A22F86"/>
    <w:rsid w:val="00A25D21"/>
    <w:rsid w:val="00A3093A"/>
    <w:rsid w:val="00A30CDE"/>
    <w:rsid w:val="00A320B3"/>
    <w:rsid w:val="00A3223D"/>
    <w:rsid w:val="00A3287F"/>
    <w:rsid w:val="00A3531B"/>
    <w:rsid w:val="00A354D6"/>
    <w:rsid w:val="00A3564D"/>
    <w:rsid w:val="00A36916"/>
    <w:rsid w:val="00A405B8"/>
    <w:rsid w:val="00A425DD"/>
    <w:rsid w:val="00A44C3F"/>
    <w:rsid w:val="00A47602"/>
    <w:rsid w:val="00A47BCE"/>
    <w:rsid w:val="00A513F6"/>
    <w:rsid w:val="00A5429F"/>
    <w:rsid w:val="00A56DD6"/>
    <w:rsid w:val="00A6047D"/>
    <w:rsid w:val="00A64F37"/>
    <w:rsid w:val="00A67DB2"/>
    <w:rsid w:val="00A710C6"/>
    <w:rsid w:val="00A722CF"/>
    <w:rsid w:val="00A7257A"/>
    <w:rsid w:val="00A7437D"/>
    <w:rsid w:val="00A75B0E"/>
    <w:rsid w:val="00A75E13"/>
    <w:rsid w:val="00A76C52"/>
    <w:rsid w:val="00A77B08"/>
    <w:rsid w:val="00A77BE2"/>
    <w:rsid w:val="00A826F0"/>
    <w:rsid w:val="00A90180"/>
    <w:rsid w:val="00A902F1"/>
    <w:rsid w:val="00A91A0C"/>
    <w:rsid w:val="00A921E4"/>
    <w:rsid w:val="00A924A6"/>
    <w:rsid w:val="00AA1028"/>
    <w:rsid w:val="00AA1F8C"/>
    <w:rsid w:val="00AA3038"/>
    <w:rsid w:val="00AA5E30"/>
    <w:rsid w:val="00AA7390"/>
    <w:rsid w:val="00AB04C9"/>
    <w:rsid w:val="00AB0B31"/>
    <w:rsid w:val="00AB2C86"/>
    <w:rsid w:val="00AB3C53"/>
    <w:rsid w:val="00AB57C4"/>
    <w:rsid w:val="00AC184D"/>
    <w:rsid w:val="00AC1A26"/>
    <w:rsid w:val="00AC2421"/>
    <w:rsid w:val="00AC4C96"/>
    <w:rsid w:val="00AC5643"/>
    <w:rsid w:val="00AC721F"/>
    <w:rsid w:val="00AD4322"/>
    <w:rsid w:val="00AD476E"/>
    <w:rsid w:val="00AD4E5F"/>
    <w:rsid w:val="00AD7BBF"/>
    <w:rsid w:val="00AE25B1"/>
    <w:rsid w:val="00AE7422"/>
    <w:rsid w:val="00AE7738"/>
    <w:rsid w:val="00AE7C68"/>
    <w:rsid w:val="00AF1477"/>
    <w:rsid w:val="00AF39C5"/>
    <w:rsid w:val="00AF4F7A"/>
    <w:rsid w:val="00AF5BBE"/>
    <w:rsid w:val="00AF75C2"/>
    <w:rsid w:val="00B03934"/>
    <w:rsid w:val="00B07B18"/>
    <w:rsid w:val="00B1161F"/>
    <w:rsid w:val="00B12C26"/>
    <w:rsid w:val="00B1365C"/>
    <w:rsid w:val="00B15170"/>
    <w:rsid w:val="00B1538D"/>
    <w:rsid w:val="00B15DFC"/>
    <w:rsid w:val="00B2041B"/>
    <w:rsid w:val="00B2097F"/>
    <w:rsid w:val="00B22353"/>
    <w:rsid w:val="00B23934"/>
    <w:rsid w:val="00B23EE3"/>
    <w:rsid w:val="00B258CD"/>
    <w:rsid w:val="00B30BA3"/>
    <w:rsid w:val="00B310C6"/>
    <w:rsid w:val="00B34655"/>
    <w:rsid w:val="00B3628F"/>
    <w:rsid w:val="00B40DC5"/>
    <w:rsid w:val="00B4210F"/>
    <w:rsid w:val="00B42402"/>
    <w:rsid w:val="00B42846"/>
    <w:rsid w:val="00B4341A"/>
    <w:rsid w:val="00B4394F"/>
    <w:rsid w:val="00B4583D"/>
    <w:rsid w:val="00B479AC"/>
    <w:rsid w:val="00B50F4D"/>
    <w:rsid w:val="00B54080"/>
    <w:rsid w:val="00B54D01"/>
    <w:rsid w:val="00B56D63"/>
    <w:rsid w:val="00B56ECE"/>
    <w:rsid w:val="00B62BC1"/>
    <w:rsid w:val="00B631C7"/>
    <w:rsid w:val="00B6638C"/>
    <w:rsid w:val="00B703C2"/>
    <w:rsid w:val="00B758B1"/>
    <w:rsid w:val="00B80B5D"/>
    <w:rsid w:val="00B81180"/>
    <w:rsid w:val="00B81C84"/>
    <w:rsid w:val="00B85AC8"/>
    <w:rsid w:val="00B90988"/>
    <w:rsid w:val="00B93D5A"/>
    <w:rsid w:val="00B948C2"/>
    <w:rsid w:val="00B94F1B"/>
    <w:rsid w:val="00B950D9"/>
    <w:rsid w:val="00B9660A"/>
    <w:rsid w:val="00B966E5"/>
    <w:rsid w:val="00B975A5"/>
    <w:rsid w:val="00B97C9A"/>
    <w:rsid w:val="00BA32FE"/>
    <w:rsid w:val="00BA3495"/>
    <w:rsid w:val="00BA4E03"/>
    <w:rsid w:val="00BA5F71"/>
    <w:rsid w:val="00BA73FE"/>
    <w:rsid w:val="00BB01DA"/>
    <w:rsid w:val="00BB10B1"/>
    <w:rsid w:val="00BB3A76"/>
    <w:rsid w:val="00BC0C93"/>
    <w:rsid w:val="00BC1954"/>
    <w:rsid w:val="00BC1D62"/>
    <w:rsid w:val="00BC2E09"/>
    <w:rsid w:val="00BD0192"/>
    <w:rsid w:val="00BD1842"/>
    <w:rsid w:val="00BD4CB2"/>
    <w:rsid w:val="00BD51C7"/>
    <w:rsid w:val="00BE2C90"/>
    <w:rsid w:val="00BE30D8"/>
    <w:rsid w:val="00BE3974"/>
    <w:rsid w:val="00BE4864"/>
    <w:rsid w:val="00BE67B5"/>
    <w:rsid w:val="00BF0FBB"/>
    <w:rsid w:val="00BF14CC"/>
    <w:rsid w:val="00BF2F5D"/>
    <w:rsid w:val="00BF3B77"/>
    <w:rsid w:val="00BF4BA8"/>
    <w:rsid w:val="00BF547F"/>
    <w:rsid w:val="00BF5FCB"/>
    <w:rsid w:val="00BF65EA"/>
    <w:rsid w:val="00BF6C6F"/>
    <w:rsid w:val="00BF70B5"/>
    <w:rsid w:val="00BF7FBB"/>
    <w:rsid w:val="00C07075"/>
    <w:rsid w:val="00C13335"/>
    <w:rsid w:val="00C136EA"/>
    <w:rsid w:val="00C2015E"/>
    <w:rsid w:val="00C20C8A"/>
    <w:rsid w:val="00C21968"/>
    <w:rsid w:val="00C22B4C"/>
    <w:rsid w:val="00C25013"/>
    <w:rsid w:val="00C30069"/>
    <w:rsid w:val="00C3555F"/>
    <w:rsid w:val="00C36623"/>
    <w:rsid w:val="00C417D1"/>
    <w:rsid w:val="00C44D01"/>
    <w:rsid w:val="00C47104"/>
    <w:rsid w:val="00C500BC"/>
    <w:rsid w:val="00C50D76"/>
    <w:rsid w:val="00C51EBE"/>
    <w:rsid w:val="00C532F0"/>
    <w:rsid w:val="00C572EA"/>
    <w:rsid w:val="00C61848"/>
    <w:rsid w:val="00C62DB3"/>
    <w:rsid w:val="00C6434F"/>
    <w:rsid w:val="00C6555C"/>
    <w:rsid w:val="00C66EC8"/>
    <w:rsid w:val="00C71878"/>
    <w:rsid w:val="00C71952"/>
    <w:rsid w:val="00C74C01"/>
    <w:rsid w:val="00C74F83"/>
    <w:rsid w:val="00C75961"/>
    <w:rsid w:val="00C777C6"/>
    <w:rsid w:val="00C830FA"/>
    <w:rsid w:val="00C838EF"/>
    <w:rsid w:val="00C859FD"/>
    <w:rsid w:val="00C85A25"/>
    <w:rsid w:val="00C86A0F"/>
    <w:rsid w:val="00C93A41"/>
    <w:rsid w:val="00C94891"/>
    <w:rsid w:val="00C95E33"/>
    <w:rsid w:val="00C96BBC"/>
    <w:rsid w:val="00C97AC4"/>
    <w:rsid w:val="00CA5857"/>
    <w:rsid w:val="00CA5A9F"/>
    <w:rsid w:val="00CA6D5D"/>
    <w:rsid w:val="00CB0342"/>
    <w:rsid w:val="00CB21F6"/>
    <w:rsid w:val="00CB3F1F"/>
    <w:rsid w:val="00CB5751"/>
    <w:rsid w:val="00CB57CB"/>
    <w:rsid w:val="00CB6844"/>
    <w:rsid w:val="00CC0765"/>
    <w:rsid w:val="00CC11FA"/>
    <w:rsid w:val="00CC27C2"/>
    <w:rsid w:val="00CC520B"/>
    <w:rsid w:val="00CC77F7"/>
    <w:rsid w:val="00CD0D52"/>
    <w:rsid w:val="00CD18BD"/>
    <w:rsid w:val="00CD3FAF"/>
    <w:rsid w:val="00CD7042"/>
    <w:rsid w:val="00CE1607"/>
    <w:rsid w:val="00CE440F"/>
    <w:rsid w:val="00CE4CE6"/>
    <w:rsid w:val="00CE7ADB"/>
    <w:rsid w:val="00CE7D65"/>
    <w:rsid w:val="00CF6FF2"/>
    <w:rsid w:val="00D01383"/>
    <w:rsid w:val="00D0296B"/>
    <w:rsid w:val="00D051C8"/>
    <w:rsid w:val="00D1168A"/>
    <w:rsid w:val="00D11EC2"/>
    <w:rsid w:val="00D134C8"/>
    <w:rsid w:val="00D148A2"/>
    <w:rsid w:val="00D165DF"/>
    <w:rsid w:val="00D17144"/>
    <w:rsid w:val="00D20877"/>
    <w:rsid w:val="00D21D58"/>
    <w:rsid w:val="00D22641"/>
    <w:rsid w:val="00D245A6"/>
    <w:rsid w:val="00D26C34"/>
    <w:rsid w:val="00D27A36"/>
    <w:rsid w:val="00D27C1B"/>
    <w:rsid w:val="00D27C64"/>
    <w:rsid w:val="00D302EA"/>
    <w:rsid w:val="00D31394"/>
    <w:rsid w:val="00D31750"/>
    <w:rsid w:val="00D3304F"/>
    <w:rsid w:val="00D33BAD"/>
    <w:rsid w:val="00D42604"/>
    <w:rsid w:val="00D42BD3"/>
    <w:rsid w:val="00D4400C"/>
    <w:rsid w:val="00D44648"/>
    <w:rsid w:val="00D46BDF"/>
    <w:rsid w:val="00D46C7A"/>
    <w:rsid w:val="00D5199F"/>
    <w:rsid w:val="00D53A0B"/>
    <w:rsid w:val="00D55D5F"/>
    <w:rsid w:val="00D605DF"/>
    <w:rsid w:val="00D61028"/>
    <w:rsid w:val="00D629C3"/>
    <w:rsid w:val="00D653EE"/>
    <w:rsid w:val="00D6634E"/>
    <w:rsid w:val="00D7011A"/>
    <w:rsid w:val="00D70EF0"/>
    <w:rsid w:val="00D74C1D"/>
    <w:rsid w:val="00D75178"/>
    <w:rsid w:val="00D75389"/>
    <w:rsid w:val="00D77D67"/>
    <w:rsid w:val="00D8055E"/>
    <w:rsid w:val="00D86017"/>
    <w:rsid w:val="00D868CB"/>
    <w:rsid w:val="00D9262E"/>
    <w:rsid w:val="00D92AD8"/>
    <w:rsid w:val="00D92CB6"/>
    <w:rsid w:val="00D932EC"/>
    <w:rsid w:val="00D94A1E"/>
    <w:rsid w:val="00DA051D"/>
    <w:rsid w:val="00DA11A7"/>
    <w:rsid w:val="00DA14FB"/>
    <w:rsid w:val="00DA2F72"/>
    <w:rsid w:val="00DA3CCE"/>
    <w:rsid w:val="00DA4029"/>
    <w:rsid w:val="00DA6068"/>
    <w:rsid w:val="00DA63BD"/>
    <w:rsid w:val="00DA641D"/>
    <w:rsid w:val="00DA69C6"/>
    <w:rsid w:val="00DB017F"/>
    <w:rsid w:val="00DB02E2"/>
    <w:rsid w:val="00DB0E75"/>
    <w:rsid w:val="00DB2A75"/>
    <w:rsid w:val="00DB36F0"/>
    <w:rsid w:val="00DB4548"/>
    <w:rsid w:val="00DB539B"/>
    <w:rsid w:val="00DB7BC5"/>
    <w:rsid w:val="00DB7F59"/>
    <w:rsid w:val="00DC0F92"/>
    <w:rsid w:val="00DC158F"/>
    <w:rsid w:val="00DC4C7B"/>
    <w:rsid w:val="00DC7C7C"/>
    <w:rsid w:val="00DD2E4D"/>
    <w:rsid w:val="00DD346E"/>
    <w:rsid w:val="00DD3D6E"/>
    <w:rsid w:val="00DD3EFF"/>
    <w:rsid w:val="00DD4F80"/>
    <w:rsid w:val="00DD6B57"/>
    <w:rsid w:val="00DD7BF2"/>
    <w:rsid w:val="00DD7F1B"/>
    <w:rsid w:val="00DE126C"/>
    <w:rsid w:val="00DE1745"/>
    <w:rsid w:val="00DE1B1D"/>
    <w:rsid w:val="00DE1C13"/>
    <w:rsid w:val="00DE24E0"/>
    <w:rsid w:val="00DE2BF0"/>
    <w:rsid w:val="00DE6E3A"/>
    <w:rsid w:val="00DE6FAD"/>
    <w:rsid w:val="00DF1B83"/>
    <w:rsid w:val="00DF23E6"/>
    <w:rsid w:val="00DF4E6D"/>
    <w:rsid w:val="00DF6257"/>
    <w:rsid w:val="00DF6494"/>
    <w:rsid w:val="00DF66FF"/>
    <w:rsid w:val="00DF6C6B"/>
    <w:rsid w:val="00DF7071"/>
    <w:rsid w:val="00DF776F"/>
    <w:rsid w:val="00E0737E"/>
    <w:rsid w:val="00E113E7"/>
    <w:rsid w:val="00E1173A"/>
    <w:rsid w:val="00E13894"/>
    <w:rsid w:val="00E14559"/>
    <w:rsid w:val="00E1478A"/>
    <w:rsid w:val="00E165BA"/>
    <w:rsid w:val="00E20732"/>
    <w:rsid w:val="00E2126E"/>
    <w:rsid w:val="00E2421D"/>
    <w:rsid w:val="00E2587E"/>
    <w:rsid w:val="00E2652A"/>
    <w:rsid w:val="00E271A7"/>
    <w:rsid w:val="00E3024E"/>
    <w:rsid w:val="00E315B2"/>
    <w:rsid w:val="00E32B5D"/>
    <w:rsid w:val="00E350BE"/>
    <w:rsid w:val="00E40D17"/>
    <w:rsid w:val="00E40FB2"/>
    <w:rsid w:val="00E417F5"/>
    <w:rsid w:val="00E4358E"/>
    <w:rsid w:val="00E44D3E"/>
    <w:rsid w:val="00E47FE8"/>
    <w:rsid w:val="00E5102B"/>
    <w:rsid w:val="00E52CAD"/>
    <w:rsid w:val="00E52E24"/>
    <w:rsid w:val="00E55531"/>
    <w:rsid w:val="00E601D4"/>
    <w:rsid w:val="00E60699"/>
    <w:rsid w:val="00E60A99"/>
    <w:rsid w:val="00E6213F"/>
    <w:rsid w:val="00E67A2D"/>
    <w:rsid w:val="00E70D84"/>
    <w:rsid w:val="00E76525"/>
    <w:rsid w:val="00E82E2D"/>
    <w:rsid w:val="00E83E48"/>
    <w:rsid w:val="00E83FFA"/>
    <w:rsid w:val="00E846A8"/>
    <w:rsid w:val="00E8604F"/>
    <w:rsid w:val="00E86A1E"/>
    <w:rsid w:val="00E86CAB"/>
    <w:rsid w:val="00E86E7F"/>
    <w:rsid w:val="00E87C50"/>
    <w:rsid w:val="00E93190"/>
    <w:rsid w:val="00E962A6"/>
    <w:rsid w:val="00E96976"/>
    <w:rsid w:val="00E96F77"/>
    <w:rsid w:val="00E96FD7"/>
    <w:rsid w:val="00E9769E"/>
    <w:rsid w:val="00EA30F5"/>
    <w:rsid w:val="00EA316A"/>
    <w:rsid w:val="00EB040D"/>
    <w:rsid w:val="00EB049B"/>
    <w:rsid w:val="00EB0856"/>
    <w:rsid w:val="00EB0F14"/>
    <w:rsid w:val="00EC2DBC"/>
    <w:rsid w:val="00EC63AA"/>
    <w:rsid w:val="00ED149B"/>
    <w:rsid w:val="00ED29EA"/>
    <w:rsid w:val="00ED4848"/>
    <w:rsid w:val="00ED529E"/>
    <w:rsid w:val="00ED68A4"/>
    <w:rsid w:val="00ED70B9"/>
    <w:rsid w:val="00ED74A2"/>
    <w:rsid w:val="00EE0A04"/>
    <w:rsid w:val="00EE36A6"/>
    <w:rsid w:val="00EE74D1"/>
    <w:rsid w:val="00EE75E2"/>
    <w:rsid w:val="00EF107A"/>
    <w:rsid w:val="00EF1B89"/>
    <w:rsid w:val="00EF57F0"/>
    <w:rsid w:val="00EF7674"/>
    <w:rsid w:val="00F027E8"/>
    <w:rsid w:val="00F0456E"/>
    <w:rsid w:val="00F0469C"/>
    <w:rsid w:val="00F04DE6"/>
    <w:rsid w:val="00F06EE1"/>
    <w:rsid w:val="00F111AF"/>
    <w:rsid w:val="00F11559"/>
    <w:rsid w:val="00F126A2"/>
    <w:rsid w:val="00F13EF1"/>
    <w:rsid w:val="00F21B75"/>
    <w:rsid w:val="00F248C9"/>
    <w:rsid w:val="00F265FC"/>
    <w:rsid w:val="00F3031E"/>
    <w:rsid w:val="00F33502"/>
    <w:rsid w:val="00F34781"/>
    <w:rsid w:val="00F35D21"/>
    <w:rsid w:val="00F40E56"/>
    <w:rsid w:val="00F42C3B"/>
    <w:rsid w:val="00F43FB3"/>
    <w:rsid w:val="00F45DD3"/>
    <w:rsid w:val="00F46F0E"/>
    <w:rsid w:val="00F500C7"/>
    <w:rsid w:val="00F51821"/>
    <w:rsid w:val="00F535D0"/>
    <w:rsid w:val="00F5391A"/>
    <w:rsid w:val="00F53DE5"/>
    <w:rsid w:val="00F54553"/>
    <w:rsid w:val="00F60719"/>
    <w:rsid w:val="00F61305"/>
    <w:rsid w:val="00F62B07"/>
    <w:rsid w:val="00F64F87"/>
    <w:rsid w:val="00F662C2"/>
    <w:rsid w:val="00F709C4"/>
    <w:rsid w:val="00F7378E"/>
    <w:rsid w:val="00F75AE6"/>
    <w:rsid w:val="00F7606E"/>
    <w:rsid w:val="00F77343"/>
    <w:rsid w:val="00F77D02"/>
    <w:rsid w:val="00F814C6"/>
    <w:rsid w:val="00F819C3"/>
    <w:rsid w:val="00F8655C"/>
    <w:rsid w:val="00F869D7"/>
    <w:rsid w:val="00F91C31"/>
    <w:rsid w:val="00F91D45"/>
    <w:rsid w:val="00F93F41"/>
    <w:rsid w:val="00F9594C"/>
    <w:rsid w:val="00F9612C"/>
    <w:rsid w:val="00F96B45"/>
    <w:rsid w:val="00F979D8"/>
    <w:rsid w:val="00FA611F"/>
    <w:rsid w:val="00FB03E3"/>
    <w:rsid w:val="00FB03E6"/>
    <w:rsid w:val="00FB11BF"/>
    <w:rsid w:val="00FB136C"/>
    <w:rsid w:val="00FB139D"/>
    <w:rsid w:val="00FB1529"/>
    <w:rsid w:val="00FB3190"/>
    <w:rsid w:val="00FB54B2"/>
    <w:rsid w:val="00FB6ECF"/>
    <w:rsid w:val="00FC15AC"/>
    <w:rsid w:val="00FC3AEF"/>
    <w:rsid w:val="00FC3B20"/>
    <w:rsid w:val="00FC4EF4"/>
    <w:rsid w:val="00FC7DBF"/>
    <w:rsid w:val="00FD492E"/>
    <w:rsid w:val="00FD6070"/>
    <w:rsid w:val="00FE2646"/>
    <w:rsid w:val="00FE2810"/>
    <w:rsid w:val="00FE2A12"/>
    <w:rsid w:val="00FE49AA"/>
    <w:rsid w:val="00FE4F22"/>
    <w:rsid w:val="00FE76A8"/>
    <w:rsid w:val="00FF2461"/>
    <w:rsid w:val="00FF3C4C"/>
    <w:rsid w:val="00FF6734"/>
    <w:rsid w:val="00FF6971"/>
    <w:rsid w:val="020E168C"/>
    <w:rsid w:val="04C9EB8E"/>
    <w:rsid w:val="05A7C286"/>
    <w:rsid w:val="0B19BF24"/>
    <w:rsid w:val="0B86F4DE"/>
    <w:rsid w:val="0C2DEE01"/>
    <w:rsid w:val="0CC8E07E"/>
    <w:rsid w:val="0D29373D"/>
    <w:rsid w:val="0D2E9775"/>
    <w:rsid w:val="0EB7BE92"/>
    <w:rsid w:val="0F196714"/>
    <w:rsid w:val="12174E0F"/>
    <w:rsid w:val="1251F33E"/>
    <w:rsid w:val="12B1122A"/>
    <w:rsid w:val="155013FD"/>
    <w:rsid w:val="1B2A04D2"/>
    <w:rsid w:val="215F4361"/>
    <w:rsid w:val="222AD8A2"/>
    <w:rsid w:val="243F2F2E"/>
    <w:rsid w:val="2528D282"/>
    <w:rsid w:val="257B939F"/>
    <w:rsid w:val="27064017"/>
    <w:rsid w:val="28794101"/>
    <w:rsid w:val="2C44E564"/>
    <w:rsid w:val="2C74DC06"/>
    <w:rsid w:val="2E6DA291"/>
    <w:rsid w:val="30906AB3"/>
    <w:rsid w:val="338E62C4"/>
    <w:rsid w:val="359362DA"/>
    <w:rsid w:val="36EA97BF"/>
    <w:rsid w:val="398C0749"/>
    <w:rsid w:val="3DFB3C7B"/>
    <w:rsid w:val="3FF8E8E7"/>
    <w:rsid w:val="3FFCCC50"/>
    <w:rsid w:val="411116C2"/>
    <w:rsid w:val="413E1A46"/>
    <w:rsid w:val="4274BEDF"/>
    <w:rsid w:val="45BA4214"/>
    <w:rsid w:val="45D8EA6F"/>
    <w:rsid w:val="4947B85D"/>
    <w:rsid w:val="56C97DBC"/>
    <w:rsid w:val="57A8C915"/>
    <w:rsid w:val="5BE2AFF5"/>
    <w:rsid w:val="5CA39D2B"/>
    <w:rsid w:val="5DEE4194"/>
    <w:rsid w:val="5F005C1D"/>
    <w:rsid w:val="60911C1B"/>
    <w:rsid w:val="67EB81B6"/>
    <w:rsid w:val="6A03ED73"/>
    <w:rsid w:val="6B4EF736"/>
    <w:rsid w:val="6F5E4E5E"/>
    <w:rsid w:val="79BEC7B7"/>
    <w:rsid w:val="7A5FBAB4"/>
    <w:rsid w:val="7ABEEE5D"/>
    <w:rsid w:val="7C5872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BF04BA7-E240-4267-A042-043D405F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styleId="NormalWeb">
    <w:name w:val="Normal (Web)"/>
    <w:basedOn w:val="Normal"/>
    <w:uiPriority w:val="99"/>
    <w:unhideWhenUsed/>
    <w:rsid w:val="001E6F4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7D29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11909806">
      <w:bodyDiv w:val="1"/>
      <w:marLeft w:val="0"/>
      <w:marRight w:val="0"/>
      <w:marTop w:val="0"/>
      <w:marBottom w:val="0"/>
      <w:divBdr>
        <w:top w:val="none" w:sz="0" w:space="0" w:color="auto"/>
        <w:left w:val="none" w:sz="0" w:space="0" w:color="auto"/>
        <w:bottom w:val="none" w:sz="0" w:space="0" w:color="auto"/>
        <w:right w:val="none" w:sz="0" w:space="0" w:color="auto"/>
      </w:divBdr>
    </w:div>
    <w:div w:id="640035100">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23531352">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66d859-aa79-4807-9e0a-23e99a67b957">
      <Terms xmlns="http://schemas.microsoft.com/office/infopath/2007/PartnerControls"/>
    </lcf76f155ced4ddcb4097134ff3c332f>
    <TaxCatchAll xmlns="8e6e753d-f7a3-43e5-8dc4-eab1922ae82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06B9CB23EBD8428097D605FAD5F5B6" ma:contentTypeVersion="11" ma:contentTypeDescription="Create a new document." ma:contentTypeScope="" ma:versionID="bde127da96b6bc265d419922f88d920a">
  <xsd:schema xmlns:xsd="http://www.w3.org/2001/XMLSchema" xmlns:xs="http://www.w3.org/2001/XMLSchema" xmlns:p="http://schemas.microsoft.com/office/2006/metadata/properties" xmlns:ns2="e566d859-aa79-4807-9e0a-23e99a67b957" xmlns:ns3="8e6e753d-f7a3-43e5-8dc4-eab1922ae825" targetNamespace="http://schemas.microsoft.com/office/2006/metadata/properties" ma:root="true" ma:fieldsID="3b7aaf1638734628f55be92db6e792bc" ns2:_="" ns3:_="">
    <xsd:import namespace="e566d859-aa79-4807-9e0a-23e99a67b957"/>
    <xsd:import namespace="8e6e753d-f7a3-43e5-8dc4-eab1922ae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6d859-aa79-4807-9e0a-23e99a67b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6e753d-f7a3-43e5-8dc4-eab1922ae8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5d979a-615f-4be2-8659-c3f267128f08}" ma:internalName="TaxCatchAll" ma:showField="CatchAllData" ma:web="8e6e753d-f7a3-43e5-8dc4-eab1922ae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6C54-D056-4816-9827-B1607819CE52}">
  <ds:schemaRefs>
    <ds:schemaRef ds:uri="http://schemas.microsoft.com/sharepoint/v3/contenttype/forms"/>
  </ds:schemaRefs>
</ds:datastoreItem>
</file>

<file path=customXml/itemProps2.xml><?xml version="1.0" encoding="utf-8"?>
<ds:datastoreItem xmlns:ds="http://schemas.openxmlformats.org/officeDocument/2006/customXml" ds:itemID="{BFBD6D2F-700C-422E-9A09-5B5163BCC6D9}">
  <ds:schemaRefs>
    <ds:schemaRef ds:uri="http://schemas.microsoft.com/office/2006/metadata/properties"/>
    <ds:schemaRef ds:uri="http://schemas.microsoft.com/office/infopath/2007/PartnerControls"/>
    <ds:schemaRef ds:uri="e566d859-aa79-4807-9e0a-23e99a67b957"/>
    <ds:schemaRef ds:uri="8e6e753d-f7a3-43e5-8dc4-eab1922ae825"/>
  </ds:schemaRefs>
</ds:datastoreItem>
</file>

<file path=customXml/itemProps3.xml><?xml version="1.0" encoding="utf-8"?>
<ds:datastoreItem xmlns:ds="http://schemas.openxmlformats.org/officeDocument/2006/customXml" ds:itemID="{DEED748E-D81B-45A3-B0A2-631C1DDB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6d859-aa79-4807-9e0a-23e99a67b957"/>
    <ds:schemaRef ds:uri="8e6e753d-f7a3-43e5-8dc4-eab1922ae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E08C9-A01C-4F0F-93F7-F83FA1ADF4AE}">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732</Words>
  <Characters>4388</Characters>
  <Application>Microsoft Office Word</Application>
  <DocSecurity>0</DocSecurity>
  <Lines>104</Lines>
  <Paragraphs>40</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Rickelle Williams</cp:lastModifiedBy>
  <cp:revision>17</cp:revision>
  <cp:lastPrinted>2026-04-13T13:49:00Z</cp:lastPrinted>
  <dcterms:created xsi:type="dcterms:W3CDTF">2026-04-13T13:50:00Z</dcterms:created>
  <dcterms:modified xsi:type="dcterms:W3CDTF">2026-04-16T02:17:00Z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0x010100D106B9CB23EBD8428097D605FAD5F5B6</vt:lpwstr>
  </property>
  <property fmtid="{D5CDD505-2E9C-101B-9397-08002B2CF9AE}" pid="3" name="MediaServiceImageTags">
    <vt:lpwstr/>
  </property>
  <property fmtid="{D5CDD505-2E9C-101B-9397-08002B2CF9AE}" pid="4" name="docLang">
    <vt:lpwstr>en</vt:lpwstr>
  </property>
</Properties>
</file>