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811" w:rsidRPr="00C55832" w:rsidRDefault="006376EB" w:rsidP="00311811">
      <w:pPr>
        <w:widowControl/>
        <w:suppressAutoHyphens/>
        <w:spacing w:after="0"/>
        <w:jc w:val="center"/>
        <w:rPr>
          <w:rFonts w:ascii="Arial" w:hAnsi="Arial" w:cs="Arial"/>
          <w:b/>
          <w:bCs/>
          <w:u w:val="single"/>
        </w:rPr>
      </w:pPr>
      <w:r w:rsidRPr="00C55832">
        <w:rPr>
          <w:rFonts w:ascii="Arial" w:hAnsi="Arial" w:cs="Arial"/>
          <w:b/>
          <w:bCs/>
          <w:u w:val="single"/>
        </w:rPr>
        <w:t xml:space="preserve">CITY OF </w:t>
      </w:r>
      <w:r w:rsidR="00C55832" w:rsidRPr="00C55832">
        <w:rPr>
          <w:rFonts w:ascii="Arial" w:hAnsi="Arial" w:cs="Arial"/>
          <w:b/>
          <w:bCs/>
          <w:u w:val="single"/>
        </w:rPr>
        <w:t>RIALTO</w:t>
      </w:r>
    </w:p>
    <w:p w:rsidR="00311811" w:rsidRPr="00C55832" w:rsidRDefault="006376EB" w:rsidP="00311811">
      <w:pPr>
        <w:pStyle w:val="Title"/>
        <w:rPr>
          <w:rFonts w:ascii="Arial" w:hAnsi="Arial" w:cs="Arial"/>
          <w:u w:val="single"/>
        </w:rPr>
      </w:pPr>
      <w:r w:rsidRPr="00C55832">
        <w:rPr>
          <w:rFonts w:ascii="Arial" w:hAnsi="Arial" w:cs="Arial"/>
          <w:bCs/>
          <w:caps w:val="0"/>
          <w:u w:val="single"/>
        </w:rPr>
        <w:t>GOODS</w:t>
      </w:r>
      <w:r w:rsidR="002E491E" w:rsidRPr="00C55832">
        <w:rPr>
          <w:rFonts w:ascii="Arial" w:hAnsi="Arial" w:cs="Arial"/>
          <w:bCs/>
          <w:caps w:val="0"/>
          <w:u w:val="single"/>
        </w:rPr>
        <w:t xml:space="preserve"> </w:t>
      </w:r>
      <w:r w:rsidR="00EF7BC2" w:rsidRPr="00C55832">
        <w:rPr>
          <w:rFonts w:ascii="Arial" w:hAnsi="Arial" w:cs="Arial"/>
          <w:bCs/>
          <w:caps w:val="0"/>
          <w:u w:val="single"/>
        </w:rPr>
        <w:t xml:space="preserve">AND EQUIPMENT </w:t>
      </w:r>
      <w:r w:rsidR="00311811" w:rsidRPr="00C55832">
        <w:rPr>
          <w:rFonts w:ascii="Arial" w:hAnsi="Arial" w:cs="Arial"/>
          <w:bCs/>
          <w:caps w:val="0"/>
          <w:u w:val="single"/>
        </w:rPr>
        <w:t>PURCHASE AGREEMENT</w:t>
      </w:r>
    </w:p>
    <w:p w:rsidR="0099702E" w:rsidRPr="00C55832" w:rsidRDefault="0099702E">
      <w:pPr>
        <w:pStyle w:val="BodyText"/>
        <w:rPr>
          <w:rFonts w:ascii="Arial" w:hAnsi="Arial" w:cs="Arial"/>
        </w:rPr>
      </w:pPr>
      <w:r w:rsidRPr="00C55832">
        <w:rPr>
          <w:rFonts w:ascii="Arial" w:hAnsi="Arial" w:cs="Arial"/>
        </w:rPr>
        <w:t xml:space="preserve">This </w:t>
      </w:r>
      <w:r w:rsidR="006376EB" w:rsidRPr="00C55832">
        <w:rPr>
          <w:rFonts w:ascii="Arial" w:hAnsi="Arial" w:cs="Arial"/>
        </w:rPr>
        <w:t>Goods</w:t>
      </w:r>
      <w:r w:rsidR="002E491E" w:rsidRPr="00C55832">
        <w:rPr>
          <w:rFonts w:ascii="Arial" w:hAnsi="Arial" w:cs="Arial"/>
        </w:rPr>
        <w:t xml:space="preserve"> </w:t>
      </w:r>
      <w:r w:rsidR="00EF7BC2" w:rsidRPr="00C55832">
        <w:rPr>
          <w:rFonts w:ascii="Arial" w:hAnsi="Arial" w:cs="Arial"/>
        </w:rPr>
        <w:t xml:space="preserve">and Equipment </w:t>
      </w:r>
      <w:r w:rsidRPr="00C55832">
        <w:rPr>
          <w:rFonts w:ascii="Arial" w:hAnsi="Arial" w:cs="Arial"/>
        </w:rPr>
        <w:t xml:space="preserve">Purchase Agreement (“Agreement”) is entered into this </w:t>
      </w:r>
      <w:r w:rsidR="00FC33C8">
        <w:rPr>
          <w:rFonts w:ascii="Arial" w:hAnsi="Arial" w:cs="Arial"/>
        </w:rPr>
        <w:t>9</w:t>
      </w:r>
      <w:r w:rsidR="00FC33C8" w:rsidRPr="00FC33C8">
        <w:rPr>
          <w:rFonts w:ascii="Arial" w:hAnsi="Arial" w:cs="Arial"/>
          <w:vertAlign w:val="superscript"/>
        </w:rPr>
        <w:t>th</w:t>
      </w:r>
      <w:r w:rsidR="00FC33C8">
        <w:rPr>
          <w:rFonts w:ascii="Arial" w:hAnsi="Arial" w:cs="Arial"/>
        </w:rPr>
        <w:t xml:space="preserve"> </w:t>
      </w:r>
      <w:r w:rsidRPr="00C55832">
        <w:rPr>
          <w:rFonts w:ascii="Arial" w:hAnsi="Arial" w:cs="Arial"/>
        </w:rPr>
        <w:t xml:space="preserve">day of </w:t>
      </w:r>
      <w:r w:rsidR="00FC33C8">
        <w:rPr>
          <w:rFonts w:ascii="Arial" w:hAnsi="Arial" w:cs="Arial"/>
        </w:rPr>
        <w:t>May,</w:t>
      </w:r>
      <w:r w:rsidRPr="00C55832">
        <w:rPr>
          <w:rFonts w:ascii="Arial" w:hAnsi="Arial" w:cs="Arial"/>
        </w:rPr>
        <w:t xml:space="preserve"> 20</w:t>
      </w:r>
      <w:r w:rsidR="00C04705" w:rsidRPr="00C55832">
        <w:rPr>
          <w:rFonts w:ascii="Arial" w:hAnsi="Arial" w:cs="Arial"/>
        </w:rPr>
        <w:t>2</w:t>
      </w:r>
      <w:r w:rsidR="00FC33C8">
        <w:rPr>
          <w:rFonts w:ascii="Arial" w:hAnsi="Arial" w:cs="Arial"/>
        </w:rPr>
        <w:t>3</w:t>
      </w:r>
      <w:r w:rsidRPr="00C55832">
        <w:rPr>
          <w:rFonts w:ascii="Arial" w:hAnsi="Arial" w:cs="Arial"/>
        </w:rPr>
        <w:t xml:space="preserve">, by and between the </w:t>
      </w:r>
      <w:r w:rsidR="00E62495" w:rsidRPr="00C55832">
        <w:rPr>
          <w:rFonts w:ascii="Arial" w:hAnsi="Arial" w:cs="Arial"/>
        </w:rPr>
        <w:t xml:space="preserve">City of </w:t>
      </w:r>
      <w:r w:rsidR="00C55832">
        <w:rPr>
          <w:rFonts w:ascii="Arial" w:hAnsi="Arial" w:cs="Arial"/>
        </w:rPr>
        <w:t>Rialto</w:t>
      </w:r>
      <w:r w:rsidR="00E62495" w:rsidRPr="00C55832">
        <w:rPr>
          <w:rFonts w:ascii="Arial" w:hAnsi="Arial" w:cs="Arial"/>
        </w:rPr>
        <w:t xml:space="preserve">, </w:t>
      </w:r>
      <w:r w:rsidR="00C85EC6" w:rsidRPr="00C55832">
        <w:rPr>
          <w:rFonts w:ascii="Arial" w:hAnsi="Arial" w:cs="Arial"/>
        </w:rPr>
        <w:t xml:space="preserve">a municipal corporation </w:t>
      </w:r>
      <w:r w:rsidR="00C55832">
        <w:rPr>
          <w:rFonts w:ascii="Arial" w:hAnsi="Arial" w:cs="Arial"/>
        </w:rPr>
        <w:t>and California general law city</w:t>
      </w:r>
      <w:r w:rsidR="00C85EC6" w:rsidRPr="00C55832">
        <w:rPr>
          <w:rFonts w:ascii="Arial" w:hAnsi="Arial" w:cs="Arial"/>
        </w:rPr>
        <w:t xml:space="preserve"> </w:t>
      </w:r>
      <w:r w:rsidR="00311811" w:rsidRPr="00C55832">
        <w:rPr>
          <w:rFonts w:ascii="Arial" w:hAnsi="Arial" w:cs="Arial"/>
        </w:rPr>
        <w:t>(“City”),</w:t>
      </w:r>
      <w:r w:rsidRPr="00C55832">
        <w:rPr>
          <w:rFonts w:ascii="Arial" w:hAnsi="Arial" w:cs="Arial"/>
        </w:rPr>
        <w:t xml:space="preserve"> and</w:t>
      </w:r>
      <w:r w:rsidR="00FC33C8">
        <w:rPr>
          <w:rFonts w:ascii="Arial" w:hAnsi="Arial" w:cs="Arial"/>
        </w:rPr>
        <w:t xml:space="preserve"> </w:t>
      </w:r>
      <w:r w:rsidR="00F31520">
        <w:rPr>
          <w:rFonts w:ascii="Arial" w:hAnsi="Arial" w:cs="Arial"/>
        </w:rPr>
        <w:t xml:space="preserve">Phil Long </w:t>
      </w:r>
      <w:r w:rsidR="00976F97">
        <w:rPr>
          <w:rFonts w:ascii="Arial" w:hAnsi="Arial" w:cs="Arial"/>
        </w:rPr>
        <w:t>Ford of Denver</w:t>
      </w:r>
      <w:r w:rsidR="00F31520">
        <w:rPr>
          <w:rFonts w:ascii="Arial" w:hAnsi="Arial" w:cs="Arial"/>
        </w:rPr>
        <w:t xml:space="preserve">, </w:t>
      </w:r>
      <w:r w:rsidR="00976F97">
        <w:rPr>
          <w:rFonts w:ascii="Arial" w:hAnsi="Arial" w:cs="Arial"/>
        </w:rPr>
        <w:t>LLC (Phil Long Dealership, Inc.)</w:t>
      </w:r>
      <w:r w:rsidR="00311811" w:rsidRPr="00C55832">
        <w:rPr>
          <w:rFonts w:ascii="Arial" w:hAnsi="Arial" w:cs="Arial"/>
        </w:rPr>
        <w:t xml:space="preserve">, a </w:t>
      </w:r>
      <w:r w:rsidR="00F31520">
        <w:rPr>
          <w:rFonts w:ascii="Arial" w:hAnsi="Arial" w:cs="Arial"/>
        </w:rPr>
        <w:t>Colorado corporation</w:t>
      </w:r>
      <w:r w:rsidR="00311811" w:rsidRPr="00C55832">
        <w:rPr>
          <w:rFonts w:ascii="Arial" w:hAnsi="Arial" w:cs="Arial"/>
        </w:rPr>
        <w:t xml:space="preserve"> with its principal place of business at </w:t>
      </w:r>
      <w:r w:rsidR="00976F97">
        <w:rPr>
          <w:rFonts w:ascii="Arial" w:hAnsi="Arial" w:cs="Arial"/>
        </w:rPr>
        <w:t xml:space="preserve">7887 W. Tufts Ave, Denver, CO 80123 </w:t>
      </w:r>
      <w:r w:rsidRPr="00C55832">
        <w:rPr>
          <w:rFonts w:ascii="Arial" w:hAnsi="Arial" w:cs="Arial"/>
        </w:rPr>
        <w:t>(“</w:t>
      </w:r>
      <w:r w:rsidR="00E62495" w:rsidRPr="00C55832">
        <w:rPr>
          <w:rFonts w:ascii="Arial" w:hAnsi="Arial" w:cs="Arial"/>
        </w:rPr>
        <w:t>Supplier</w:t>
      </w:r>
      <w:r w:rsidRPr="00C55832">
        <w:rPr>
          <w:rFonts w:ascii="Arial" w:hAnsi="Arial" w:cs="Arial"/>
        </w:rPr>
        <w:t>”).</w:t>
      </w:r>
      <w:r w:rsidR="00311811" w:rsidRPr="00C55832">
        <w:rPr>
          <w:rFonts w:ascii="Arial" w:hAnsi="Arial" w:cs="Arial"/>
        </w:rPr>
        <w:t xml:space="preserve">  City and </w:t>
      </w:r>
      <w:r w:rsidR="00E62495" w:rsidRPr="00C55832">
        <w:rPr>
          <w:rFonts w:ascii="Arial" w:hAnsi="Arial" w:cs="Arial"/>
        </w:rPr>
        <w:t>Supplier</w:t>
      </w:r>
      <w:r w:rsidR="00311811" w:rsidRPr="00C55832">
        <w:rPr>
          <w:rFonts w:ascii="Arial" w:hAnsi="Arial" w:cs="Arial"/>
        </w:rPr>
        <w:t xml:space="preserve"> are sometimes individually referred to as “Party” and collectively as “Parties” in this Agreement.</w:t>
      </w:r>
    </w:p>
    <w:p w:rsidR="0099702E" w:rsidRPr="00C55832" w:rsidRDefault="00C55832">
      <w:pPr>
        <w:pStyle w:val="StandardL1"/>
        <w:rPr>
          <w:rFonts w:ascii="Arial" w:hAnsi="Arial" w:cs="Arial"/>
        </w:rPr>
      </w:pPr>
      <w:r w:rsidRPr="00C55832">
        <w:rPr>
          <w:rFonts w:ascii="Arial" w:hAnsi="Arial" w:cs="Arial"/>
        </w:rPr>
        <w:t>DEFINITIONS</w:t>
      </w:r>
      <w:r w:rsidR="0099702E" w:rsidRPr="00C55832">
        <w:rPr>
          <w:rFonts w:ascii="Arial" w:hAnsi="Arial" w:cs="Arial"/>
          <w:u w:val="none"/>
        </w:rPr>
        <w:t>.</w:t>
      </w:r>
    </w:p>
    <w:p w:rsidR="0099702E" w:rsidRPr="00C55832" w:rsidRDefault="0099702E">
      <w:pPr>
        <w:pStyle w:val="StandardL2"/>
        <w:rPr>
          <w:rFonts w:ascii="Arial" w:hAnsi="Arial" w:cs="Arial"/>
        </w:rPr>
      </w:pPr>
      <w:r w:rsidRPr="00C55832">
        <w:rPr>
          <w:rFonts w:ascii="Arial" w:hAnsi="Arial" w:cs="Arial"/>
        </w:rPr>
        <w:t>“</w:t>
      </w:r>
      <w:r w:rsidR="006376EB" w:rsidRPr="00C55832">
        <w:rPr>
          <w:rFonts w:ascii="Arial" w:hAnsi="Arial" w:cs="Arial"/>
        </w:rPr>
        <w:t>Goods</w:t>
      </w:r>
      <w:r w:rsidRPr="00C55832">
        <w:rPr>
          <w:rFonts w:ascii="Arial" w:hAnsi="Arial" w:cs="Arial"/>
        </w:rPr>
        <w:t xml:space="preserve">” means all machinery, equipment, </w:t>
      </w:r>
      <w:r w:rsidR="006376EB" w:rsidRPr="00C55832">
        <w:rPr>
          <w:rFonts w:ascii="Arial" w:hAnsi="Arial" w:cs="Arial"/>
        </w:rPr>
        <w:t xml:space="preserve">supplies, </w:t>
      </w:r>
      <w:r w:rsidRPr="00C55832">
        <w:rPr>
          <w:rFonts w:ascii="Arial" w:hAnsi="Arial" w:cs="Arial"/>
        </w:rPr>
        <w:t xml:space="preserve">items, parts, materials, labor or other services, including design, engineering and installation services, provided by </w:t>
      </w:r>
      <w:r w:rsidR="00E62495" w:rsidRPr="00C55832">
        <w:rPr>
          <w:rFonts w:ascii="Arial" w:hAnsi="Arial" w:cs="Arial"/>
        </w:rPr>
        <w:t>Supplier</w:t>
      </w:r>
      <w:r w:rsidRPr="00C55832">
        <w:rPr>
          <w:rFonts w:ascii="Arial" w:hAnsi="Arial" w:cs="Arial"/>
        </w:rPr>
        <w:t xml:space="preserve"> as specified in Exhibit “A,” attached hereto and incorporated herein by reference.</w:t>
      </w:r>
    </w:p>
    <w:p w:rsidR="0099702E" w:rsidRPr="00C55832" w:rsidRDefault="0099702E">
      <w:pPr>
        <w:pStyle w:val="StandardL2"/>
        <w:rPr>
          <w:rFonts w:ascii="Arial" w:hAnsi="Arial" w:cs="Arial"/>
        </w:rPr>
      </w:pPr>
      <w:r w:rsidRPr="00C55832">
        <w:rPr>
          <w:rFonts w:ascii="Arial" w:hAnsi="Arial" w:cs="Arial"/>
        </w:rPr>
        <w:t xml:space="preserve">“Delivery Date(s)” means that date or dates upon which the </w:t>
      </w:r>
      <w:r w:rsidR="006376EB" w:rsidRPr="00C55832">
        <w:rPr>
          <w:rFonts w:ascii="Arial" w:hAnsi="Arial" w:cs="Arial"/>
        </w:rPr>
        <w:t>Goods</w:t>
      </w:r>
      <w:r w:rsidRPr="00C55832">
        <w:rPr>
          <w:rFonts w:ascii="Arial" w:hAnsi="Arial" w:cs="Arial"/>
        </w:rPr>
        <w:t xml:space="preserve"> is to be delivered to </w:t>
      </w:r>
      <w:r w:rsidR="00311811" w:rsidRPr="00C55832">
        <w:rPr>
          <w:rFonts w:ascii="Arial" w:hAnsi="Arial" w:cs="Arial"/>
        </w:rPr>
        <w:t>City</w:t>
      </w:r>
      <w:r w:rsidRPr="00C55832">
        <w:rPr>
          <w:rFonts w:ascii="Arial" w:hAnsi="Arial" w:cs="Arial"/>
        </w:rPr>
        <w:t>, ready for approval, testing and/or use as specified in Exhibit “B.”</w:t>
      </w:r>
    </w:p>
    <w:p w:rsidR="0099702E" w:rsidRPr="00C55832" w:rsidRDefault="00C55832">
      <w:pPr>
        <w:pStyle w:val="StandardL1"/>
        <w:rPr>
          <w:rFonts w:ascii="Arial" w:hAnsi="Arial" w:cs="Arial"/>
        </w:rPr>
      </w:pPr>
      <w:bookmarkStart w:id="0" w:name="_Ref153177661"/>
      <w:r w:rsidRPr="00C55832">
        <w:rPr>
          <w:rFonts w:ascii="Arial" w:hAnsi="Arial" w:cs="Arial"/>
        </w:rPr>
        <w:t>MATERIALS AND WORKMANSHIP</w:t>
      </w:r>
      <w:r w:rsidR="0099702E" w:rsidRPr="00C55832">
        <w:rPr>
          <w:rFonts w:ascii="Arial" w:hAnsi="Arial" w:cs="Arial"/>
          <w:u w:val="none"/>
        </w:rPr>
        <w:t>.</w:t>
      </w:r>
      <w:bookmarkEnd w:id="0"/>
    </w:p>
    <w:p w:rsidR="0099702E" w:rsidRPr="00C55832" w:rsidRDefault="0099702E">
      <w:pPr>
        <w:pStyle w:val="BodyText"/>
        <w:rPr>
          <w:rFonts w:ascii="Arial" w:hAnsi="Arial" w:cs="Arial"/>
        </w:rPr>
      </w:pPr>
      <w:r w:rsidRPr="00C55832">
        <w:rPr>
          <w:rFonts w:ascii="Arial" w:hAnsi="Arial" w:cs="Arial"/>
        </w:rPr>
        <w:t xml:space="preserve">When Exhibit “A” specifies machinery, equipment or material by manufacturer, model or trade name, no substitution will be made without </w:t>
      </w:r>
      <w:r w:rsidR="00311811" w:rsidRPr="00C55832">
        <w:rPr>
          <w:rFonts w:ascii="Arial" w:hAnsi="Arial" w:cs="Arial"/>
        </w:rPr>
        <w:t>City</w:t>
      </w:r>
      <w:r w:rsidRPr="00C55832">
        <w:rPr>
          <w:rFonts w:ascii="Arial" w:hAnsi="Arial" w:cs="Arial"/>
        </w:rPr>
        <w:t xml:space="preserve">’s written approval.  Machinery, equipment or material installed in the </w:t>
      </w:r>
      <w:r w:rsidR="006376EB" w:rsidRPr="00C55832">
        <w:rPr>
          <w:rFonts w:ascii="Arial" w:hAnsi="Arial" w:cs="Arial"/>
        </w:rPr>
        <w:t>Goods</w:t>
      </w:r>
      <w:r w:rsidRPr="00C55832">
        <w:rPr>
          <w:rFonts w:ascii="Arial" w:hAnsi="Arial" w:cs="Arial"/>
        </w:rPr>
        <w:t xml:space="preserve"> without the approval required by this </w:t>
      </w:r>
      <w:r w:rsidRPr="00C55832">
        <w:rPr>
          <w:rFonts w:ascii="Arial" w:hAnsi="Arial" w:cs="Arial"/>
        </w:rPr>
        <w:fldChar w:fldCharType="begin"/>
      </w:r>
      <w:r w:rsidRPr="00C55832">
        <w:rPr>
          <w:rFonts w:ascii="Arial" w:hAnsi="Arial" w:cs="Arial"/>
        </w:rPr>
        <w:instrText xml:space="preserve"> REF _Ref153177661 \r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2</w:t>
      </w:r>
      <w:r w:rsidRPr="00C55832">
        <w:rPr>
          <w:rFonts w:ascii="Arial" w:hAnsi="Arial" w:cs="Arial"/>
        </w:rPr>
        <w:fldChar w:fldCharType="end"/>
      </w:r>
      <w:r w:rsidRPr="00C55832">
        <w:rPr>
          <w:rFonts w:ascii="Arial" w:hAnsi="Arial" w:cs="Arial"/>
        </w:rPr>
        <w:t xml:space="preserve"> will be deemed to be defective material for purposes of </w:t>
      </w:r>
      <w:r w:rsidRPr="00C55832">
        <w:rPr>
          <w:rFonts w:ascii="Arial" w:hAnsi="Arial" w:cs="Arial"/>
        </w:rPr>
        <w:fldChar w:fldCharType="begin"/>
      </w:r>
      <w:r w:rsidRPr="00C55832">
        <w:rPr>
          <w:rFonts w:ascii="Arial" w:hAnsi="Arial" w:cs="Arial"/>
        </w:rPr>
        <w:instrText xml:space="preserve"> REF _Ref153177682 \r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4</w:t>
      </w:r>
      <w:r w:rsidRPr="00C55832">
        <w:rPr>
          <w:rFonts w:ascii="Arial" w:hAnsi="Arial" w:cs="Arial"/>
        </w:rPr>
        <w:fldChar w:fldCharType="end"/>
      </w:r>
      <w:r w:rsidRPr="00C55832">
        <w:rPr>
          <w:rFonts w:ascii="Arial" w:hAnsi="Arial" w:cs="Arial"/>
        </w:rPr>
        <w:t xml:space="preserve">.  Where machinery, equipment or materials are referred to in Exhibit “A” as equal to any particular standard, </w:t>
      </w:r>
      <w:r w:rsidR="00311811" w:rsidRPr="00C55832">
        <w:rPr>
          <w:rFonts w:ascii="Arial" w:hAnsi="Arial" w:cs="Arial"/>
        </w:rPr>
        <w:t>City</w:t>
      </w:r>
      <w:r w:rsidRPr="00C55832">
        <w:rPr>
          <w:rFonts w:ascii="Arial" w:hAnsi="Arial" w:cs="Arial"/>
        </w:rPr>
        <w:t xml:space="preserve"> will decide the question of equality.  When requested by </w:t>
      </w:r>
      <w:r w:rsidR="00311811" w:rsidRPr="00C55832">
        <w:rPr>
          <w:rFonts w:ascii="Arial" w:hAnsi="Arial" w:cs="Arial"/>
        </w:rPr>
        <w:t>City</w:t>
      </w:r>
      <w:r w:rsidRPr="00C55832">
        <w:rPr>
          <w:rFonts w:ascii="Arial" w:hAnsi="Arial" w:cs="Arial"/>
        </w:rPr>
        <w:t xml:space="preserve">, </w:t>
      </w:r>
      <w:r w:rsidR="00E62495" w:rsidRPr="00C55832">
        <w:rPr>
          <w:rFonts w:ascii="Arial" w:hAnsi="Arial" w:cs="Arial"/>
        </w:rPr>
        <w:t>Supplier</w:t>
      </w:r>
      <w:r w:rsidRPr="00C55832">
        <w:rPr>
          <w:rFonts w:ascii="Arial" w:hAnsi="Arial" w:cs="Arial"/>
        </w:rPr>
        <w:t xml:space="preserve"> will furnish </w:t>
      </w:r>
      <w:r w:rsidR="00311811" w:rsidRPr="00C55832">
        <w:rPr>
          <w:rFonts w:ascii="Arial" w:hAnsi="Arial" w:cs="Arial"/>
        </w:rPr>
        <w:t>City</w:t>
      </w:r>
      <w:r w:rsidRPr="00C55832">
        <w:rPr>
          <w:rFonts w:ascii="Arial" w:hAnsi="Arial" w:cs="Arial"/>
        </w:rPr>
        <w:t xml:space="preserve"> with the name of the manufacturer, the performance capabilities and other pertinent information necessary to properly determine the quality and suitability of any machines, equipment and material to be incorporated in the </w:t>
      </w:r>
      <w:r w:rsidR="006376EB" w:rsidRPr="00C55832">
        <w:rPr>
          <w:rFonts w:ascii="Arial" w:hAnsi="Arial" w:cs="Arial"/>
        </w:rPr>
        <w:t>Goods</w:t>
      </w:r>
      <w:r w:rsidRPr="00C55832">
        <w:rPr>
          <w:rFonts w:ascii="Arial" w:hAnsi="Arial" w:cs="Arial"/>
        </w:rPr>
        <w:t xml:space="preserve">.  Material samples will be submitted at </w:t>
      </w:r>
      <w:r w:rsidR="00311811" w:rsidRPr="00C55832">
        <w:rPr>
          <w:rFonts w:ascii="Arial" w:hAnsi="Arial" w:cs="Arial"/>
        </w:rPr>
        <w:t>City</w:t>
      </w:r>
      <w:r w:rsidRPr="00C55832">
        <w:rPr>
          <w:rFonts w:ascii="Arial" w:hAnsi="Arial" w:cs="Arial"/>
        </w:rPr>
        <w:t xml:space="preserve">’s request.  </w:t>
      </w:r>
    </w:p>
    <w:p w:rsidR="0099702E" w:rsidRPr="00C55832" w:rsidRDefault="00C55832">
      <w:pPr>
        <w:pStyle w:val="StandardL1"/>
        <w:rPr>
          <w:rFonts w:ascii="Arial" w:hAnsi="Arial" w:cs="Arial"/>
        </w:rPr>
      </w:pPr>
      <w:r w:rsidRPr="00C55832">
        <w:rPr>
          <w:rFonts w:ascii="Arial" w:hAnsi="Arial" w:cs="Arial"/>
        </w:rPr>
        <w:t>INSPECTIONS AND TESTS</w:t>
      </w:r>
      <w:r w:rsidR="0099702E" w:rsidRPr="00C55832">
        <w:rPr>
          <w:rFonts w:ascii="Arial" w:hAnsi="Arial" w:cs="Arial"/>
          <w:u w:val="none"/>
        </w:rPr>
        <w:t>.</w:t>
      </w:r>
    </w:p>
    <w:p w:rsidR="0099702E" w:rsidRPr="00C55832" w:rsidRDefault="00311811">
      <w:pPr>
        <w:pStyle w:val="BodyText"/>
        <w:rPr>
          <w:rFonts w:ascii="Arial" w:hAnsi="Arial" w:cs="Arial"/>
        </w:rPr>
      </w:pPr>
      <w:r w:rsidRPr="00C55832">
        <w:rPr>
          <w:rFonts w:ascii="Arial" w:hAnsi="Arial" w:cs="Arial"/>
        </w:rPr>
        <w:t>City</w:t>
      </w:r>
      <w:r w:rsidR="0099702E" w:rsidRPr="00C55832">
        <w:rPr>
          <w:rFonts w:ascii="Arial" w:hAnsi="Arial" w:cs="Arial"/>
        </w:rPr>
        <w:t xml:space="preserve"> shall have the right to inspect and/or test the </w:t>
      </w:r>
      <w:r w:rsidR="006376EB" w:rsidRPr="00C55832">
        <w:rPr>
          <w:rFonts w:ascii="Arial" w:hAnsi="Arial" w:cs="Arial"/>
        </w:rPr>
        <w:t>Goods</w:t>
      </w:r>
      <w:r w:rsidR="0099702E" w:rsidRPr="00C55832">
        <w:rPr>
          <w:rFonts w:ascii="Arial" w:hAnsi="Arial" w:cs="Arial"/>
        </w:rPr>
        <w:t xml:space="preserve"> prior to acceptance.  If upon inspection or testing the </w:t>
      </w:r>
      <w:r w:rsidR="006376EB" w:rsidRPr="00C55832">
        <w:rPr>
          <w:rFonts w:ascii="Arial" w:hAnsi="Arial" w:cs="Arial"/>
        </w:rPr>
        <w:t>Goods</w:t>
      </w:r>
      <w:r w:rsidR="0099702E" w:rsidRPr="00C55832">
        <w:rPr>
          <w:rFonts w:ascii="Arial" w:hAnsi="Arial" w:cs="Arial"/>
        </w:rPr>
        <w:t xml:space="preserve"> or any portion thereof are found to be nonconforming, unsatisfactory, defective, of inferior quality or workmanship, or fail to meet any requirements or specifications contained in Exhibit “A,” then without prejudice to any other rights or remedies, </w:t>
      </w:r>
      <w:r w:rsidRPr="00C55832">
        <w:rPr>
          <w:rFonts w:ascii="Arial" w:hAnsi="Arial" w:cs="Arial"/>
        </w:rPr>
        <w:t>City</w:t>
      </w:r>
      <w:r w:rsidR="0099702E" w:rsidRPr="00C55832">
        <w:rPr>
          <w:rFonts w:ascii="Arial" w:hAnsi="Arial" w:cs="Arial"/>
        </w:rPr>
        <w:t xml:space="preserve"> may reject the </w:t>
      </w:r>
      <w:r w:rsidR="006376EB" w:rsidRPr="00C55832">
        <w:rPr>
          <w:rFonts w:ascii="Arial" w:hAnsi="Arial" w:cs="Arial"/>
        </w:rPr>
        <w:t>Goods</w:t>
      </w:r>
      <w:r w:rsidR="0099702E" w:rsidRPr="00C55832">
        <w:rPr>
          <w:rFonts w:ascii="Arial" w:hAnsi="Arial" w:cs="Arial"/>
        </w:rPr>
        <w:t xml:space="preserve"> or exercise any of its rights under </w:t>
      </w:r>
      <w:r w:rsidR="0099702E" w:rsidRPr="00C55832">
        <w:rPr>
          <w:rFonts w:ascii="Arial" w:hAnsi="Arial" w:cs="Arial"/>
        </w:rPr>
        <w:fldChar w:fldCharType="begin"/>
      </w:r>
      <w:r w:rsidR="0099702E" w:rsidRPr="00C55832">
        <w:rPr>
          <w:rFonts w:ascii="Arial" w:hAnsi="Arial" w:cs="Arial"/>
        </w:rPr>
        <w:instrText xml:space="preserve"> REF _Ref153177749 \r \h  \* MERGEFORMAT </w:instrText>
      </w:r>
      <w:r w:rsidR="0099702E" w:rsidRPr="00C55832">
        <w:rPr>
          <w:rFonts w:ascii="Arial" w:hAnsi="Arial" w:cs="Arial"/>
        </w:rPr>
      </w:r>
      <w:r w:rsidR="0099702E" w:rsidRPr="00C55832">
        <w:rPr>
          <w:rFonts w:ascii="Arial" w:hAnsi="Arial" w:cs="Arial"/>
        </w:rPr>
        <w:fldChar w:fldCharType="separate"/>
      </w:r>
      <w:r w:rsidR="00F70D04" w:rsidRPr="00C55832">
        <w:rPr>
          <w:rFonts w:ascii="Arial" w:hAnsi="Arial" w:cs="Arial"/>
        </w:rPr>
        <w:t>Section 4.C</w:t>
      </w:r>
      <w:r w:rsidR="0099702E" w:rsidRPr="00C55832">
        <w:rPr>
          <w:rFonts w:ascii="Arial" w:hAnsi="Arial" w:cs="Arial"/>
        </w:rPr>
        <w:fldChar w:fldCharType="end"/>
      </w:r>
      <w:r w:rsidR="0099702E" w:rsidRPr="00C55832">
        <w:rPr>
          <w:rFonts w:ascii="Arial" w:hAnsi="Arial" w:cs="Arial"/>
        </w:rPr>
        <w:t xml:space="preserve">.  The inspection, failure to make inspection, acceptance of goods, or payment for goods shall not impair </w:t>
      </w:r>
      <w:r w:rsidRPr="00C55832">
        <w:rPr>
          <w:rFonts w:ascii="Arial" w:hAnsi="Arial" w:cs="Arial"/>
        </w:rPr>
        <w:t>City</w:t>
      </w:r>
      <w:r w:rsidR="0099702E" w:rsidRPr="00C55832">
        <w:rPr>
          <w:rFonts w:ascii="Arial" w:hAnsi="Arial" w:cs="Arial"/>
        </w:rPr>
        <w:t xml:space="preserve">’s right to reject nonconforming goods, irrespective of </w:t>
      </w:r>
      <w:r w:rsidRPr="00C55832">
        <w:rPr>
          <w:rFonts w:ascii="Arial" w:hAnsi="Arial" w:cs="Arial"/>
        </w:rPr>
        <w:t>City</w:t>
      </w:r>
      <w:r w:rsidR="0099702E" w:rsidRPr="00C55832">
        <w:rPr>
          <w:rFonts w:ascii="Arial" w:hAnsi="Arial" w:cs="Arial"/>
        </w:rPr>
        <w:t xml:space="preserve">’s failure to notify </w:t>
      </w:r>
      <w:r w:rsidR="00E62495" w:rsidRPr="00C55832">
        <w:rPr>
          <w:rFonts w:ascii="Arial" w:hAnsi="Arial" w:cs="Arial"/>
        </w:rPr>
        <w:t>Supplier</w:t>
      </w:r>
      <w:r w:rsidR="0099702E" w:rsidRPr="00C55832">
        <w:rPr>
          <w:rFonts w:ascii="Arial" w:hAnsi="Arial" w:cs="Arial"/>
        </w:rPr>
        <w:t xml:space="preserve"> of a rejection of nonconforming goods or revocation of acceptance thereof or to specify with particularity any defect in nonconforming goods after </w:t>
      </w:r>
      <w:r w:rsidR="0099702E" w:rsidRPr="00C55832">
        <w:rPr>
          <w:rFonts w:ascii="Arial" w:hAnsi="Arial" w:cs="Arial"/>
        </w:rPr>
        <w:lastRenderedPageBreak/>
        <w:t>rejection or acceptance thereof.</w:t>
      </w:r>
    </w:p>
    <w:p w:rsidR="0099702E" w:rsidRPr="00C55832" w:rsidRDefault="00C55832">
      <w:pPr>
        <w:pStyle w:val="StandardL1"/>
        <w:rPr>
          <w:rFonts w:ascii="Arial" w:hAnsi="Arial" w:cs="Arial"/>
        </w:rPr>
      </w:pPr>
      <w:bookmarkStart w:id="1" w:name="_Ref153177682"/>
      <w:r w:rsidRPr="00C55832">
        <w:rPr>
          <w:rFonts w:ascii="Arial" w:hAnsi="Arial" w:cs="Arial"/>
        </w:rPr>
        <w:t>WARRANTY</w:t>
      </w:r>
      <w:r w:rsidR="0099702E" w:rsidRPr="00C55832">
        <w:rPr>
          <w:rFonts w:ascii="Arial" w:hAnsi="Arial" w:cs="Arial"/>
          <w:u w:val="none"/>
        </w:rPr>
        <w:t>.</w:t>
      </w:r>
      <w:bookmarkEnd w:id="1"/>
    </w:p>
    <w:p w:rsidR="0099702E" w:rsidRPr="00C55832" w:rsidRDefault="00E62495">
      <w:pPr>
        <w:pStyle w:val="StandardL2"/>
        <w:rPr>
          <w:rFonts w:ascii="Arial" w:hAnsi="Arial" w:cs="Arial"/>
        </w:rPr>
      </w:pPr>
      <w:bookmarkStart w:id="2" w:name="_Ref153177841"/>
      <w:r w:rsidRPr="00C55832">
        <w:rPr>
          <w:rFonts w:ascii="Arial" w:hAnsi="Arial" w:cs="Arial"/>
        </w:rPr>
        <w:t>Supplier</w:t>
      </w:r>
      <w:r w:rsidR="0099702E" w:rsidRPr="00C55832">
        <w:rPr>
          <w:rFonts w:ascii="Arial" w:hAnsi="Arial" w:cs="Arial"/>
        </w:rPr>
        <w:t xml:space="preserve"> warrants that the </w:t>
      </w:r>
      <w:r w:rsidR="006376EB" w:rsidRPr="00C55832">
        <w:rPr>
          <w:rFonts w:ascii="Arial" w:hAnsi="Arial" w:cs="Arial"/>
        </w:rPr>
        <w:t>Goods</w:t>
      </w:r>
      <w:r w:rsidR="0099702E" w:rsidRPr="00C55832">
        <w:rPr>
          <w:rFonts w:ascii="Arial" w:hAnsi="Arial" w:cs="Arial"/>
        </w:rPr>
        <w:t xml:space="preserve"> will be of merchantable quality and free from defects in design, engineering, material</w:t>
      </w:r>
      <w:r w:rsidR="00401787" w:rsidRPr="00C55832">
        <w:rPr>
          <w:rFonts w:ascii="Arial" w:hAnsi="Arial" w:cs="Arial"/>
        </w:rPr>
        <w:t>,</w:t>
      </w:r>
      <w:r w:rsidR="0099702E" w:rsidRPr="00C55832">
        <w:rPr>
          <w:rFonts w:ascii="Arial" w:hAnsi="Arial" w:cs="Arial"/>
        </w:rPr>
        <w:t xml:space="preserve"> and workmanship for a period of two (2) years, or such longer period as provided by a manufacturer’s warranty or as agreed to by </w:t>
      </w:r>
      <w:r w:rsidRPr="00C55832">
        <w:rPr>
          <w:rFonts w:ascii="Arial" w:hAnsi="Arial" w:cs="Arial"/>
        </w:rPr>
        <w:t>Supplier</w:t>
      </w:r>
      <w:r w:rsidR="0099702E" w:rsidRPr="00C55832">
        <w:rPr>
          <w:rFonts w:ascii="Arial" w:hAnsi="Arial" w:cs="Arial"/>
        </w:rPr>
        <w:t xml:space="preserve"> and </w:t>
      </w:r>
      <w:r w:rsidR="00311811" w:rsidRPr="00C55832">
        <w:rPr>
          <w:rFonts w:ascii="Arial" w:hAnsi="Arial" w:cs="Arial"/>
        </w:rPr>
        <w:t>City</w:t>
      </w:r>
      <w:r w:rsidR="0099702E" w:rsidRPr="00C55832">
        <w:rPr>
          <w:rFonts w:ascii="Arial" w:hAnsi="Arial" w:cs="Arial"/>
        </w:rPr>
        <w:t xml:space="preserve">, from the date of final written acceptance of the </w:t>
      </w:r>
      <w:r w:rsidR="006376EB" w:rsidRPr="00C55832">
        <w:rPr>
          <w:rFonts w:ascii="Arial" w:hAnsi="Arial" w:cs="Arial"/>
        </w:rPr>
        <w:t>Goods</w:t>
      </w:r>
      <w:r w:rsidR="0099702E" w:rsidRPr="00C55832">
        <w:rPr>
          <w:rFonts w:ascii="Arial" w:hAnsi="Arial" w:cs="Arial"/>
        </w:rPr>
        <w:t xml:space="preserve"> by </w:t>
      </w:r>
      <w:r w:rsidR="00311811" w:rsidRPr="00C55832">
        <w:rPr>
          <w:rFonts w:ascii="Arial" w:hAnsi="Arial" w:cs="Arial"/>
        </w:rPr>
        <w:t>City</w:t>
      </w:r>
      <w:r w:rsidR="0099702E" w:rsidRPr="00C55832">
        <w:rPr>
          <w:rFonts w:ascii="Arial" w:hAnsi="Arial" w:cs="Arial"/>
        </w:rPr>
        <w:t xml:space="preserve"> as required for final payment under </w:t>
      </w:r>
      <w:r w:rsidR="0099702E" w:rsidRPr="00C55832">
        <w:rPr>
          <w:rFonts w:ascii="Arial" w:hAnsi="Arial" w:cs="Arial"/>
        </w:rPr>
        <w:fldChar w:fldCharType="begin"/>
      </w:r>
      <w:r w:rsidR="0099702E" w:rsidRPr="00C55832">
        <w:rPr>
          <w:rFonts w:ascii="Arial" w:hAnsi="Arial" w:cs="Arial"/>
        </w:rPr>
        <w:instrText xml:space="preserve"> REF _Ref153177785 \r \h  \* MERGEFORMAT </w:instrText>
      </w:r>
      <w:r w:rsidR="0099702E" w:rsidRPr="00C55832">
        <w:rPr>
          <w:rFonts w:ascii="Arial" w:hAnsi="Arial" w:cs="Arial"/>
        </w:rPr>
      </w:r>
      <w:r w:rsidR="0099702E" w:rsidRPr="00C55832">
        <w:rPr>
          <w:rFonts w:ascii="Arial" w:hAnsi="Arial" w:cs="Arial"/>
        </w:rPr>
        <w:fldChar w:fldCharType="separate"/>
      </w:r>
      <w:r w:rsidR="00F70D04" w:rsidRPr="00C55832">
        <w:rPr>
          <w:rFonts w:ascii="Arial" w:hAnsi="Arial" w:cs="Arial"/>
        </w:rPr>
        <w:t>Section 7</w:t>
      </w:r>
      <w:r w:rsidR="0099702E" w:rsidRPr="00C55832">
        <w:rPr>
          <w:rFonts w:ascii="Arial" w:hAnsi="Arial" w:cs="Arial"/>
        </w:rPr>
        <w:fldChar w:fldCharType="end"/>
      </w:r>
      <w:r w:rsidR="0099702E" w:rsidRPr="00C55832">
        <w:rPr>
          <w:rFonts w:ascii="Arial" w:hAnsi="Arial" w:cs="Arial"/>
        </w:rPr>
        <w:t xml:space="preserve">.  </w:t>
      </w:r>
      <w:r w:rsidRPr="00C55832">
        <w:rPr>
          <w:rFonts w:ascii="Arial" w:hAnsi="Arial" w:cs="Arial"/>
        </w:rPr>
        <w:t>Supplier</w:t>
      </w:r>
      <w:r w:rsidR="0099702E" w:rsidRPr="00C55832">
        <w:rPr>
          <w:rFonts w:ascii="Arial" w:hAnsi="Arial" w:cs="Arial"/>
        </w:rPr>
        <w:t xml:space="preserve"> further warrants that any services provided in connection with the </w:t>
      </w:r>
      <w:r w:rsidR="006376EB" w:rsidRPr="00C55832">
        <w:rPr>
          <w:rFonts w:ascii="Arial" w:hAnsi="Arial" w:cs="Arial"/>
        </w:rPr>
        <w:t>Goods</w:t>
      </w:r>
      <w:r w:rsidR="0099702E" w:rsidRPr="00C55832">
        <w:rPr>
          <w:rFonts w:ascii="Arial" w:hAnsi="Arial" w:cs="Arial"/>
        </w:rPr>
        <w:t xml:space="preserve"> will be performed in a professional and workmanlike manner and in accordance with the highest industry standards.</w:t>
      </w:r>
      <w:bookmarkEnd w:id="2"/>
      <w:r w:rsidR="0099702E" w:rsidRPr="00C55832">
        <w:rPr>
          <w:rFonts w:ascii="Arial" w:hAnsi="Arial" w:cs="Arial"/>
        </w:rPr>
        <w:t xml:space="preserve">  </w:t>
      </w:r>
    </w:p>
    <w:p w:rsidR="0099702E" w:rsidRPr="00C55832" w:rsidRDefault="00E62495">
      <w:pPr>
        <w:pStyle w:val="StandardL2"/>
        <w:rPr>
          <w:rFonts w:ascii="Arial" w:hAnsi="Arial" w:cs="Arial"/>
        </w:rPr>
      </w:pPr>
      <w:bookmarkStart w:id="3" w:name="_Ref153177811"/>
      <w:r w:rsidRPr="00C55832">
        <w:rPr>
          <w:rFonts w:ascii="Arial" w:hAnsi="Arial" w:cs="Arial"/>
        </w:rPr>
        <w:t>Supplier</w:t>
      </w:r>
      <w:r w:rsidR="0099702E" w:rsidRPr="00C55832">
        <w:rPr>
          <w:rFonts w:ascii="Arial" w:hAnsi="Arial" w:cs="Arial"/>
        </w:rPr>
        <w:t xml:space="preserve"> further warrants that all machinery, equipment</w:t>
      </w:r>
      <w:r w:rsidR="00864954" w:rsidRPr="00C55832">
        <w:rPr>
          <w:rFonts w:ascii="Arial" w:hAnsi="Arial" w:cs="Arial"/>
        </w:rPr>
        <w:t>,</w:t>
      </w:r>
      <w:r w:rsidR="0099702E" w:rsidRPr="00C55832">
        <w:rPr>
          <w:rFonts w:ascii="Arial" w:hAnsi="Arial" w:cs="Arial"/>
        </w:rPr>
        <w:t xml:space="preserve"> or process included in the </w:t>
      </w:r>
      <w:r w:rsidR="006376EB" w:rsidRPr="00C55832">
        <w:rPr>
          <w:rFonts w:ascii="Arial" w:hAnsi="Arial" w:cs="Arial"/>
        </w:rPr>
        <w:t>Goods</w:t>
      </w:r>
      <w:r w:rsidR="0099702E" w:rsidRPr="00C55832">
        <w:rPr>
          <w:rFonts w:ascii="Arial" w:hAnsi="Arial" w:cs="Arial"/>
        </w:rPr>
        <w:t xml:space="preserve"> will meet the performance requirements and specifications specified in Exhibit “A” and shall be fit for the purpose intended.  </w:t>
      </w:r>
      <w:r w:rsidR="00311811" w:rsidRPr="00C55832">
        <w:rPr>
          <w:rFonts w:ascii="Arial" w:hAnsi="Arial" w:cs="Arial"/>
        </w:rPr>
        <w:t>City</w:t>
      </w:r>
      <w:r w:rsidR="0099702E" w:rsidRPr="00C55832">
        <w:rPr>
          <w:rFonts w:ascii="Arial" w:hAnsi="Arial" w:cs="Arial"/>
        </w:rPr>
        <w:t>’s inspection, testing, approval</w:t>
      </w:r>
      <w:r w:rsidR="00864954" w:rsidRPr="00C55832">
        <w:rPr>
          <w:rFonts w:ascii="Arial" w:hAnsi="Arial" w:cs="Arial"/>
        </w:rPr>
        <w:t>,</w:t>
      </w:r>
      <w:r w:rsidR="0099702E" w:rsidRPr="00C55832">
        <w:rPr>
          <w:rFonts w:ascii="Arial" w:hAnsi="Arial" w:cs="Arial"/>
        </w:rPr>
        <w:t xml:space="preserve"> or acceptance of any such machinery, equipment</w:t>
      </w:r>
      <w:r w:rsidR="00864954" w:rsidRPr="00C55832">
        <w:rPr>
          <w:rFonts w:ascii="Arial" w:hAnsi="Arial" w:cs="Arial"/>
        </w:rPr>
        <w:t>,</w:t>
      </w:r>
      <w:r w:rsidR="0099702E" w:rsidRPr="00C55832">
        <w:rPr>
          <w:rFonts w:ascii="Arial" w:hAnsi="Arial" w:cs="Arial"/>
        </w:rPr>
        <w:t xml:space="preserve"> or process will not relieve </w:t>
      </w:r>
      <w:r w:rsidRPr="00C55832">
        <w:rPr>
          <w:rFonts w:ascii="Arial" w:hAnsi="Arial" w:cs="Arial"/>
        </w:rPr>
        <w:t>Supplier</w:t>
      </w:r>
      <w:r w:rsidR="0099702E" w:rsidRPr="00C55832">
        <w:rPr>
          <w:rFonts w:ascii="Arial" w:hAnsi="Arial" w:cs="Arial"/>
        </w:rPr>
        <w:t xml:space="preserve"> of its obligations under this </w:t>
      </w:r>
      <w:r w:rsidR="0099702E" w:rsidRPr="00C55832">
        <w:rPr>
          <w:rFonts w:ascii="Arial" w:hAnsi="Arial" w:cs="Arial"/>
        </w:rPr>
        <w:fldChar w:fldCharType="begin"/>
      </w:r>
      <w:r w:rsidR="0099702E" w:rsidRPr="00C55832">
        <w:rPr>
          <w:rFonts w:ascii="Arial" w:hAnsi="Arial" w:cs="Arial"/>
        </w:rPr>
        <w:instrText xml:space="preserve"> REF _Ref153177811 \w \h  \* MERGEFORMAT </w:instrText>
      </w:r>
      <w:r w:rsidR="0099702E" w:rsidRPr="00C55832">
        <w:rPr>
          <w:rFonts w:ascii="Arial" w:hAnsi="Arial" w:cs="Arial"/>
        </w:rPr>
      </w:r>
      <w:r w:rsidR="0099702E" w:rsidRPr="00C55832">
        <w:rPr>
          <w:rFonts w:ascii="Arial" w:hAnsi="Arial" w:cs="Arial"/>
        </w:rPr>
        <w:fldChar w:fldCharType="separate"/>
      </w:r>
      <w:r w:rsidR="00F70D04" w:rsidRPr="00C55832">
        <w:rPr>
          <w:rFonts w:ascii="Arial" w:hAnsi="Arial" w:cs="Arial"/>
        </w:rPr>
        <w:t>Section 4.B</w:t>
      </w:r>
      <w:r w:rsidR="0099702E" w:rsidRPr="00C55832">
        <w:rPr>
          <w:rFonts w:ascii="Arial" w:hAnsi="Arial" w:cs="Arial"/>
        </w:rPr>
        <w:fldChar w:fldCharType="end"/>
      </w:r>
      <w:r w:rsidR="0099702E" w:rsidRPr="00C55832">
        <w:rPr>
          <w:rFonts w:ascii="Arial" w:hAnsi="Arial" w:cs="Arial"/>
        </w:rPr>
        <w:t>.</w:t>
      </w:r>
      <w:bookmarkEnd w:id="3"/>
      <w:r w:rsidR="0099702E" w:rsidRPr="00C55832">
        <w:rPr>
          <w:rFonts w:ascii="Arial" w:hAnsi="Arial" w:cs="Arial"/>
        </w:rPr>
        <w:t xml:space="preserve">  </w:t>
      </w:r>
    </w:p>
    <w:p w:rsidR="0099702E" w:rsidRPr="00C55832" w:rsidRDefault="0099702E">
      <w:pPr>
        <w:pStyle w:val="StandardL2"/>
        <w:rPr>
          <w:rFonts w:ascii="Arial" w:hAnsi="Arial" w:cs="Arial"/>
        </w:rPr>
      </w:pPr>
      <w:bookmarkStart w:id="4" w:name="_Ref153177749"/>
      <w:r w:rsidRPr="00C55832">
        <w:rPr>
          <w:rFonts w:ascii="Arial" w:hAnsi="Arial" w:cs="Arial"/>
        </w:rPr>
        <w:t xml:space="preserve">For any breach of the warranties contained in </w:t>
      </w:r>
      <w:r w:rsidRPr="00C55832">
        <w:rPr>
          <w:rFonts w:ascii="Arial" w:hAnsi="Arial" w:cs="Arial"/>
        </w:rPr>
        <w:fldChar w:fldCharType="begin"/>
      </w:r>
      <w:r w:rsidRPr="00C55832">
        <w:rPr>
          <w:rFonts w:ascii="Arial" w:hAnsi="Arial" w:cs="Arial"/>
        </w:rPr>
        <w:instrText xml:space="preserve"> REF _Ref153177841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4.A</w:t>
      </w:r>
      <w:r w:rsidRPr="00C55832">
        <w:rPr>
          <w:rFonts w:ascii="Arial" w:hAnsi="Arial" w:cs="Arial"/>
        </w:rPr>
        <w:fldChar w:fldCharType="end"/>
      </w:r>
      <w:r w:rsidRPr="00C55832">
        <w:rPr>
          <w:rFonts w:ascii="Arial" w:hAnsi="Arial" w:cs="Arial"/>
        </w:rPr>
        <w:t xml:space="preserve"> and </w:t>
      </w:r>
      <w:r w:rsidRPr="00C55832">
        <w:rPr>
          <w:rFonts w:ascii="Arial" w:hAnsi="Arial" w:cs="Arial"/>
        </w:rPr>
        <w:fldChar w:fldCharType="begin"/>
      </w:r>
      <w:r w:rsidRPr="00C55832">
        <w:rPr>
          <w:rFonts w:ascii="Arial" w:hAnsi="Arial" w:cs="Arial"/>
        </w:rPr>
        <w:instrText xml:space="preserve"> REF _Ref153177811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4.B</w:t>
      </w:r>
      <w:r w:rsidRPr="00C55832">
        <w:rPr>
          <w:rFonts w:ascii="Arial" w:hAnsi="Arial" w:cs="Arial"/>
        </w:rPr>
        <w:fldChar w:fldCharType="end"/>
      </w:r>
      <w:r w:rsidRPr="00C55832">
        <w:rPr>
          <w:rFonts w:ascii="Arial" w:hAnsi="Arial" w:cs="Arial"/>
        </w:rPr>
        <w:t xml:space="preserve">, </w:t>
      </w:r>
      <w:r w:rsidR="00E62495" w:rsidRPr="00C55832">
        <w:rPr>
          <w:rFonts w:ascii="Arial" w:hAnsi="Arial" w:cs="Arial"/>
        </w:rPr>
        <w:t>Supplier</w:t>
      </w:r>
      <w:r w:rsidRPr="00C55832">
        <w:rPr>
          <w:rFonts w:ascii="Arial" w:hAnsi="Arial" w:cs="Arial"/>
        </w:rPr>
        <w:t xml:space="preserve"> will, immediately after receiving notice from </w:t>
      </w:r>
      <w:r w:rsidR="00311811" w:rsidRPr="00C55832">
        <w:rPr>
          <w:rFonts w:ascii="Arial" w:hAnsi="Arial" w:cs="Arial"/>
        </w:rPr>
        <w:t>City</w:t>
      </w:r>
      <w:r w:rsidRPr="00C55832">
        <w:rPr>
          <w:rFonts w:ascii="Arial" w:hAnsi="Arial" w:cs="Arial"/>
        </w:rPr>
        <w:t xml:space="preserve">, at the option of </w:t>
      </w:r>
      <w:r w:rsidR="00311811" w:rsidRPr="00C55832">
        <w:rPr>
          <w:rFonts w:ascii="Arial" w:hAnsi="Arial" w:cs="Arial"/>
        </w:rPr>
        <w:t>City</w:t>
      </w:r>
      <w:r w:rsidRPr="00C55832">
        <w:rPr>
          <w:rFonts w:ascii="Arial" w:hAnsi="Arial" w:cs="Arial"/>
        </w:rPr>
        <w:t xml:space="preserve">, and at </w:t>
      </w:r>
      <w:r w:rsidR="00E62495" w:rsidRPr="00C55832">
        <w:rPr>
          <w:rFonts w:ascii="Arial" w:hAnsi="Arial" w:cs="Arial"/>
        </w:rPr>
        <w:t>Supplier</w:t>
      </w:r>
      <w:r w:rsidRPr="00C55832">
        <w:rPr>
          <w:rFonts w:ascii="Arial" w:hAnsi="Arial" w:cs="Arial"/>
        </w:rPr>
        <w:t xml:space="preserve">’s own expense and without cost to </w:t>
      </w:r>
      <w:r w:rsidR="00311811" w:rsidRPr="00C55832">
        <w:rPr>
          <w:rFonts w:ascii="Arial" w:hAnsi="Arial" w:cs="Arial"/>
        </w:rPr>
        <w:t>City</w:t>
      </w:r>
      <w:r w:rsidRPr="00C55832">
        <w:rPr>
          <w:rFonts w:ascii="Arial" w:hAnsi="Arial" w:cs="Arial"/>
        </w:rPr>
        <w:t>:</w:t>
      </w:r>
      <w:bookmarkEnd w:id="4"/>
      <w:r w:rsidRPr="00C55832">
        <w:rPr>
          <w:rFonts w:ascii="Arial" w:hAnsi="Arial" w:cs="Arial"/>
        </w:rPr>
        <w:t xml:space="preserve"> </w:t>
      </w:r>
    </w:p>
    <w:p w:rsidR="0099702E" w:rsidRPr="00C55832" w:rsidRDefault="0099702E">
      <w:pPr>
        <w:pStyle w:val="StandardL3"/>
        <w:rPr>
          <w:rFonts w:ascii="Arial" w:hAnsi="Arial" w:cs="Arial"/>
        </w:rPr>
      </w:pPr>
      <w:r w:rsidRPr="00C55832">
        <w:rPr>
          <w:rFonts w:ascii="Arial" w:hAnsi="Arial" w:cs="Arial"/>
        </w:rPr>
        <w:t xml:space="preserve">Repair the defective </w:t>
      </w:r>
      <w:r w:rsidR="006376EB" w:rsidRPr="00C55832">
        <w:rPr>
          <w:rFonts w:ascii="Arial" w:hAnsi="Arial" w:cs="Arial"/>
        </w:rPr>
        <w:t>Goods</w:t>
      </w:r>
      <w:r w:rsidRPr="00C55832">
        <w:rPr>
          <w:rFonts w:ascii="Arial" w:hAnsi="Arial" w:cs="Arial"/>
        </w:rPr>
        <w:t>;</w:t>
      </w:r>
    </w:p>
    <w:p w:rsidR="0099702E" w:rsidRPr="00C55832" w:rsidRDefault="0099702E">
      <w:pPr>
        <w:pStyle w:val="StandardL3"/>
        <w:rPr>
          <w:rFonts w:ascii="Arial" w:hAnsi="Arial" w:cs="Arial"/>
        </w:rPr>
      </w:pPr>
      <w:r w:rsidRPr="00C55832">
        <w:rPr>
          <w:rFonts w:ascii="Arial" w:hAnsi="Arial" w:cs="Arial"/>
        </w:rPr>
        <w:t xml:space="preserve">Replace the defective </w:t>
      </w:r>
      <w:r w:rsidR="006376EB" w:rsidRPr="00C55832">
        <w:rPr>
          <w:rFonts w:ascii="Arial" w:hAnsi="Arial" w:cs="Arial"/>
        </w:rPr>
        <w:t>Goods</w:t>
      </w:r>
      <w:r w:rsidRPr="00C55832">
        <w:rPr>
          <w:rFonts w:ascii="Arial" w:hAnsi="Arial" w:cs="Arial"/>
        </w:rPr>
        <w:t xml:space="preserve"> with conforming </w:t>
      </w:r>
      <w:r w:rsidR="006376EB" w:rsidRPr="00C55832">
        <w:rPr>
          <w:rFonts w:ascii="Arial" w:hAnsi="Arial" w:cs="Arial"/>
        </w:rPr>
        <w:t>Goods</w:t>
      </w:r>
      <w:r w:rsidRPr="00C55832">
        <w:rPr>
          <w:rFonts w:ascii="Arial" w:hAnsi="Arial" w:cs="Arial"/>
        </w:rPr>
        <w:t xml:space="preserve">, F.O.B. </w:t>
      </w:r>
      <w:r w:rsidR="00311811" w:rsidRPr="00C55832">
        <w:rPr>
          <w:rFonts w:ascii="Arial" w:hAnsi="Arial" w:cs="Arial"/>
        </w:rPr>
        <w:t>City</w:t>
      </w:r>
      <w:r w:rsidRPr="00C55832">
        <w:rPr>
          <w:rFonts w:ascii="Arial" w:hAnsi="Arial" w:cs="Arial"/>
        </w:rPr>
        <w:t xml:space="preserve">’s plant, office or other location of </w:t>
      </w:r>
      <w:r w:rsidR="00311811" w:rsidRPr="00C55832">
        <w:rPr>
          <w:rFonts w:ascii="Arial" w:hAnsi="Arial" w:cs="Arial"/>
        </w:rPr>
        <w:t>City</w:t>
      </w:r>
      <w:r w:rsidRPr="00C55832">
        <w:rPr>
          <w:rFonts w:ascii="Arial" w:hAnsi="Arial" w:cs="Arial"/>
        </w:rPr>
        <w:t xml:space="preserve"> where the </w:t>
      </w:r>
      <w:r w:rsidR="006376EB" w:rsidRPr="00C55832">
        <w:rPr>
          <w:rFonts w:ascii="Arial" w:hAnsi="Arial" w:cs="Arial"/>
        </w:rPr>
        <w:t>Goods</w:t>
      </w:r>
      <w:r w:rsidRPr="00C55832">
        <w:rPr>
          <w:rFonts w:ascii="Arial" w:hAnsi="Arial" w:cs="Arial"/>
        </w:rPr>
        <w:t xml:space="preserve"> was originally performed or delivered; or</w:t>
      </w:r>
    </w:p>
    <w:p w:rsidR="0099702E" w:rsidRPr="00C55832" w:rsidRDefault="0099702E">
      <w:pPr>
        <w:pStyle w:val="StandardL3"/>
        <w:rPr>
          <w:rFonts w:ascii="Arial" w:hAnsi="Arial" w:cs="Arial"/>
        </w:rPr>
      </w:pPr>
      <w:r w:rsidRPr="00C55832">
        <w:rPr>
          <w:rFonts w:ascii="Arial" w:hAnsi="Arial" w:cs="Arial"/>
        </w:rPr>
        <w:t xml:space="preserve">Repay to </w:t>
      </w:r>
      <w:r w:rsidR="00311811" w:rsidRPr="00C55832">
        <w:rPr>
          <w:rFonts w:ascii="Arial" w:hAnsi="Arial" w:cs="Arial"/>
        </w:rPr>
        <w:t>City</w:t>
      </w:r>
      <w:r w:rsidRPr="00C55832">
        <w:rPr>
          <w:rFonts w:ascii="Arial" w:hAnsi="Arial" w:cs="Arial"/>
        </w:rPr>
        <w:t xml:space="preserve"> the purchase price of the defective </w:t>
      </w:r>
      <w:r w:rsidR="006376EB" w:rsidRPr="00C55832">
        <w:rPr>
          <w:rFonts w:ascii="Arial" w:hAnsi="Arial" w:cs="Arial"/>
        </w:rPr>
        <w:t>Goods</w:t>
      </w:r>
      <w:r w:rsidRPr="00C55832">
        <w:rPr>
          <w:rFonts w:ascii="Arial" w:hAnsi="Arial" w:cs="Arial"/>
        </w:rPr>
        <w:t>.</w:t>
      </w:r>
    </w:p>
    <w:p w:rsidR="0099702E" w:rsidRPr="00C55832" w:rsidRDefault="0099702E" w:rsidP="00AD55F3">
      <w:pPr>
        <w:pStyle w:val="BodyText"/>
        <w:widowControl/>
        <w:rPr>
          <w:rFonts w:ascii="Arial" w:hAnsi="Arial" w:cs="Arial"/>
        </w:rPr>
      </w:pPr>
      <w:r w:rsidRPr="00C55832">
        <w:rPr>
          <w:rFonts w:ascii="Arial" w:hAnsi="Arial" w:cs="Arial"/>
        </w:rPr>
        <w:t xml:space="preserve">If </w:t>
      </w:r>
      <w:r w:rsidR="00311811" w:rsidRPr="00C55832">
        <w:rPr>
          <w:rFonts w:ascii="Arial" w:hAnsi="Arial" w:cs="Arial"/>
        </w:rPr>
        <w:t>City</w:t>
      </w:r>
      <w:r w:rsidRPr="00C55832">
        <w:rPr>
          <w:rFonts w:ascii="Arial" w:hAnsi="Arial" w:cs="Arial"/>
        </w:rPr>
        <w:t xml:space="preserve"> selects repair or replacement, any defects will be remedied without cost to </w:t>
      </w:r>
      <w:r w:rsidR="00311811" w:rsidRPr="00C55832">
        <w:rPr>
          <w:rFonts w:ascii="Arial" w:hAnsi="Arial" w:cs="Arial"/>
        </w:rPr>
        <w:t>City</w:t>
      </w:r>
      <w:r w:rsidRPr="00C55832">
        <w:rPr>
          <w:rFonts w:ascii="Arial" w:hAnsi="Arial" w:cs="Arial"/>
        </w:rPr>
        <w:t>, including but not limited to, the costs of removal, repair</w:t>
      </w:r>
      <w:r w:rsidR="00864954" w:rsidRPr="00C55832">
        <w:rPr>
          <w:rFonts w:ascii="Arial" w:hAnsi="Arial" w:cs="Arial"/>
        </w:rPr>
        <w:t>,</w:t>
      </w:r>
      <w:r w:rsidRPr="00C55832">
        <w:rPr>
          <w:rFonts w:ascii="Arial" w:hAnsi="Arial" w:cs="Arial"/>
        </w:rPr>
        <w:t xml:space="preserve"> and replacement of the defective </w:t>
      </w:r>
      <w:r w:rsidR="006376EB" w:rsidRPr="00C55832">
        <w:rPr>
          <w:rFonts w:ascii="Arial" w:hAnsi="Arial" w:cs="Arial"/>
        </w:rPr>
        <w:t>Goods</w:t>
      </w:r>
      <w:r w:rsidRPr="00C55832">
        <w:rPr>
          <w:rFonts w:ascii="Arial" w:hAnsi="Arial" w:cs="Arial"/>
        </w:rPr>
        <w:t xml:space="preserve">, and reinstallation of new </w:t>
      </w:r>
      <w:r w:rsidR="006376EB" w:rsidRPr="00C55832">
        <w:rPr>
          <w:rFonts w:ascii="Arial" w:hAnsi="Arial" w:cs="Arial"/>
        </w:rPr>
        <w:t>Goods</w:t>
      </w:r>
      <w:r w:rsidRPr="00C55832">
        <w:rPr>
          <w:rFonts w:ascii="Arial" w:hAnsi="Arial" w:cs="Arial"/>
        </w:rPr>
        <w:t xml:space="preserve">.  All such defective </w:t>
      </w:r>
      <w:r w:rsidR="006376EB" w:rsidRPr="00C55832">
        <w:rPr>
          <w:rFonts w:ascii="Arial" w:hAnsi="Arial" w:cs="Arial"/>
        </w:rPr>
        <w:t>Goods</w:t>
      </w:r>
      <w:r w:rsidRPr="00C55832">
        <w:rPr>
          <w:rFonts w:ascii="Arial" w:hAnsi="Arial" w:cs="Arial"/>
        </w:rPr>
        <w:t xml:space="preserve"> that is so remedied will be similarly warranted as stated above.  In addition, </w:t>
      </w:r>
      <w:r w:rsidR="00E62495" w:rsidRPr="00C55832">
        <w:rPr>
          <w:rFonts w:ascii="Arial" w:hAnsi="Arial" w:cs="Arial"/>
        </w:rPr>
        <w:t>Supplier</w:t>
      </w:r>
      <w:r w:rsidRPr="00C55832">
        <w:rPr>
          <w:rFonts w:ascii="Arial" w:hAnsi="Arial" w:cs="Arial"/>
        </w:rPr>
        <w:t xml:space="preserve"> will repair or replace other items of the </w:t>
      </w:r>
      <w:r w:rsidR="006376EB" w:rsidRPr="00C55832">
        <w:rPr>
          <w:rFonts w:ascii="Arial" w:hAnsi="Arial" w:cs="Arial"/>
        </w:rPr>
        <w:t>Goods</w:t>
      </w:r>
      <w:r w:rsidRPr="00C55832">
        <w:rPr>
          <w:rFonts w:ascii="Arial" w:hAnsi="Arial" w:cs="Arial"/>
        </w:rPr>
        <w:t xml:space="preserve"> which may have been damaged by such defects or the repairing of the same, all at its own expense and without cost to </w:t>
      </w:r>
      <w:r w:rsidR="00311811" w:rsidRPr="00C55832">
        <w:rPr>
          <w:rFonts w:ascii="Arial" w:hAnsi="Arial" w:cs="Arial"/>
        </w:rPr>
        <w:t>City</w:t>
      </w:r>
      <w:r w:rsidRPr="00C55832">
        <w:rPr>
          <w:rFonts w:ascii="Arial" w:hAnsi="Arial" w:cs="Arial"/>
        </w:rPr>
        <w:t>.</w:t>
      </w:r>
    </w:p>
    <w:p w:rsidR="0099702E" w:rsidRPr="00C55832" w:rsidRDefault="00E62495">
      <w:pPr>
        <w:pStyle w:val="StandardL2"/>
        <w:rPr>
          <w:rFonts w:ascii="Arial" w:hAnsi="Arial" w:cs="Arial"/>
        </w:rPr>
      </w:pPr>
      <w:r w:rsidRPr="00C55832">
        <w:rPr>
          <w:rFonts w:ascii="Arial" w:hAnsi="Arial" w:cs="Arial"/>
        </w:rPr>
        <w:t>Supplier</w:t>
      </w:r>
      <w:r w:rsidR="0099702E" w:rsidRPr="00C55832">
        <w:rPr>
          <w:rFonts w:ascii="Arial" w:hAnsi="Arial" w:cs="Arial"/>
        </w:rPr>
        <w:t xml:space="preserve"> also warrants that the </w:t>
      </w:r>
      <w:r w:rsidR="006376EB" w:rsidRPr="00C55832">
        <w:rPr>
          <w:rFonts w:ascii="Arial" w:hAnsi="Arial" w:cs="Arial"/>
        </w:rPr>
        <w:t>Goods</w:t>
      </w:r>
      <w:r w:rsidR="0099702E" w:rsidRPr="00C55832">
        <w:rPr>
          <w:rFonts w:ascii="Arial" w:hAnsi="Arial" w:cs="Arial"/>
        </w:rPr>
        <w:t xml:space="preserve"> is free and clear of all liens and encumbrances whatsoever, that </w:t>
      </w:r>
      <w:r w:rsidRPr="00C55832">
        <w:rPr>
          <w:rFonts w:ascii="Arial" w:hAnsi="Arial" w:cs="Arial"/>
        </w:rPr>
        <w:t>Supplier</w:t>
      </w:r>
      <w:r w:rsidR="0099702E" w:rsidRPr="00C55832">
        <w:rPr>
          <w:rFonts w:ascii="Arial" w:hAnsi="Arial" w:cs="Arial"/>
        </w:rPr>
        <w:t xml:space="preserve"> has a good and marketable title to same, and that </w:t>
      </w:r>
      <w:r w:rsidRPr="00C55832">
        <w:rPr>
          <w:rFonts w:ascii="Arial" w:hAnsi="Arial" w:cs="Arial"/>
        </w:rPr>
        <w:t>Supplier</w:t>
      </w:r>
      <w:r w:rsidR="0099702E" w:rsidRPr="00C55832">
        <w:rPr>
          <w:rFonts w:ascii="Arial" w:hAnsi="Arial" w:cs="Arial"/>
        </w:rPr>
        <w:t xml:space="preserve"> owns or has a valid license for all of the proprietary technology and intellectual property incorporated within the </w:t>
      </w:r>
      <w:r w:rsidR="006376EB" w:rsidRPr="00C55832">
        <w:rPr>
          <w:rFonts w:ascii="Arial" w:hAnsi="Arial" w:cs="Arial"/>
        </w:rPr>
        <w:t>Goods</w:t>
      </w:r>
      <w:r w:rsidR="0099702E" w:rsidRPr="00C55832">
        <w:rPr>
          <w:rFonts w:ascii="Arial" w:hAnsi="Arial" w:cs="Arial"/>
        </w:rPr>
        <w:t xml:space="preserve">.  </w:t>
      </w:r>
      <w:r w:rsidRPr="00C55832">
        <w:rPr>
          <w:rFonts w:ascii="Arial" w:hAnsi="Arial" w:cs="Arial"/>
        </w:rPr>
        <w:t>Supplier</w:t>
      </w:r>
      <w:r w:rsidR="0099702E" w:rsidRPr="00C55832">
        <w:rPr>
          <w:rFonts w:ascii="Arial" w:hAnsi="Arial" w:cs="Arial"/>
        </w:rPr>
        <w:t xml:space="preserve"> agrees to indemnify, defend</w:t>
      </w:r>
      <w:r w:rsidR="00864954" w:rsidRPr="00C55832">
        <w:rPr>
          <w:rFonts w:ascii="Arial" w:hAnsi="Arial" w:cs="Arial"/>
        </w:rPr>
        <w:t>,</w:t>
      </w:r>
      <w:r w:rsidR="0099702E" w:rsidRPr="00C55832">
        <w:rPr>
          <w:rFonts w:ascii="Arial" w:hAnsi="Arial" w:cs="Arial"/>
        </w:rPr>
        <w:t xml:space="preserve"> and hold </w:t>
      </w:r>
      <w:r w:rsidR="00311811" w:rsidRPr="00C55832">
        <w:rPr>
          <w:rFonts w:ascii="Arial" w:hAnsi="Arial" w:cs="Arial"/>
        </w:rPr>
        <w:t>City</w:t>
      </w:r>
      <w:r w:rsidR="0099702E" w:rsidRPr="00C55832">
        <w:rPr>
          <w:rFonts w:ascii="Arial" w:hAnsi="Arial" w:cs="Arial"/>
        </w:rPr>
        <w:t xml:space="preserve"> harmless against any and all third party claims resulting from the breach or inaccuracy of any of the foregoing warranties. </w:t>
      </w:r>
    </w:p>
    <w:p w:rsidR="0099702E" w:rsidRPr="00C55832" w:rsidRDefault="0099702E">
      <w:pPr>
        <w:pStyle w:val="StandardL2"/>
        <w:rPr>
          <w:rFonts w:ascii="Arial" w:hAnsi="Arial" w:cs="Arial"/>
        </w:rPr>
      </w:pPr>
      <w:r w:rsidRPr="00C55832">
        <w:rPr>
          <w:rFonts w:ascii="Arial" w:hAnsi="Arial" w:cs="Arial"/>
        </w:rPr>
        <w:t xml:space="preserve">In the event of a breach by </w:t>
      </w:r>
      <w:r w:rsidR="00E62495" w:rsidRPr="00C55832">
        <w:rPr>
          <w:rFonts w:ascii="Arial" w:hAnsi="Arial" w:cs="Arial"/>
        </w:rPr>
        <w:t>Supplier</w:t>
      </w:r>
      <w:r w:rsidRPr="00C55832">
        <w:rPr>
          <w:rFonts w:ascii="Arial" w:hAnsi="Arial" w:cs="Arial"/>
        </w:rPr>
        <w:t xml:space="preserve"> of its obligations under this </w:t>
      </w:r>
      <w:r w:rsidRPr="00C55832">
        <w:rPr>
          <w:rFonts w:ascii="Arial" w:hAnsi="Arial" w:cs="Arial"/>
        </w:rPr>
        <w:fldChar w:fldCharType="begin"/>
      </w:r>
      <w:r w:rsidRPr="00C55832">
        <w:rPr>
          <w:rFonts w:ascii="Arial" w:hAnsi="Arial" w:cs="Arial"/>
        </w:rPr>
        <w:instrText xml:space="preserve"> REF _Ref153177682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4</w:t>
      </w:r>
      <w:r w:rsidRPr="00C55832">
        <w:rPr>
          <w:rFonts w:ascii="Arial" w:hAnsi="Arial" w:cs="Arial"/>
        </w:rPr>
        <w:fldChar w:fldCharType="end"/>
      </w:r>
      <w:r w:rsidRPr="00C55832">
        <w:rPr>
          <w:rFonts w:ascii="Arial" w:hAnsi="Arial" w:cs="Arial"/>
        </w:rPr>
        <w:t xml:space="preserve">, </w:t>
      </w:r>
      <w:r w:rsidR="00311811" w:rsidRPr="00C55832">
        <w:rPr>
          <w:rFonts w:ascii="Arial" w:hAnsi="Arial" w:cs="Arial"/>
        </w:rPr>
        <w:t>City</w:t>
      </w:r>
      <w:r w:rsidRPr="00C55832">
        <w:rPr>
          <w:rFonts w:ascii="Arial" w:hAnsi="Arial" w:cs="Arial"/>
        </w:rPr>
        <w:t xml:space="preserve"> will not be limited to the remedies set forth in this </w:t>
      </w:r>
      <w:r w:rsidRPr="00C55832">
        <w:rPr>
          <w:rFonts w:ascii="Arial" w:hAnsi="Arial" w:cs="Arial"/>
        </w:rPr>
        <w:fldChar w:fldCharType="begin"/>
      </w:r>
      <w:r w:rsidRPr="00C55832">
        <w:rPr>
          <w:rFonts w:ascii="Arial" w:hAnsi="Arial" w:cs="Arial"/>
        </w:rPr>
        <w:instrText xml:space="preserve"> REF _Ref153177682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4</w:t>
      </w:r>
      <w:r w:rsidRPr="00C55832">
        <w:rPr>
          <w:rFonts w:ascii="Arial" w:hAnsi="Arial" w:cs="Arial"/>
        </w:rPr>
        <w:fldChar w:fldCharType="end"/>
      </w:r>
      <w:r w:rsidRPr="00C55832">
        <w:rPr>
          <w:rFonts w:ascii="Arial" w:hAnsi="Arial" w:cs="Arial"/>
        </w:rPr>
        <w:t xml:space="preserve">, but will have all the rights </w:t>
      </w:r>
      <w:r w:rsidRPr="00C55832">
        <w:rPr>
          <w:rFonts w:ascii="Arial" w:hAnsi="Arial" w:cs="Arial"/>
        </w:rPr>
        <w:lastRenderedPageBreak/>
        <w:t xml:space="preserve">and remedies permitted by applicable law, including without limitation, all of the rights and remedies afforded to </w:t>
      </w:r>
      <w:r w:rsidR="00311811" w:rsidRPr="00C55832">
        <w:rPr>
          <w:rFonts w:ascii="Arial" w:hAnsi="Arial" w:cs="Arial"/>
        </w:rPr>
        <w:t>City</w:t>
      </w:r>
      <w:r w:rsidRPr="00C55832">
        <w:rPr>
          <w:rFonts w:ascii="Arial" w:hAnsi="Arial" w:cs="Arial"/>
        </w:rPr>
        <w:t xml:space="preserve"> under the California Commercial Code.</w:t>
      </w:r>
    </w:p>
    <w:p w:rsidR="0099702E" w:rsidRPr="00C55832" w:rsidRDefault="00FD20BE">
      <w:pPr>
        <w:pStyle w:val="StandardL1"/>
        <w:rPr>
          <w:rFonts w:ascii="Arial" w:hAnsi="Arial" w:cs="Arial"/>
        </w:rPr>
      </w:pPr>
      <w:r w:rsidRPr="00C55832">
        <w:rPr>
          <w:rFonts w:ascii="Arial" w:hAnsi="Arial" w:cs="Arial"/>
        </w:rPr>
        <w:t>PRICES</w:t>
      </w:r>
      <w:r w:rsidRPr="00C55832">
        <w:rPr>
          <w:rFonts w:ascii="Arial" w:hAnsi="Arial" w:cs="Arial"/>
          <w:u w:val="none"/>
        </w:rPr>
        <w:t>.</w:t>
      </w:r>
    </w:p>
    <w:p w:rsidR="0099702E" w:rsidRPr="00C55832" w:rsidRDefault="0099702E">
      <w:pPr>
        <w:pStyle w:val="BodyText"/>
        <w:rPr>
          <w:rFonts w:ascii="Arial" w:hAnsi="Arial" w:cs="Arial"/>
        </w:rPr>
      </w:pPr>
      <w:r w:rsidRPr="00C55832">
        <w:rPr>
          <w:rFonts w:ascii="Arial" w:hAnsi="Arial" w:cs="Arial"/>
        </w:rPr>
        <w:t xml:space="preserve">Unless expressly provided otherwise, all prices and fees specified in Exhibit “C,” attached hereto and incorporated herein by reference, are firm and shall not be subject to change without the written approval of </w:t>
      </w:r>
      <w:r w:rsidR="00311811" w:rsidRPr="00C55832">
        <w:rPr>
          <w:rFonts w:ascii="Arial" w:hAnsi="Arial" w:cs="Arial"/>
        </w:rPr>
        <w:t>City</w:t>
      </w:r>
      <w:r w:rsidRPr="00C55832">
        <w:rPr>
          <w:rFonts w:ascii="Arial" w:hAnsi="Arial" w:cs="Arial"/>
        </w:rPr>
        <w:t xml:space="preserve">.  No extra charges of any kind will be allowed unless specifically agreed to in writing by </w:t>
      </w:r>
      <w:r w:rsidR="00311811" w:rsidRPr="00C55832">
        <w:rPr>
          <w:rFonts w:ascii="Arial" w:hAnsi="Arial" w:cs="Arial"/>
        </w:rPr>
        <w:t>City</w:t>
      </w:r>
      <w:r w:rsidRPr="00C55832">
        <w:rPr>
          <w:rFonts w:ascii="Arial" w:hAnsi="Arial" w:cs="Arial"/>
        </w:rPr>
        <w:t xml:space="preserve">’s authorized representative.  The total price shall include (i) all federal, state and local sales, use, excise, privilege, payroll, occupational and other taxes applicable to the </w:t>
      </w:r>
      <w:r w:rsidR="006376EB" w:rsidRPr="00C55832">
        <w:rPr>
          <w:rFonts w:ascii="Arial" w:hAnsi="Arial" w:cs="Arial"/>
        </w:rPr>
        <w:t>Goods</w:t>
      </w:r>
      <w:r w:rsidRPr="00C55832">
        <w:rPr>
          <w:rFonts w:ascii="Arial" w:hAnsi="Arial" w:cs="Arial"/>
        </w:rPr>
        <w:t xml:space="preserve"> furnished to </w:t>
      </w:r>
      <w:r w:rsidR="00311811" w:rsidRPr="00C55832">
        <w:rPr>
          <w:rFonts w:ascii="Arial" w:hAnsi="Arial" w:cs="Arial"/>
        </w:rPr>
        <w:t>City</w:t>
      </w:r>
      <w:r w:rsidRPr="00C55832">
        <w:rPr>
          <w:rFonts w:ascii="Arial" w:hAnsi="Arial" w:cs="Arial"/>
        </w:rPr>
        <w:t xml:space="preserve"> hereunder; and (ii) all charges for packing, freight and transportation to destination. </w:t>
      </w:r>
    </w:p>
    <w:p w:rsidR="0099702E" w:rsidRPr="00C55832" w:rsidRDefault="00322BE1">
      <w:pPr>
        <w:pStyle w:val="StandardL1"/>
        <w:rPr>
          <w:rFonts w:ascii="Arial" w:hAnsi="Arial" w:cs="Arial"/>
        </w:rPr>
      </w:pPr>
      <w:bookmarkStart w:id="5" w:name="_Ref153177925"/>
      <w:r w:rsidRPr="00C55832">
        <w:rPr>
          <w:rFonts w:ascii="Arial" w:hAnsi="Arial" w:cs="Arial"/>
        </w:rPr>
        <w:t>CHANGES</w:t>
      </w:r>
      <w:r w:rsidR="0099702E" w:rsidRPr="00C55832">
        <w:rPr>
          <w:rFonts w:ascii="Arial" w:hAnsi="Arial" w:cs="Arial"/>
          <w:u w:val="none"/>
        </w:rPr>
        <w:t>.</w:t>
      </w:r>
      <w:bookmarkEnd w:id="5"/>
    </w:p>
    <w:p w:rsidR="0099702E" w:rsidRPr="00C55832" w:rsidRDefault="00311811">
      <w:pPr>
        <w:pStyle w:val="BodyText"/>
        <w:rPr>
          <w:rFonts w:ascii="Arial" w:hAnsi="Arial" w:cs="Arial"/>
        </w:rPr>
      </w:pPr>
      <w:r w:rsidRPr="00C55832">
        <w:rPr>
          <w:rFonts w:ascii="Arial" w:hAnsi="Arial" w:cs="Arial"/>
        </w:rPr>
        <w:t>City</w:t>
      </w:r>
      <w:r w:rsidR="0099702E" w:rsidRPr="00C55832">
        <w:rPr>
          <w:rFonts w:ascii="Arial" w:hAnsi="Arial" w:cs="Arial"/>
        </w:rPr>
        <w:t xml:space="preserve">, at any time, by a written order, and without notice to any surety, may make changes in the </w:t>
      </w:r>
      <w:r w:rsidR="006376EB" w:rsidRPr="00C55832">
        <w:rPr>
          <w:rFonts w:ascii="Arial" w:hAnsi="Arial" w:cs="Arial"/>
        </w:rPr>
        <w:t>Goods</w:t>
      </w:r>
      <w:r w:rsidR="0099702E" w:rsidRPr="00C55832">
        <w:rPr>
          <w:rFonts w:ascii="Arial" w:hAnsi="Arial" w:cs="Arial"/>
        </w:rPr>
        <w:t xml:space="preserve">, including but not limited to, </w:t>
      </w:r>
      <w:r w:rsidRPr="00C55832">
        <w:rPr>
          <w:rFonts w:ascii="Arial" w:hAnsi="Arial" w:cs="Arial"/>
        </w:rPr>
        <w:t>City</w:t>
      </w:r>
      <w:r w:rsidR="0099702E" w:rsidRPr="00C55832">
        <w:rPr>
          <w:rFonts w:ascii="Arial" w:hAnsi="Arial" w:cs="Arial"/>
        </w:rPr>
        <w:t xml:space="preserve">’s requirements and specifications.  If such changes affect the cost of the </w:t>
      </w:r>
      <w:r w:rsidR="006376EB" w:rsidRPr="00C55832">
        <w:rPr>
          <w:rFonts w:ascii="Arial" w:hAnsi="Arial" w:cs="Arial"/>
        </w:rPr>
        <w:t>Goods</w:t>
      </w:r>
      <w:r w:rsidR="0099702E" w:rsidRPr="00C55832">
        <w:rPr>
          <w:rFonts w:ascii="Arial" w:hAnsi="Arial" w:cs="Arial"/>
        </w:rPr>
        <w:t xml:space="preserve"> or time required for its performance, an equitable adjustment will be made in the price or time for performance or both.  Any change in the price necessitated by such change will be agreed upon between </w:t>
      </w:r>
      <w:r w:rsidRPr="00C55832">
        <w:rPr>
          <w:rFonts w:ascii="Arial" w:hAnsi="Arial" w:cs="Arial"/>
        </w:rPr>
        <w:t>City</w:t>
      </w:r>
      <w:r w:rsidR="0099702E" w:rsidRPr="00C55832">
        <w:rPr>
          <w:rFonts w:ascii="Arial" w:hAnsi="Arial" w:cs="Arial"/>
        </w:rPr>
        <w:t xml:space="preserve"> and </w:t>
      </w:r>
      <w:r w:rsidR="00E62495" w:rsidRPr="00C55832">
        <w:rPr>
          <w:rFonts w:ascii="Arial" w:hAnsi="Arial" w:cs="Arial"/>
        </w:rPr>
        <w:t>Supplier</w:t>
      </w:r>
      <w:r w:rsidR="0099702E" w:rsidRPr="00C55832">
        <w:rPr>
          <w:rFonts w:ascii="Arial" w:hAnsi="Arial" w:cs="Arial"/>
        </w:rPr>
        <w:t xml:space="preserve"> and such change will be authorized by a change order document signed by </w:t>
      </w:r>
      <w:r w:rsidRPr="00C55832">
        <w:rPr>
          <w:rFonts w:ascii="Arial" w:hAnsi="Arial" w:cs="Arial"/>
        </w:rPr>
        <w:t>City</w:t>
      </w:r>
      <w:r w:rsidR="0099702E" w:rsidRPr="00C55832">
        <w:rPr>
          <w:rFonts w:ascii="Arial" w:hAnsi="Arial" w:cs="Arial"/>
        </w:rPr>
        <w:t xml:space="preserve"> and accepted by </w:t>
      </w:r>
      <w:r w:rsidR="00E62495" w:rsidRPr="00C55832">
        <w:rPr>
          <w:rFonts w:ascii="Arial" w:hAnsi="Arial" w:cs="Arial"/>
        </w:rPr>
        <w:t>Supplier</w:t>
      </w:r>
      <w:r w:rsidR="0099702E" w:rsidRPr="00C55832">
        <w:rPr>
          <w:rFonts w:ascii="Arial" w:hAnsi="Arial" w:cs="Arial"/>
        </w:rPr>
        <w:t>.</w:t>
      </w:r>
    </w:p>
    <w:p w:rsidR="0099702E" w:rsidRPr="00C55832" w:rsidRDefault="00322BE1">
      <w:pPr>
        <w:pStyle w:val="StandardL1"/>
        <w:rPr>
          <w:rFonts w:ascii="Arial" w:hAnsi="Arial" w:cs="Arial"/>
        </w:rPr>
      </w:pPr>
      <w:bookmarkStart w:id="6" w:name="_Ref153177785"/>
      <w:r w:rsidRPr="00C55832">
        <w:rPr>
          <w:rFonts w:ascii="Arial" w:hAnsi="Arial" w:cs="Arial"/>
        </w:rPr>
        <w:t>PAYMENTS</w:t>
      </w:r>
      <w:r w:rsidR="0099702E" w:rsidRPr="00C55832">
        <w:rPr>
          <w:rFonts w:ascii="Arial" w:hAnsi="Arial" w:cs="Arial"/>
          <w:u w:val="none"/>
        </w:rPr>
        <w:t>.</w:t>
      </w:r>
      <w:bookmarkEnd w:id="6"/>
    </w:p>
    <w:p w:rsidR="0099702E" w:rsidRPr="00C55832" w:rsidRDefault="0099702E">
      <w:pPr>
        <w:pStyle w:val="StandardL2"/>
        <w:rPr>
          <w:rFonts w:ascii="Arial" w:hAnsi="Arial" w:cs="Arial"/>
        </w:rPr>
      </w:pPr>
      <w:r w:rsidRPr="00C55832">
        <w:rPr>
          <w:rFonts w:ascii="Arial" w:hAnsi="Arial" w:cs="Arial"/>
        </w:rPr>
        <w:t xml:space="preserve">Terms of payment, are net </w:t>
      </w:r>
      <w:r w:rsidR="002E491E" w:rsidRPr="00C55832">
        <w:rPr>
          <w:rFonts w:ascii="Arial" w:hAnsi="Arial" w:cs="Arial"/>
        </w:rPr>
        <w:t>thirty</w:t>
      </w:r>
      <w:r w:rsidRPr="00C55832">
        <w:rPr>
          <w:rFonts w:ascii="Arial" w:hAnsi="Arial" w:cs="Arial"/>
        </w:rPr>
        <w:t xml:space="preserve"> </w:t>
      </w:r>
      <w:r w:rsidR="002E491E" w:rsidRPr="00C55832">
        <w:rPr>
          <w:rFonts w:ascii="Arial" w:hAnsi="Arial" w:cs="Arial"/>
        </w:rPr>
        <w:t>(3</w:t>
      </w:r>
      <w:r w:rsidRPr="00C55832">
        <w:rPr>
          <w:rFonts w:ascii="Arial" w:hAnsi="Arial" w:cs="Arial"/>
        </w:rPr>
        <w:t xml:space="preserve">0) days, less any applicable retention, after receipt of invoice, or completion of applicable Progress Milestones.  Final payment shall be made by </w:t>
      </w:r>
      <w:r w:rsidR="00311811" w:rsidRPr="00C55832">
        <w:rPr>
          <w:rFonts w:ascii="Arial" w:hAnsi="Arial" w:cs="Arial"/>
        </w:rPr>
        <w:t>City</w:t>
      </w:r>
      <w:r w:rsidRPr="00C55832">
        <w:rPr>
          <w:rFonts w:ascii="Arial" w:hAnsi="Arial" w:cs="Arial"/>
        </w:rPr>
        <w:t xml:space="preserve"> after </w:t>
      </w:r>
      <w:r w:rsidR="00E62495" w:rsidRPr="00C55832">
        <w:rPr>
          <w:rFonts w:ascii="Arial" w:hAnsi="Arial" w:cs="Arial"/>
        </w:rPr>
        <w:t>Supplier</w:t>
      </w:r>
      <w:r w:rsidRPr="00C55832">
        <w:rPr>
          <w:rFonts w:ascii="Arial" w:hAnsi="Arial" w:cs="Arial"/>
        </w:rPr>
        <w:t xml:space="preserve"> has satisfied all contractual requirements.  Payment of invoices shall not constitute acceptance of </w:t>
      </w:r>
      <w:r w:rsidR="006376EB" w:rsidRPr="00C55832">
        <w:rPr>
          <w:rFonts w:ascii="Arial" w:hAnsi="Arial" w:cs="Arial"/>
        </w:rPr>
        <w:t>Goods</w:t>
      </w:r>
      <w:r w:rsidRPr="00C55832">
        <w:rPr>
          <w:rFonts w:ascii="Arial" w:hAnsi="Arial" w:cs="Arial"/>
        </w:rPr>
        <w:t xml:space="preserve">.  </w:t>
      </w:r>
    </w:p>
    <w:p w:rsidR="0099702E" w:rsidRPr="00C55832" w:rsidRDefault="0099702E">
      <w:pPr>
        <w:pStyle w:val="StandardL2"/>
        <w:rPr>
          <w:rFonts w:ascii="Arial" w:hAnsi="Arial" w:cs="Arial"/>
        </w:rPr>
      </w:pPr>
      <w:r w:rsidRPr="00C55832">
        <w:rPr>
          <w:rFonts w:ascii="Arial" w:hAnsi="Arial" w:cs="Arial"/>
        </w:rPr>
        <w:t xml:space="preserve">If Progress Milestones have been specified </w:t>
      </w:r>
      <w:r w:rsidR="00864954" w:rsidRPr="00C55832">
        <w:rPr>
          <w:rFonts w:ascii="Arial" w:hAnsi="Arial" w:cs="Arial"/>
        </w:rPr>
        <w:t xml:space="preserve">in </w:t>
      </w:r>
      <w:r w:rsidRPr="00C55832">
        <w:rPr>
          <w:rFonts w:ascii="Arial" w:hAnsi="Arial" w:cs="Arial"/>
        </w:rPr>
        <w:t xml:space="preserve">Exhibit “B,” then payments for the </w:t>
      </w:r>
      <w:r w:rsidR="006376EB" w:rsidRPr="00C55832">
        <w:rPr>
          <w:rFonts w:ascii="Arial" w:hAnsi="Arial" w:cs="Arial"/>
        </w:rPr>
        <w:t>Goods</w:t>
      </w:r>
      <w:r w:rsidRPr="00C55832">
        <w:rPr>
          <w:rFonts w:ascii="Arial" w:hAnsi="Arial" w:cs="Arial"/>
        </w:rPr>
        <w:t xml:space="preserve"> will be made as the requirements of such Progress Milestones are met.  Progress payments for the </w:t>
      </w:r>
      <w:r w:rsidR="006376EB" w:rsidRPr="00C55832">
        <w:rPr>
          <w:rFonts w:ascii="Arial" w:hAnsi="Arial" w:cs="Arial"/>
        </w:rPr>
        <w:t>Goods</w:t>
      </w:r>
      <w:r w:rsidRPr="00C55832">
        <w:rPr>
          <w:rFonts w:ascii="Arial" w:hAnsi="Arial" w:cs="Arial"/>
        </w:rPr>
        <w:t xml:space="preserve"> will be made by </w:t>
      </w:r>
      <w:r w:rsidR="00311811" w:rsidRPr="00C55832">
        <w:rPr>
          <w:rFonts w:ascii="Arial" w:hAnsi="Arial" w:cs="Arial"/>
        </w:rPr>
        <w:t>City</w:t>
      </w:r>
      <w:r w:rsidRPr="00C55832">
        <w:rPr>
          <w:rFonts w:ascii="Arial" w:hAnsi="Arial" w:cs="Arial"/>
        </w:rPr>
        <w:t xml:space="preserve"> upon proper application by </w:t>
      </w:r>
      <w:r w:rsidR="00E62495" w:rsidRPr="00C55832">
        <w:rPr>
          <w:rFonts w:ascii="Arial" w:hAnsi="Arial" w:cs="Arial"/>
        </w:rPr>
        <w:t>Supplier</w:t>
      </w:r>
      <w:r w:rsidRPr="00C55832">
        <w:rPr>
          <w:rFonts w:ascii="Arial" w:hAnsi="Arial" w:cs="Arial"/>
        </w:rPr>
        <w:t xml:space="preserve"> during the progress of the </w:t>
      </w:r>
      <w:r w:rsidR="006376EB" w:rsidRPr="00C55832">
        <w:rPr>
          <w:rFonts w:ascii="Arial" w:hAnsi="Arial" w:cs="Arial"/>
        </w:rPr>
        <w:t>Goods</w:t>
      </w:r>
      <w:r w:rsidRPr="00C55832">
        <w:rPr>
          <w:rFonts w:ascii="Arial" w:hAnsi="Arial" w:cs="Arial"/>
        </w:rPr>
        <w:t xml:space="preserve"> and according to the terms of payment as specified in Exhibit “B.”  </w:t>
      </w:r>
      <w:r w:rsidR="00E62495" w:rsidRPr="00C55832">
        <w:rPr>
          <w:rFonts w:ascii="Arial" w:hAnsi="Arial" w:cs="Arial"/>
        </w:rPr>
        <w:t>Supplier</w:t>
      </w:r>
      <w:r w:rsidRPr="00C55832">
        <w:rPr>
          <w:rFonts w:ascii="Arial" w:hAnsi="Arial" w:cs="Arial"/>
        </w:rPr>
        <w:t xml:space="preserve">’s progress billing invoice will include progress payments due for the original scope of work and changes.  Each “Item for Payment” shown in Exhibit “B” and each change order will be itemized on the invoice.  Invoices for cost plus work, whether part of Exhibit “B” or a change order, must have subcontractor and/or supplier invoices attached to </w:t>
      </w:r>
      <w:r w:rsidR="00E62495" w:rsidRPr="00C55832">
        <w:rPr>
          <w:rFonts w:ascii="Arial" w:hAnsi="Arial" w:cs="Arial"/>
        </w:rPr>
        <w:t>Supplier</w:t>
      </w:r>
      <w:r w:rsidRPr="00C55832">
        <w:rPr>
          <w:rFonts w:ascii="Arial" w:hAnsi="Arial" w:cs="Arial"/>
        </w:rPr>
        <w:t xml:space="preserve">’s invoice.  Other format and support documents for invoices will be determined by </w:t>
      </w:r>
      <w:r w:rsidR="00311811" w:rsidRPr="00C55832">
        <w:rPr>
          <w:rFonts w:ascii="Arial" w:hAnsi="Arial" w:cs="Arial"/>
        </w:rPr>
        <w:t>City</w:t>
      </w:r>
      <w:r w:rsidRPr="00C55832">
        <w:rPr>
          <w:rFonts w:ascii="Arial" w:hAnsi="Arial" w:cs="Arial"/>
        </w:rPr>
        <w:t xml:space="preserve"> in advance of the first invoice cycle.</w:t>
      </w:r>
    </w:p>
    <w:p w:rsidR="0099702E" w:rsidRPr="00C55832" w:rsidRDefault="0099702E">
      <w:pPr>
        <w:pStyle w:val="StandardL2"/>
        <w:rPr>
          <w:rFonts w:ascii="Arial" w:hAnsi="Arial" w:cs="Arial"/>
        </w:rPr>
      </w:pPr>
      <w:bookmarkStart w:id="7" w:name="_Ref153178157"/>
      <w:r w:rsidRPr="00C55832">
        <w:rPr>
          <w:rFonts w:ascii="Arial" w:hAnsi="Arial" w:cs="Arial"/>
        </w:rPr>
        <w:t xml:space="preserve">Payments otherwise due may be withheld by </w:t>
      </w:r>
      <w:r w:rsidR="00311811" w:rsidRPr="00C55832">
        <w:rPr>
          <w:rFonts w:ascii="Arial" w:hAnsi="Arial" w:cs="Arial"/>
        </w:rPr>
        <w:t>City</w:t>
      </w:r>
      <w:r w:rsidRPr="00C55832">
        <w:rPr>
          <w:rFonts w:ascii="Arial" w:hAnsi="Arial" w:cs="Arial"/>
        </w:rPr>
        <w:t xml:space="preserve"> on account of defective </w:t>
      </w:r>
      <w:r w:rsidR="006376EB" w:rsidRPr="00C55832">
        <w:rPr>
          <w:rFonts w:ascii="Arial" w:hAnsi="Arial" w:cs="Arial"/>
        </w:rPr>
        <w:t>Goods</w:t>
      </w:r>
      <w:r w:rsidRPr="00C55832">
        <w:rPr>
          <w:rFonts w:ascii="Arial" w:hAnsi="Arial" w:cs="Arial"/>
        </w:rPr>
        <w:t xml:space="preserve"> not remedied, liens or other claims filed, reasonable evidence indicating probable filing of liens or other claims, failure of </w:t>
      </w:r>
      <w:r w:rsidR="00E62495" w:rsidRPr="00C55832">
        <w:rPr>
          <w:rFonts w:ascii="Arial" w:hAnsi="Arial" w:cs="Arial"/>
        </w:rPr>
        <w:t>Supplier</w:t>
      </w:r>
      <w:r w:rsidRPr="00C55832">
        <w:rPr>
          <w:rFonts w:ascii="Arial" w:hAnsi="Arial" w:cs="Arial"/>
        </w:rPr>
        <w:t xml:space="preserve"> to make payments properly to its subcontractors or for material or labor, the failure of </w:t>
      </w:r>
      <w:r w:rsidR="00E62495" w:rsidRPr="00C55832">
        <w:rPr>
          <w:rFonts w:ascii="Arial" w:hAnsi="Arial" w:cs="Arial"/>
        </w:rPr>
        <w:t>Supplier</w:t>
      </w:r>
      <w:r w:rsidRPr="00C55832">
        <w:rPr>
          <w:rFonts w:ascii="Arial" w:hAnsi="Arial" w:cs="Arial"/>
        </w:rPr>
        <w:t xml:space="preserve"> to perform any of its other </w:t>
      </w:r>
      <w:r w:rsidRPr="00C55832">
        <w:rPr>
          <w:rFonts w:ascii="Arial" w:hAnsi="Arial" w:cs="Arial"/>
        </w:rPr>
        <w:lastRenderedPageBreak/>
        <w:t xml:space="preserve">obligations under the Agreement, or to protect </w:t>
      </w:r>
      <w:r w:rsidR="00311811" w:rsidRPr="00C55832">
        <w:rPr>
          <w:rFonts w:ascii="Arial" w:hAnsi="Arial" w:cs="Arial"/>
        </w:rPr>
        <w:t>City</w:t>
      </w:r>
      <w:r w:rsidRPr="00C55832">
        <w:rPr>
          <w:rFonts w:ascii="Arial" w:hAnsi="Arial" w:cs="Arial"/>
        </w:rPr>
        <w:t xml:space="preserve"> against any liability arising out of </w:t>
      </w:r>
      <w:r w:rsidR="00E62495" w:rsidRPr="00C55832">
        <w:rPr>
          <w:rFonts w:ascii="Arial" w:hAnsi="Arial" w:cs="Arial"/>
        </w:rPr>
        <w:t>Supplier</w:t>
      </w:r>
      <w:r w:rsidRPr="00C55832">
        <w:rPr>
          <w:rFonts w:ascii="Arial" w:hAnsi="Arial" w:cs="Arial"/>
        </w:rPr>
        <w:t xml:space="preserve">’s failure to pay or discharge taxes or other obligations.  If the causes for which payment is withheld are removed, the withheld payments will be made promptly.  If the said causes are not removed within a reasonable period after written notice, </w:t>
      </w:r>
      <w:r w:rsidR="00311811" w:rsidRPr="00C55832">
        <w:rPr>
          <w:rFonts w:ascii="Arial" w:hAnsi="Arial" w:cs="Arial"/>
        </w:rPr>
        <w:t>City</w:t>
      </w:r>
      <w:r w:rsidRPr="00C55832">
        <w:rPr>
          <w:rFonts w:ascii="Arial" w:hAnsi="Arial" w:cs="Arial"/>
        </w:rPr>
        <w:t xml:space="preserve"> may remove them at </w:t>
      </w:r>
      <w:r w:rsidR="00E62495" w:rsidRPr="00C55832">
        <w:rPr>
          <w:rFonts w:ascii="Arial" w:hAnsi="Arial" w:cs="Arial"/>
        </w:rPr>
        <w:t>Supplier</w:t>
      </w:r>
      <w:r w:rsidRPr="00C55832">
        <w:rPr>
          <w:rFonts w:ascii="Arial" w:hAnsi="Arial" w:cs="Arial"/>
        </w:rPr>
        <w:t>’s expense.</w:t>
      </w:r>
      <w:bookmarkEnd w:id="7"/>
    </w:p>
    <w:p w:rsidR="0099702E" w:rsidRPr="00C55832" w:rsidRDefault="0099702E">
      <w:pPr>
        <w:pStyle w:val="StandardL2"/>
        <w:rPr>
          <w:rFonts w:ascii="Arial" w:hAnsi="Arial" w:cs="Arial"/>
        </w:rPr>
      </w:pPr>
      <w:bookmarkStart w:id="8" w:name="_Ref153177907"/>
      <w:r w:rsidRPr="00C55832">
        <w:rPr>
          <w:rFonts w:ascii="Arial" w:hAnsi="Arial" w:cs="Arial"/>
        </w:rPr>
        <w:t xml:space="preserve">Payment of the final Progress Milestone payment or any retention will be made by </w:t>
      </w:r>
      <w:r w:rsidR="00311811" w:rsidRPr="00C55832">
        <w:rPr>
          <w:rFonts w:ascii="Arial" w:hAnsi="Arial" w:cs="Arial"/>
        </w:rPr>
        <w:t>City</w:t>
      </w:r>
      <w:r w:rsidRPr="00C55832">
        <w:rPr>
          <w:rFonts w:ascii="Arial" w:hAnsi="Arial" w:cs="Arial"/>
        </w:rPr>
        <w:t xml:space="preserve"> upon:</w:t>
      </w:r>
      <w:bookmarkEnd w:id="8"/>
    </w:p>
    <w:p w:rsidR="0099702E" w:rsidRPr="00C55832" w:rsidRDefault="0099702E">
      <w:pPr>
        <w:pStyle w:val="StandardL3"/>
        <w:rPr>
          <w:rFonts w:ascii="Arial" w:hAnsi="Arial" w:cs="Arial"/>
        </w:rPr>
      </w:pPr>
      <w:r w:rsidRPr="00C55832">
        <w:rPr>
          <w:rFonts w:ascii="Arial" w:hAnsi="Arial" w:cs="Arial"/>
        </w:rPr>
        <w:t>Submission of an invoice for satisfactory completion of the requirements of a Progress Milestone as defined in Exhibit “B” and in the amount associated with the Progress Milestone;</w:t>
      </w:r>
    </w:p>
    <w:p w:rsidR="0099702E" w:rsidRPr="00C55832" w:rsidRDefault="0099702E">
      <w:pPr>
        <w:pStyle w:val="StandardL3"/>
        <w:rPr>
          <w:rFonts w:ascii="Arial" w:hAnsi="Arial" w:cs="Arial"/>
        </w:rPr>
      </w:pPr>
      <w:r w:rsidRPr="00C55832">
        <w:rPr>
          <w:rFonts w:ascii="Arial" w:hAnsi="Arial" w:cs="Arial"/>
        </w:rPr>
        <w:t xml:space="preserve">Written acceptance of the </w:t>
      </w:r>
      <w:r w:rsidR="006376EB" w:rsidRPr="00C55832">
        <w:rPr>
          <w:rFonts w:ascii="Arial" w:hAnsi="Arial" w:cs="Arial"/>
        </w:rPr>
        <w:t>Goods</w:t>
      </w:r>
      <w:r w:rsidRPr="00C55832">
        <w:rPr>
          <w:rFonts w:ascii="Arial" w:hAnsi="Arial" w:cs="Arial"/>
        </w:rPr>
        <w:t xml:space="preserve"> by </w:t>
      </w:r>
      <w:r w:rsidR="00311811" w:rsidRPr="00C55832">
        <w:rPr>
          <w:rFonts w:ascii="Arial" w:hAnsi="Arial" w:cs="Arial"/>
        </w:rPr>
        <w:t>City</w:t>
      </w:r>
      <w:r w:rsidRPr="00C55832">
        <w:rPr>
          <w:rFonts w:ascii="Arial" w:hAnsi="Arial" w:cs="Arial"/>
        </w:rPr>
        <w:t xml:space="preserve">; </w:t>
      </w:r>
    </w:p>
    <w:p w:rsidR="0099702E" w:rsidRPr="00C55832" w:rsidRDefault="0099702E">
      <w:pPr>
        <w:pStyle w:val="StandardL3"/>
        <w:rPr>
          <w:rFonts w:ascii="Arial" w:hAnsi="Arial" w:cs="Arial"/>
        </w:rPr>
      </w:pPr>
      <w:r w:rsidRPr="00C55832">
        <w:rPr>
          <w:rFonts w:ascii="Arial" w:hAnsi="Arial" w:cs="Arial"/>
        </w:rPr>
        <w:t xml:space="preserve">Delivery of all drawings and specifications, if required by </w:t>
      </w:r>
      <w:r w:rsidR="00311811" w:rsidRPr="00C55832">
        <w:rPr>
          <w:rFonts w:ascii="Arial" w:hAnsi="Arial" w:cs="Arial"/>
        </w:rPr>
        <w:t>City</w:t>
      </w:r>
      <w:r w:rsidRPr="00C55832">
        <w:rPr>
          <w:rFonts w:ascii="Arial" w:hAnsi="Arial" w:cs="Arial"/>
        </w:rPr>
        <w:t xml:space="preserve">; </w:t>
      </w:r>
    </w:p>
    <w:p w:rsidR="0099702E" w:rsidRPr="00C55832" w:rsidRDefault="0099702E">
      <w:pPr>
        <w:pStyle w:val="StandardL3"/>
        <w:rPr>
          <w:rFonts w:ascii="Arial" w:hAnsi="Arial" w:cs="Arial"/>
        </w:rPr>
      </w:pPr>
      <w:r w:rsidRPr="00C55832">
        <w:rPr>
          <w:rFonts w:ascii="Arial" w:hAnsi="Arial" w:cs="Arial"/>
        </w:rPr>
        <w:t xml:space="preserve">Delivery of executed full releases of any and all liens arising out of this Agreement; and </w:t>
      </w:r>
    </w:p>
    <w:p w:rsidR="0099702E" w:rsidRPr="00C55832" w:rsidRDefault="0099702E">
      <w:pPr>
        <w:pStyle w:val="StandardL3"/>
        <w:rPr>
          <w:rFonts w:ascii="Arial" w:hAnsi="Arial" w:cs="Arial"/>
        </w:rPr>
      </w:pPr>
      <w:r w:rsidRPr="00C55832">
        <w:rPr>
          <w:rFonts w:ascii="Arial" w:hAnsi="Arial" w:cs="Arial"/>
        </w:rPr>
        <w:t>Delivery of an affidavit listing all persons who might otherwise be entitled to file, claim</w:t>
      </w:r>
      <w:r w:rsidR="00864954" w:rsidRPr="00C55832">
        <w:rPr>
          <w:rFonts w:ascii="Arial" w:hAnsi="Arial" w:cs="Arial"/>
        </w:rPr>
        <w:t>,</w:t>
      </w:r>
      <w:r w:rsidRPr="00C55832">
        <w:rPr>
          <w:rFonts w:ascii="Arial" w:hAnsi="Arial" w:cs="Arial"/>
        </w:rPr>
        <w:t xml:space="preserve"> or maintain a lien of any kind or character, and containing an averment that all of the said persons have been paid in full.  </w:t>
      </w:r>
    </w:p>
    <w:p w:rsidR="0099702E" w:rsidRPr="00C55832" w:rsidRDefault="0099702E">
      <w:pPr>
        <w:pStyle w:val="BodyText"/>
        <w:rPr>
          <w:rFonts w:ascii="Arial" w:hAnsi="Arial" w:cs="Arial"/>
        </w:rPr>
      </w:pPr>
      <w:r w:rsidRPr="00C55832">
        <w:rPr>
          <w:rFonts w:ascii="Arial" w:hAnsi="Arial" w:cs="Arial"/>
        </w:rPr>
        <w:t xml:space="preserve">If any person refuses to furnish an actual release or receipt in full, </w:t>
      </w:r>
      <w:r w:rsidR="00E62495" w:rsidRPr="00C55832">
        <w:rPr>
          <w:rFonts w:ascii="Arial" w:hAnsi="Arial" w:cs="Arial"/>
        </w:rPr>
        <w:t>Supplier</w:t>
      </w:r>
      <w:r w:rsidRPr="00C55832">
        <w:rPr>
          <w:rFonts w:ascii="Arial" w:hAnsi="Arial" w:cs="Arial"/>
        </w:rPr>
        <w:t xml:space="preserve"> may furnish a bond satisfactory to </w:t>
      </w:r>
      <w:r w:rsidR="00311811" w:rsidRPr="00C55832">
        <w:rPr>
          <w:rFonts w:ascii="Arial" w:hAnsi="Arial" w:cs="Arial"/>
        </w:rPr>
        <w:t>City</w:t>
      </w:r>
      <w:r w:rsidRPr="00C55832">
        <w:rPr>
          <w:rFonts w:ascii="Arial" w:hAnsi="Arial" w:cs="Arial"/>
        </w:rPr>
        <w:t xml:space="preserve"> to indemnify </w:t>
      </w:r>
      <w:r w:rsidR="00311811" w:rsidRPr="00C55832">
        <w:rPr>
          <w:rFonts w:ascii="Arial" w:hAnsi="Arial" w:cs="Arial"/>
        </w:rPr>
        <w:t>City</w:t>
      </w:r>
      <w:r w:rsidRPr="00C55832">
        <w:rPr>
          <w:rFonts w:ascii="Arial" w:hAnsi="Arial" w:cs="Arial"/>
        </w:rPr>
        <w:t xml:space="preserve"> against any claim or lien at no cost to </w:t>
      </w:r>
      <w:r w:rsidR="00311811" w:rsidRPr="00C55832">
        <w:rPr>
          <w:rFonts w:ascii="Arial" w:hAnsi="Arial" w:cs="Arial"/>
        </w:rPr>
        <w:t>City</w:t>
      </w:r>
      <w:r w:rsidRPr="00C55832">
        <w:rPr>
          <w:rFonts w:ascii="Arial" w:hAnsi="Arial" w:cs="Arial"/>
        </w:rPr>
        <w:t>.</w:t>
      </w:r>
    </w:p>
    <w:p w:rsidR="0099702E" w:rsidRPr="00C55832" w:rsidRDefault="0099702E">
      <w:pPr>
        <w:pStyle w:val="StandardL2"/>
        <w:rPr>
          <w:rFonts w:ascii="Arial" w:hAnsi="Arial" w:cs="Arial"/>
        </w:rPr>
      </w:pPr>
      <w:r w:rsidRPr="00C55832">
        <w:rPr>
          <w:rFonts w:ascii="Arial" w:hAnsi="Arial" w:cs="Arial"/>
        </w:rPr>
        <w:t xml:space="preserve">Acceptance by </w:t>
      </w:r>
      <w:r w:rsidR="00E62495" w:rsidRPr="00C55832">
        <w:rPr>
          <w:rFonts w:ascii="Arial" w:hAnsi="Arial" w:cs="Arial"/>
        </w:rPr>
        <w:t>Supplier</w:t>
      </w:r>
      <w:r w:rsidRPr="00C55832">
        <w:rPr>
          <w:rFonts w:ascii="Arial" w:hAnsi="Arial" w:cs="Arial"/>
        </w:rPr>
        <w:t xml:space="preserve"> of payment of the final Progress Milestone payment pursuant to </w:t>
      </w:r>
      <w:r w:rsidRPr="00C55832">
        <w:rPr>
          <w:rFonts w:ascii="Arial" w:hAnsi="Arial" w:cs="Arial"/>
        </w:rPr>
        <w:fldChar w:fldCharType="begin"/>
      </w:r>
      <w:r w:rsidRPr="00C55832">
        <w:rPr>
          <w:rFonts w:ascii="Arial" w:hAnsi="Arial" w:cs="Arial"/>
        </w:rPr>
        <w:instrText xml:space="preserve"> REF _Ref153177907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7.D</w:t>
      </w:r>
      <w:r w:rsidRPr="00C55832">
        <w:rPr>
          <w:rFonts w:ascii="Arial" w:hAnsi="Arial" w:cs="Arial"/>
        </w:rPr>
        <w:fldChar w:fldCharType="end"/>
      </w:r>
      <w:r w:rsidRPr="00C55832">
        <w:rPr>
          <w:rFonts w:ascii="Arial" w:hAnsi="Arial" w:cs="Arial"/>
        </w:rPr>
        <w:t xml:space="preserve"> will constitute a waiver, release and discharge of any and all claims and demands of any kind or character which </w:t>
      </w:r>
      <w:r w:rsidR="00E62495" w:rsidRPr="00C55832">
        <w:rPr>
          <w:rFonts w:ascii="Arial" w:hAnsi="Arial" w:cs="Arial"/>
        </w:rPr>
        <w:t>Supplier</w:t>
      </w:r>
      <w:r w:rsidRPr="00C55832">
        <w:rPr>
          <w:rFonts w:ascii="Arial" w:hAnsi="Arial" w:cs="Arial"/>
        </w:rPr>
        <w:t xml:space="preserve"> then has, or can subsequently acquire against </w:t>
      </w:r>
      <w:r w:rsidR="00311811" w:rsidRPr="00C55832">
        <w:rPr>
          <w:rFonts w:ascii="Arial" w:hAnsi="Arial" w:cs="Arial"/>
        </w:rPr>
        <w:t>City</w:t>
      </w:r>
      <w:r w:rsidRPr="00C55832">
        <w:rPr>
          <w:rFonts w:ascii="Arial" w:hAnsi="Arial" w:cs="Arial"/>
        </w:rPr>
        <w:t xml:space="preserve">, its successors and assigns, for or on account of any matter or thing arising out of, or in any manner connected with, the performance of this Agreement.  However, payment for the final Progress Milestone by </w:t>
      </w:r>
      <w:r w:rsidR="00311811" w:rsidRPr="00C55832">
        <w:rPr>
          <w:rFonts w:ascii="Arial" w:hAnsi="Arial" w:cs="Arial"/>
        </w:rPr>
        <w:t>City</w:t>
      </w:r>
      <w:r w:rsidRPr="00C55832">
        <w:rPr>
          <w:rFonts w:ascii="Arial" w:hAnsi="Arial" w:cs="Arial"/>
        </w:rPr>
        <w:t xml:space="preserve"> will not constitute a waiver, release or discharge of any claims or demands which </w:t>
      </w:r>
      <w:r w:rsidR="00311811" w:rsidRPr="00C55832">
        <w:rPr>
          <w:rFonts w:ascii="Arial" w:hAnsi="Arial" w:cs="Arial"/>
        </w:rPr>
        <w:t>City</w:t>
      </w:r>
      <w:r w:rsidRPr="00C55832">
        <w:rPr>
          <w:rFonts w:ascii="Arial" w:hAnsi="Arial" w:cs="Arial"/>
        </w:rPr>
        <w:t xml:space="preserve"> then has, or can subsequently acquire, against </w:t>
      </w:r>
      <w:r w:rsidR="00E62495" w:rsidRPr="00C55832">
        <w:rPr>
          <w:rFonts w:ascii="Arial" w:hAnsi="Arial" w:cs="Arial"/>
        </w:rPr>
        <w:t>Supplier</w:t>
      </w:r>
      <w:r w:rsidRPr="00C55832">
        <w:rPr>
          <w:rFonts w:ascii="Arial" w:hAnsi="Arial" w:cs="Arial"/>
        </w:rPr>
        <w:t>, its successors and assigns, for or on account of any matter or thing arising out of, or in any manner connected with, the performance of this Agreement.</w:t>
      </w:r>
    </w:p>
    <w:p w:rsidR="0099702E" w:rsidRPr="00C55832" w:rsidRDefault="00322BE1">
      <w:pPr>
        <w:pStyle w:val="StandardL1"/>
        <w:rPr>
          <w:rFonts w:ascii="Arial" w:hAnsi="Arial" w:cs="Arial"/>
        </w:rPr>
      </w:pPr>
      <w:bookmarkStart w:id="9" w:name="_Ref153177941"/>
      <w:r w:rsidRPr="00C55832">
        <w:rPr>
          <w:rFonts w:ascii="Arial" w:hAnsi="Arial" w:cs="Arial"/>
        </w:rPr>
        <w:t>SCHEDULE FOR DELIVERY</w:t>
      </w:r>
      <w:r w:rsidR="0099702E" w:rsidRPr="00C55832">
        <w:rPr>
          <w:rFonts w:ascii="Arial" w:hAnsi="Arial" w:cs="Arial"/>
          <w:u w:val="none"/>
        </w:rPr>
        <w:t>.</w:t>
      </w:r>
      <w:bookmarkEnd w:id="9"/>
    </w:p>
    <w:p w:rsidR="0099702E" w:rsidRPr="00C55832" w:rsidRDefault="0099702E">
      <w:pPr>
        <w:pStyle w:val="StandardL2"/>
        <w:rPr>
          <w:rFonts w:ascii="Arial" w:hAnsi="Arial" w:cs="Arial"/>
        </w:rPr>
      </w:pPr>
      <w:r w:rsidRPr="00C55832">
        <w:rPr>
          <w:rFonts w:ascii="Arial" w:hAnsi="Arial" w:cs="Arial"/>
        </w:rPr>
        <w:t xml:space="preserve">The time of </w:t>
      </w:r>
      <w:r w:rsidR="00E62495" w:rsidRPr="00C55832">
        <w:rPr>
          <w:rFonts w:ascii="Arial" w:hAnsi="Arial" w:cs="Arial"/>
        </w:rPr>
        <w:t>Supplier</w:t>
      </w:r>
      <w:r w:rsidRPr="00C55832">
        <w:rPr>
          <w:rFonts w:ascii="Arial" w:hAnsi="Arial" w:cs="Arial"/>
        </w:rPr>
        <w:t xml:space="preserve">’s performance is of the essence for this Agreement.  The </w:t>
      </w:r>
      <w:r w:rsidR="006376EB" w:rsidRPr="00C55832">
        <w:rPr>
          <w:rFonts w:ascii="Arial" w:hAnsi="Arial" w:cs="Arial"/>
        </w:rPr>
        <w:t>Goods</w:t>
      </w:r>
      <w:r w:rsidRPr="00C55832">
        <w:rPr>
          <w:rFonts w:ascii="Arial" w:hAnsi="Arial" w:cs="Arial"/>
        </w:rPr>
        <w:t xml:space="preserve"> will be delivered in accordance with the schedule set forth in Exhibit “B.”  </w:t>
      </w:r>
      <w:r w:rsidR="00E62495" w:rsidRPr="00C55832">
        <w:rPr>
          <w:rFonts w:ascii="Arial" w:hAnsi="Arial" w:cs="Arial"/>
        </w:rPr>
        <w:t>Supplier</w:t>
      </w:r>
      <w:r w:rsidRPr="00C55832">
        <w:rPr>
          <w:rFonts w:ascii="Arial" w:hAnsi="Arial" w:cs="Arial"/>
        </w:rPr>
        <w:t xml:space="preserve"> must immediately notify </w:t>
      </w:r>
      <w:r w:rsidR="00311811" w:rsidRPr="00C55832">
        <w:rPr>
          <w:rFonts w:ascii="Arial" w:hAnsi="Arial" w:cs="Arial"/>
        </w:rPr>
        <w:t>City</w:t>
      </w:r>
      <w:r w:rsidRPr="00C55832">
        <w:rPr>
          <w:rFonts w:ascii="Arial" w:hAnsi="Arial" w:cs="Arial"/>
        </w:rPr>
        <w:t xml:space="preserve"> in writing any time delivery is behind schedule or may not be completed on schedule</w:t>
      </w:r>
      <w:r w:rsidR="00976F97">
        <w:rPr>
          <w:rFonts w:ascii="Arial" w:hAnsi="Arial" w:cs="Arial"/>
        </w:rPr>
        <w:t xml:space="preserve">d </w:t>
      </w:r>
      <w:r w:rsidR="0080314E" w:rsidRPr="00C55832">
        <w:rPr>
          <w:rFonts w:ascii="Arial" w:hAnsi="Arial" w:cs="Arial"/>
        </w:rPr>
        <w:t>delivery date(s) specified in Exhibit “B.”</w:t>
      </w:r>
    </w:p>
    <w:p w:rsidR="0099702E" w:rsidRPr="00C55832" w:rsidRDefault="0099702E">
      <w:pPr>
        <w:pStyle w:val="StandardL2"/>
        <w:rPr>
          <w:rFonts w:ascii="Arial" w:hAnsi="Arial" w:cs="Arial"/>
        </w:rPr>
      </w:pPr>
      <w:r w:rsidRPr="00C55832">
        <w:rPr>
          <w:rFonts w:ascii="Arial" w:hAnsi="Arial" w:cs="Arial"/>
        </w:rPr>
        <w:lastRenderedPageBreak/>
        <w:t xml:space="preserve">In the event that the </w:t>
      </w:r>
      <w:r w:rsidR="006376EB" w:rsidRPr="00C55832">
        <w:rPr>
          <w:rFonts w:ascii="Arial" w:hAnsi="Arial" w:cs="Arial"/>
        </w:rPr>
        <w:t>Goods</w:t>
      </w:r>
      <w:r w:rsidRPr="00C55832">
        <w:rPr>
          <w:rFonts w:ascii="Arial" w:hAnsi="Arial" w:cs="Arial"/>
        </w:rPr>
        <w:t xml:space="preserve"> is part of a larger project or projects that require the coordination of multiple contractors or suppliers, then </w:t>
      </w:r>
      <w:r w:rsidR="00E62495" w:rsidRPr="00C55832">
        <w:rPr>
          <w:rFonts w:ascii="Arial" w:hAnsi="Arial" w:cs="Arial"/>
        </w:rPr>
        <w:t>Supplier</w:t>
      </w:r>
      <w:r w:rsidRPr="00C55832">
        <w:rPr>
          <w:rFonts w:ascii="Arial" w:hAnsi="Arial" w:cs="Arial"/>
        </w:rPr>
        <w:t xml:space="preserve"> will fully cooperate in scheduling the delivery so that </w:t>
      </w:r>
      <w:r w:rsidR="00311811" w:rsidRPr="00C55832">
        <w:rPr>
          <w:rFonts w:ascii="Arial" w:hAnsi="Arial" w:cs="Arial"/>
        </w:rPr>
        <w:t>City</w:t>
      </w:r>
      <w:r w:rsidRPr="00C55832">
        <w:rPr>
          <w:rFonts w:ascii="Arial" w:hAnsi="Arial" w:cs="Arial"/>
        </w:rPr>
        <w:t xml:space="preserve"> can maximize the efficient completion of such project(s).</w:t>
      </w:r>
    </w:p>
    <w:p w:rsidR="0099702E" w:rsidRPr="00C55832" w:rsidRDefault="00322BE1">
      <w:pPr>
        <w:pStyle w:val="StandardL1"/>
        <w:rPr>
          <w:rFonts w:ascii="Arial" w:hAnsi="Arial" w:cs="Arial"/>
        </w:rPr>
      </w:pPr>
      <w:r w:rsidRPr="00C55832">
        <w:rPr>
          <w:rFonts w:ascii="Arial" w:hAnsi="Arial" w:cs="Arial"/>
        </w:rPr>
        <w:t>TAXES</w:t>
      </w:r>
      <w:r w:rsidR="0099702E" w:rsidRPr="00C55832">
        <w:rPr>
          <w:rFonts w:ascii="Arial" w:hAnsi="Arial" w:cs="Arial"/>
          <w:u w:val="none"/>
        </w:rPr>
        <w:t>.</w:t>
      </w:r>
    </w:p>
    <w:p w:rsidR="0099702E" w:rsidRPr="00C55832" w:rsidRDefault="00E62495">
      <w:pPr>
        <w:pStyle w:val="StandardL2"/>
        <w:rPr>
          <w:rFonts w:ascii="Arial" w:hAnsi="Arial" w:cs="Arial"/>
        </w:rPr>
      </w:pPr>
      <w:r w:rsidRPr="00C55832">
        <w:rPr>
          <w:rFonts w:ascii="Arial" w:hAnsi="Arial" w:cs="Arial"/>
          <w:snapToGrid w:val="0"/>
        </w:rPr>
        <w:t>Supplier</w:t>
      </w:r>
      <w:r w:rsidR="0099702E" w:rsidRPr="00C55832">
        <w:rPr>
          <w:rFonts w:ascii="Arial" w:hAnsi="Arial" w:cs="Arial"/>
          <w:snapToGrid w:val="0"/>
        </w:rPr>
        <w:t xml:space="preserve"> agrees to timely pay all sales and use tax (including any value added or gross receipts tax imposed similar to a sales and use tax) imposed by any federal, state or local taxing authority on the ultimate purchase price of the </w:t>
      </w:r>
      <w:r w:rsidR="006376EB" w:rsidRPr="00C55832">
        <w:rPr>
          <w:rFonts w:ascii="Arial" w:hAnsi="Arial" w:cs="Arial"/>
          <w:snapToGrid w:val="0"/>
        </w:rPr>
        <w:t>Goods</w:t>
      </w:r>
      <w:r w:rsidR="0099702E" w:rsidRPr="00C55832">
        <w:rPr>
          <w:rFonts w:ascii="Arial" w:hAnsi="Arial" w:cs="Arial"/>
          <w:snapToGrid w:val="0"/>
        </w:rPr>
        <w:t xml:space="preserve"> provided under this Agreement.  </w:t>
      </w:r>
    </w:p>
    <w:p w:rsidR="0099702E" w:rsidRPr="00C55832" w:rsidRDefault="00E62495">
      <w:pPr>
        <w:pStyle w:val="StandardL2"/>
        <w:rPr>
          <w:rFonts w:ascii="Arial" w:hAnsi="Arial" w:cs="Arial"/>
          <w:snapToGrid w:val="0"/>
        </w:rPr>
      </w:pPr>
      <w:r w:rsidRPr="00C55832">
        <w:rPr>
          <w:rFonts w:ascii="Arial" w:hAnsi="Arial" w:cs="Arial"/>
        </w:rPr>
        <w:t>Supplier</w:t>
      </w:r>
      <w:r w:rsidR="0099702E" w:rsidRPr="00C55832">
        <w:rPr>
          <w:rFonts w:ascii="Arial" w:hAnsi="Arial" w:cs="Arial"/>
        </w:rPr>
        <w:t xml:space="preserve"> will withhold, and require its subcontractors, where applicable, to withhold all required taxes and contributions of </w:t>
      </w:r>
      <w:r w:rsidR="0099702E" w:rsidRPr="00C55832">
        <w:rPr>
          <w:rFonts w:ascii="Arial" w:hAnsi="Arial" w:cs="Arial"/>
          <w:snapToGrid w:val="0"/>
        </w:rPr>
        <w:t>any federal, state or local taxing authority</w:t>
      </w:r>
      <w:r w:rsidR="0099702E" w:rsidRPr="00C55832">
        <w:rPr>
          <w:rFonts w:ascii="Arial" w:hAnsi="Arial" w:cs="Arial"/>
        </w:rPr>
        <w:t xml:space="preserve"> which is measured by wages, salaries or other remuneration of its employees or the employees of its subcontractors.  </w:t>
      </w:r>
      <w:r w:rsidRPr="00C55832">
        <w:rPr>
          <w:rFonts w:ascii="Arial" w:hAnsi="Arial" w:cs="Arial"/>
        </w:rPr>
        <w:t>Supplier</w:t>
      </w:r>
      <w:r w:rsidR="0099702E" w:rsidRPr="00C55832">
        <w:rPr>
          <w:rFonts w:ascii="Arial" w:hAnsi="Arial" w:cs="Arial"/>
        </w:rPr>
        <w:t xml:space="preserve"> will deposit, or cause to be deposited, in a timely manner with the appropriate taxing authorities all amounts required to be withheld.</w:t>
      </w:r>
    </w:p>
    <w:p w:rsidR="0099702E" w:rsidRPr="00C55832" w:rsidRDefault="0099702E">
      <w:pPr>
        <w:pStyle w:val="StandardL2"/>
        <w:rPr>
          <w:rFonts w:ascii="Arial" w:hAnsi="Arial" w:cs="Arial"/>
        </w:rPr>
      </w:pPr>
      <w:r w:rsidRPr="00C55832">
        <w:rPr>
          <w:rFonts w:ascii="Arial" w:hAnsi="Arial" w:cs="Arial"/>
          <w:snapToGrid w:val="0"/>
        </w:rPr>
        <w:t xml:space="preserve">All other taxes, however denominated or measured, imposed upon the price of the </w:t>
      </w:r>
      <w:r w:rsidR="006376EB" w:rsidRPr="00C55832">
        <w:rPr>
          <w:rFonts w:ascii="Arial" w:hAnsi="Arial" w:cs="Arial"/>
          <w:snapToGrid w:val="0"/>
        </w:rPr>
        <w:t>Goods</w:t>
      </w:r>
      <w:r w:rsidRPr="00C55832">
        <w:rPr>
          <w:rFonts w:ascii="Arial" w:hAnsi="Arial" w:cs="Arial"/>
          <w:snapToGrid w:val="0"/>
        </w:rPr>
        <w:t xml:space="preserve"> provided hereunder, will be the responsibility of </w:t>
      </w:r>
      <w:r w:rsidR="00E62495" w:rsidRPr="00C55832">
        <w:rPr>
          <w:rFonts w:ascii="Arial" w:hAnsi="Arial" w:cs="Arial"/>
          <w:snapToGrid w:val="0"/>
        </w:rPr>
        <w:t>Supplier</w:t>
      </w:r>
      <w:r w:rsidRPr="00C55832">
        <w:rPr>
          <w:rFonts w:ascii="Arial" w:hAnsi="Arial" w:cs="Arial"/>
          <w:snapToGrid w:val="0"/>
        </w:rPr>
        <w:t xml:space="preserve">.  In addition, all taxes assessed by any taxing jurisdiction based on </w:t>
      </w:r>
      <w:r w:rsidR="00E62495" w:rsidRPr="00C55832">
        <w:rPr>
          <w:rFonts w:ascii="Arial" w:hAnsi="Arial" w:cs="Arial"/>
          <w:snapToGrid w:val="0"/>
        </w:rPr>
        <w:t>Supplier</w:t>
      </w:r>
      <w:r w:rsidRPr="00C55832">
        <w:rPr>
          <w:rFonts w:ascii="Arial" w:hAnsi="Arial" w:cs="Arial"/>
          <w:snapToGrid w:val="0"/>
        </w:rPr>
        <w:t xml:space="preserve"> property used or consumed in the provision of the </w:t>
      </w:r>
      <w:r w:rsidR="006376EB" w:rsidRPr="00C55832">
        <w:rPr>
          <w:rFonts w:ascii="Arial" w:hAnsi="Arial" w:cs="Arial"/>
          <w:snapToGrid w:val="0"/>
        </w:rPr>
        <w:t>Goods</w:t>
      </w:r>
      <w:r w:rsidRPr="00C55832">
        <w:rPr>
          <w:rFonts w:ascii="Arial" w:hAnsi="Arial" w:cs="Arial"/>
          <w:snapToGrid w:val="0"/>
        </w:rPr>
        <w:t xml:space="preserve"> such as and including ad valorem, use, personal property and inventory taxes will be the responsibility of </w:t>
      </w:r>
      <w:r w:rsidR="00E62495" w:rsidRPr="00C55832">
        <w:rPr>
          <w:rFonts w:ascii="Arial" w:hAnsi="Arial" w:cs="Arial"/>
          <w:snapToGrid w:val="0"/>
        </w:rPr>
        <w:t>Supplier</w:t>
      </w:r>
      <w:r w:rsidRPr="00C55832">
        <w:rPr>
          <w:rFonts w:ascii="Arial" w:hAnsi="Arial" w:cs="Arial"/>
          <w:snapToGrid w:val="0"/>
        </w:rPr>
        <w:t>.</w:t>
      </w:r>
      <w:r w:rsidRPr="00C55832">
        <w:rPr>
          <w:rFonts w:ascii="Arial" w:hAnsi="Arial" w:cs="Arial"/>
          <w:snapToGrid w:val="0"/>
          <w:color w:val="0000FF"/>
        </w:rPr>
        <w:t xml:space="preserve"> </w:t>
      </w:r>
    </w:p>
    <w:p w:rsidR="0099702E" w:rsidRPr="00C55832" w:rsidRDefault="00E62495">
      <w:pPr>
        <w:pStyle w:val="StandardL2"/>
        <w:rPr>
          <w:rFonts w:ascii="Arial" w:hAnsi="Arial" w:cs="Arial"/>
        </w:rPr>
      </w:pPr>
      <w:r w:rsidRPr="00C55832">
        <w:rPr>
          <w:rFonts w:ascii="Arial" w:hAnsi="Arial" w:cs="Arial"/>
        </w:rPr>
        <w:t>Supplier</w:t>
      </w:r>
      <w:r w:rsidR="0099702E" w:rsidRPr="00C55832">
        <w:rPr>
          <w:rFonts w:ascii="Arial" w:hAnsi="Arial" w:cs="Arial"/>
        </w:rPr>
        <w:t xml:space="preserve"> will, upon written request, submit to </w:t>
      </w:r>
      <w:r w:rsidR="00311811" w:rsidRPr="00C55832">
        <w:rPr>
          <w:rFonts w:ascii="Arial" w:hAnsi="Arial" w:cs="Arial"/>
        </w:rPr>
        <w:t>City</w:t>
      </w:r>
      <w:r w:rsidR="0099702E" w:rsidRPr="00C55832">
        <w:rPr>
          <w:rFonts w:ascii="Arial" w:hAnsi="Arial" w:cs="Arial"/>
        </w:rPr>
        <w:t xml:space="preserve"> written evidence of any filings or payments of all taxes required to be paid by </w:t>
      </w:r>
      <w:r w:rsidRPr="00C55832">
        <w:rPr>
          <w:rFonts w:ascii="Arial" w:hAnsi="Arial" w:cs="Arial"/>
        </w:rPr>
        <w:t>Supplier</w:t>
      </w:r>
      <w:r w:rsidR="0099702E" w:rsidRPr="00C55832">
        <w:rPr>
          <w:rFonts w:ascii="Arial" w:hAnsi="Arial" w:cs="Arial"/>
        </w:rPr>
        <w:t xml:space="preserve"> hereunder.  </w:t>
      </w:r>
    </w:p>
    <w:p w:rsidR="0099702E" w:rsidRPr="00C55832" w:rsidRDefault="00322BE1">
      <w:pPr>
        <w:pStyle w:val="StandardL1"/>
        <w:rPr>
          <w:rFonts w:ascii="Arial" w:hAnsi="Arial" w:cs="Arial"/>
        </w:rPr>
      </w:pPr>
      <w:r w:rsidRPr="00C55832">
        <w:rPr>
          <w:rFonts w:ascii="Arial" w:hAnsi="Arial" w:cs="Arial"/>
        </w:rPr>
        <w:t>INDEPENDENT CONTRACTOR</w:t>
      </w:r>
      <w:r w:rsidR="0099702E" w:rsidRPr="00C55832">
        <w:rPr>
          <w:rFonts w:ascii="Arial" w:hAnsi="Arial" w:cs="Arial"/>
          <w:u w:val="none"/>
        </w:rPr>
        <w:t>.</w:t>
      </w:r>
    </w:p>
    <w:p w:rsidR="0099702E" w:rsidRPr="00C55832" w:rsidRDefault="00E62495">
      <w:pPr>
        <w:pStyle w:val="BodyText"/>
        <w:rPr>
          <w:rFonts w:ascii="Arial" w:hAnsi="Arial" w:cs="Arial"/>
          <w:b/>
          <w:smallCaps/>
          <w:u w:val="single"/>
        </w:rPr>
      </w:pPr>
      <w:r w:rsidRPr="00C55832">
        <w:rPr>
          <w:rFonts w:ascii="Arial" w:hAnsi="Arial" w:cs="Arial"/>
        </w:rPr>
        <w:t>Supplier</w:t>
      </w:r>
      <w:r w:rsidR="0099702E" w:rsidRPr="00C55832">
        <w:rPr>
          <w:rFonts w:ascii="Arial" w:hAnsi="Arial" w:cs="Arial"/>
        </w:rPr>
        <w:t xml:space="preserve"> enters into this Agreement as an independent contractor and not as an employee of </w:t>
      </w:r>
      <w:r w:rsidR="00311811" w:rsidRPr="00C55832">
        <w:rPr>
          <w:rFonts w:ascii="Arial" w:hAnsi="Arial" w:cs="Arial"/>
        </w:rPr>
        <w:t>City</w:t>
      </w:r>
      <w:r w:rsidR="0099702E" w:rsidRPr="00C55832">
        <w:rPr>
          <w:rFonts w:ascii="Arial" w:hAnsi="Arial" w:cs="Arial"/>
        </w:rPr>
        <w:t xml:space="preserve">.  </w:t>
      </w:r>
      <w:r w:rsidRPr="00C55832">
        <w:rPr>
          <w:rFonts w:ascii="Arial" w:hAnsi="Arial" w:cs="Arial"/>
        </w:rPr>
        <w:t>Supplier</w:t>
      </w:r>
      <w:r w:rsidR="0099702E" w:rsidRPr="00C55832">
        <w:rPr>
          <w:rFonts w:ascii="Arial" w:hAnsi="Arial" w:cs="Arial"/>
        </w:rPr>
        <w:t xml:space="preserve"> shall have no power or authority by this Agreement to bind </w:t>
      </w:r>
      <w:r w:rsidR="00311811" w:rsidRPr="00C55832">
        <w:rPr>
          <w:rFonts w:ascii="Arial" w:hAnsi="Arial" w:cs="Arial"/>
        </w:rPr>
        <w:t>City</w:t>
      </w:r>
      <w:r w:rsidR="0099702E" w:rsidRPr="00C55832">
        <w:rPr>
          <w:rFonts w:ascii="Arial" w:hAnsi="Arial" w:cs="Arial"/>
        </w:rPr>
        <w:t xml:space="preserve"> in any respect.  Nothing in this Agreement shall be construed to be inconsistent with this relationship or status.  All employees, agents, contractors or subcontractors hired or retained by the </w:t>
      </w:r>
      <w:r w:rsidRPr="00C55832">
        <w:rPr>
          <w:rFonts w:ascii="Arial" w:hAnsi="Arial" w:cs="Arial"/>
        </w:rPr>
        <w:t>Supplier</w:t>
      </w:r>
      <w:r w:rsidR="0099702E" w:rsidRPr="00C55832">
        <w:rPr>
          <w:rFonts w:ascii="Arial" w:hAnsi="Arial" w:cs="Arial"/>
        </w:rPr>
        <w:t xml:space="preserve"> are employees, agents, contractors or subcontractors of the </w:t>
      </w:r>
      <w:r w:rsidRPr="00C55832">
        <w:rPr>
          <w:rFonts w:ascii="Arial" w:hAnsi="Arial" w:cs="Arial"/>
        </w:rPr>
        <w:t>Supplier</w:t>
      </w:r>
      <w:r w:rsidR="0099702E" w:rsidRPr="00C55832">
        <w:rPr>
          <w:rFonts w:ascii="Arial" w:hAnsi="Arial" w:cs="Arial"/>
        </w:rPr>
        <w:t xml:space="preserve"> and not of </w:t>
      </w:r>
      <w:r w:rsidR="00311811" w:rsidRPr="00C55832">
        <w:rPr>
          <w:rFonts w:ascii="Arial" w:hAnsi="Arial" w:cs="Arial"/>
        </w:rPr>
        <w:t>City</w:t>
      </w:r>
      <w:r w:rsidR="0099702E" w:rsidRPr="00C55832">
        <w:rPr>
          <w:rFonts w:ascii="Arial" w:hAnsi="Arial" w:cs="Arial"/>
        </w:rPr>
        <w:t xml:space="preserve">.  </w:t>
      </w:r>
      <w:r w:rsidR="00311811" w:rsidRPr="00C55832">
        <w:rPr>
          <w:rFonts w:ascii="Arial" w:hAnsi="Arial" w:cs="Arial"/>
        </w:rPr>
        <w:t>City</w:t>
      </w:r>
      <w:r w:rsidR="0099702E" w:rsidRPr="00C55832">
        <w:rPr>
          <w:rFonts w:ascii="Arial" w:hAnsi="Arial" w:cs="Arial"/>
        </w:rPr>
        <w:t xml:space="preserve"> shall not be obligated in any way to pay any wage claims or other claims made against </w:t>
      </w:r>
      <w:r w:rsidRPr="00C55832">
        <w:rPr>
          <w:rFonts w:ascii="Arial" w:hAnsi="Arial" w:cs="Arial"/>
        </w:rPr>
        <w:t>Supplier</w:t>
      </w:r>
      <w:r w:rsidR="0099702E" w:rsidRPr="00C55832">
        <w:rPr>
          <w:rFonts w:ascii="Arial" w:hAnsi="Arial" w:cs="Arial"/>
        </w:rPr>
        <w:t xml:space="preserve"> by any such employees, agents, contractors or subcontractors or any other person resulting from performance of this Agreement.</w:t>
      </w:r>
    </w:p>
    <w:p w:rsidR="0099702E" w:rsidRPr="00C55832" w:rsidRDefault="00322BE1">
      <w:pPr>
        <w:pStyle w:val="StandardL1"/>
        <w:rPr>
          <w:rFonts w:ascii="Arial" w:hAnsi="Arial" w:cs="Arial"/>
        </w:rPr>
      </w:pPr>
      <w:r w:rsidRPr="00C55832">
        <w:rPr>
          <w:rFonts w:ascii="Arial" w:hAnsi="Arial" w:cs="Arial"/>
        </w:rPr>
        <w:t>SUBCONTRACTS</w:t>
      </w:r>
      <w:r w:rsidR="0099702E" w:rsidRPr="00C55832">
        <w:rPr>
          <w:rFonts w:ascii="Arial" w:hAnsi="Arial" w:cs="Arial"/>
          <w:u w:val="none"/>
        </w:rPr>
        <w:t>.</w:t>
      </w:r>
      <w:r w:rsidR="0099702E" w:rsidRPr="00C55832">
        <w:rPr>
          <w:rFonts w:ascii="Arial" w:hAnsi="Arial" w:cs="Arial"/>
        </w:rPr>
        <w:t xml:space="preserve"> </w:t>
      </w:r>
    </w:p>
    <w:p w:rsidR="0099702E" w:rsidRPr="00C55832" w:rsidRDefault="0099702E">
      <w:pPr>
        <w:pStyle w:val="BodyText"/>
        <w:rPr>
          <w:rFonts w:ascii="Arial" w:hAnsi="Arial" w:cs="Arial"/>
        </w:rPr>
      </w:pPr>
      <w:r w:rsidRPr="00C55832">
        <w:rPr>
          <w:rFonts w:ascii="Arial" w:hAnsi="Arial" w:cs="Arial"/>
        </w:rPr>
        <w:t xml:space="preserve">Unless otherwise specified, </w:t>
      </w:r>
      <w:r w:rsidR="00E62495" w:rsidRPr="00C55832">
        <w:rPr>
          <w:rFonts w:ascii="Arial" w:hAnsi="Arial" w:cs="Arial"/>
        </w:rPr>
        <w:t>Supplier</w:t>
      </w:r>
      <w:r w:rsidRPr="00C55832">
        <w:rPr>
          <w:rFonts w:ascii="Arial" w:hAnsi="Arial" w:cs="Arial"/>
        </w:rPr>
        <w:t xml:space="preserve"> must obtain </w:t>
      </w:r>
      <w:r w:rsidR="00311811" w:rsidRPr="00C55832">
        <w:rPr>
          <w:rFonts w:ascii="Arial" w:hAnsi="Arial" w:cs="Arial"/>
        </w:rPr>
        <w:t>City</w:t>
      </w:r>
      <w:r w:rsidRPr="00C55832">
        <w:rPr>
          <w:rFonts w:ascii="Arial" w:hAnsi="Arial" w:cs="Arial"/>
        </w:rPr>
        <w:t xml:space="preserve">’s written permission before subcontracting any portion of the </w:t>
      </w:r>
      <w:r w:rsidR="006376EB" w:rsidRPr="00C55832">
        <w:rPr>
          <w:rFonts w:ascii="Arial" w:hAnsi="Arial" w:cs="Arial"/>
        </w:rPr>
        <w:t>Goods</w:t>
      </w:r>
      <w:r w:rsidRPr="00C55832">
        <w:rPr>
          <w:rFonts w:ascii="Arial" w:hAnsi="Arial" w:cs="Arial"/>
        </w:rPr>
        <w:t xml:space="preserve">.  Except for the insurance requirements in </w:t>
      </w:r>
      <w:r w:rsidRPr="00C55832">
        <w:rPr>
          <w:rFonts w:ascii="Arial" w:hAnsi="Arial" w:cs="Arial"/>
        </w:rPr>
        <w:fldChar w:fldCharType="begin"/>
      </w:r>
      <w:r w:rsidRPr="00C55832">
        <w:rPr>
          <w:rFonts w:ascii="Arial" w:hAnsi="Arial" w:cs="Arial"/>
        </w:rPr>
        <w:instrText xml:space="preserve"> REF _Ref153177967 \w \h  \* MERGEFORMAT </w:instrText>
      </w:r>
      <w:r w:rsidRPr="00C55832">
        <w:rPr>
          <w:rFonts w:ascii="Arial" w:hAnsi="Arial" w:cs="Arial"/>
        </w:rPr>
      </w:r>
      <w:r w:rsidRPr="00C55832">
        <w:rPr>
          <w:rFonts w:ascii="Arial" w:hAnsi="Arial" w:cs="Arial"/>
        </w:rPr>
        <w:fldChar w:fldCharType="separate"/>
      </w:r>
      <w:r w:rsidR="00B67809" w:rsidRPr="00C55832">
        <w:rPr>
          <w:rFonts w:ascii="Arial" w:hAnsi="Arial" w:cs="Arial"/>
        </w:rPr>
        <w:t>Section 14</w:t>
      </w:r>
      <w:r w:rsidR="00F70D04" w:rsidRPr="00C55832">
        <w:rPr>
          <w:rFonts w:ascii="Arial" w:hAnsi="Arial" w:cs="Arial"/>
        </w:rPr>
        <w:t>.A</w:t>
      </w:r>
      <w:r w:rsidRPr="00C55832">
        <w:rPr>
          <w:rFonts w:ascii="Arial" w:hAnsi="Arial" w:cs="Arial"/>
        </w:rPr>
        <w:fldChar w:fldCharType="end"/>
      </w:r>
      <w:r w:rsidRPr="00C55832">
        <w:rPr>
          <w:rFonts w:ascii="Arial" w:hAnsi="Arial" w:cs="Arial"/>
        </w:rPr>
        <w:t xml:space="preserve">, all subcontracts and orders for the purchase or rental of supplies, materials or equipment, or any other part of the </w:t>
      </w:r>
      <w:r w:rsidR="006376EB" w:rsidRPr="00C55832">
        <w:rPr>
          <w:rFonts w:ascii="Arial" w:hAnsi="Arial" w:cs="Arial"/>
        </w:rPr>
        <w:t>Goods</w:t>
      </w:r>
      <w:r w:rsidRPr="00C55832">
        <w:rPr>
          <w:rFonts w:ascii="Arial" w:hAnsi="Arial" w:cs="Arial"/>
        </w:rPr>
        <w:t xml:space="preserve">, will require that the subcontractor be bound by and subject to all of the terms and conditions of the Agreement.  No subcontract or </w:t>
      </w:r>
      <w:r w:rsidRPr="00C55832">
        <w:rPr>
          <w:rFonts w:ascii="Arial" w:hAnsi="Arial" w:cs="Arial"/>
        </w:rPr>
        <w:lastRenderedPageBreak/>
        <w:t xml:space="preserve">order will relieve </w:t>
      </w:r>
      <w:r w:rsidR="00E62495" w:rsidRPr="00C55832">
        <w:rPr>
          <w:rFonts w:ascii="Arial" w:hAnsi="Arial" w:cs="Arial"/>
        </w:rPr>
        <w:t>Supplier</w:t>
      </w:r>
      <w:r w:rsidRPr="00C55832">
        <w:rPr>
          <w:rFonts w:ascii="Arial" w:hAnsi="Arial" w:cs="Arial"/>
        </w:rPr>
        <w:t xml:space="preserve"> from its obligations to </w:t>
      </w:r>
      <w:r w:rsidR="00311811" w:rsidRPr="00C55832">
        <w:rPr>
          <w:rFonts w:ascii="Arial" w:hAnsi="Arial" w:cs="Arial"/>
        </w:rPr>
        <w:t>City</w:t>
      </w:r>
      <w:r w:rsidRPr="00C55832">
        <w:rPr>
          <w:rFonts w:ascii="Arial" w:hAnsi="Arial" w:cs="Arial"/>
        </w:rPr>
        <w:t xml:space="preserve">, including, but not limited to </w:t>
      </w:r>
      <w:r w:rsidR="00E62495" w:rsidRPr="00C55832">
        <w:rPr>
          <w:rFonts w:ascii="Arial" w:hAnsi="Arial" w:cs="Arial"/>
        </w:rPr>
        <w:t>Supplier</w:t>
      </w:r>
      <w:r w:rsidRPr="00C55832">
        <w:rPr>
          <w:rFonts w:ascii="Arial" w:hAnsi="Arial" w:cs="Arial"/>
        </w:rPr>
        <w:t xml:space="preserve">’s insurance and indemnification obligations.  No subcontract or order will bind </w:t>
      </w:r>
      <w:r w:rsidR="00311811" w:rsidRPr="00C55832">
        <w:rPr>
          <w:rFonts w:ascii="Arial" w:hAnsi="Arial" w:cs="Arial"/>
        </w:rPr>
        <w:t>City</w:t>
      </w:r>
      <w:r w:rsidRPr="00C55832">
        <w:rPr>
          <w:rFonts w:ascii="Arial" w:hAnsi="Arial" w:cs="Arial"/>
        </w:rPr>
        <w:t xml:space="preserve">.  </w:t>
      </w:r>
    </w:p>
    <w:p w:rsidR="0099702E" w:rsidRPr="00C55832" w:rsidRDefault="00322BE1">
      <w:pPr>
        <w:pStyle w:val="StandardL1"/>
        <w:rPr>
          <w:rFonts w:ascii="Arial" w:hAnsi="Arial" w:cs="Arial"/>
        </w:rPr>
      </w:pPr>
      <w:r w:rsidRPr="00C55832">
        <w:rPr>
          <w:rFonts w:ascii="Arial" w:hAnsi="Arial" w:cs="Arial"/>
        </w:rPr>
        <w:t>TITLE AND RISK OF LOSS</w:t>
      </w:r>
      <w:r w:rsidR="0099702E" w:rsidRPr="00C55832">
        <w:rPr>
          <w:rFonts w:ascii="Arial" w:hAnsi="Arial" w:cs="Arial"/>
          <w:u w:val="none"/>
        </w:rPr>
        <w:t>.</w:t>
      </w:r>
    </w:p>
    <w:p w:rsidR="0099702E" w:rsidRPr="00C55832" w:rsidRDefault="0099702E">
      <w:pPr>
        <w:pStyle w:val="BodyText"/>
        <w:rPr>
          <w:rFonts w:ascii="Arial" w:hAnsi="Arial" w:cs="Arial"/>
        </w:rPr>
      </w:pPr>
      <w:r w:rsidRPr="00C55832">
        <w:rPr>
          <w:rFonts w:ascii="Arial" w:hAnsi="Arial" w:cs="Arial"/>
        </w:rPr>
        <w:t xml:space="preserve">Unless otherwise agreed, </w:t>
      </w:r>
      <w:r w:rsidR="00311811" w:rsidRPr="00C55832">
        <w:rPr>
          <w:rFonts w:ascii="Arial" w:hAnsi="Arial" w:cs="Arial"/>
        </w:rPr>
        <w:t>City</w:t>
      </w:r>
      <w:r w:rsidRPr="00C55832">
        <w:rPr>
          <w:rFonts w:ascii="Arial" w:hAnsi="Arial" w:cs="Arial"/>
        </w:rPr>
        <w:t xml:space="preserve"> will have title to, and risk of loss of, all completed and partially completed portions of the </w:t>
      </w:r>
      <w:r w:rsidR="006376EB" w:rsidRPr="00C55832">
        <w:rPr>
          <w:rFonts w:ascii="Arial" w:hAnsi="Arial" w:cs="Arial"/>
        </w:rPr>
        <w:t>Goods</w:t>
      </w:r>
      <w:r w:rsidRPr="00C55832">
        <w:rPr>
          <w:rFonts w:ascii="Arial" w:hAnsi="Arial" w:cs="Arial"/>
        </w:rPr>
        <w:t xml:space="preserve"> upon delivery, as well as materials delivered to and stored on </w:t>
      </w:r>
      <w:r w:rsidR="00311811" w:rsidRPr="00C55832">
        <w:rPr>
          <w:rFonts w:ascii="Arial" w:hAnsi="Arial" w:cs="Arial"/>
        </w:rPr>
        <w:t>City</w:t>
      </w:r>
      <w:r w:rsidRPr="00C55832">
        <w:rPr>
          <w:rFonts w:ascii="Arial" w:hAnsi="Arial" w:cs="Arial"/>
        </w:rPr>
        <w:t xml:space="preserve"> property which are intended to become a part of the </w:t>
      </w:r>
      <w:r w:rsidR="006376EB" w:rsidRPr="00C55832">
        <w:rPr>
          <w:rFonts w:ascii="Arial" w:hAnsi="Arial" w:cs="Arial"/>
        </w:rPr>
        <w:t>Goods</w:t>
      </w:r>
      <w:r w:rsidRPr="00C55832">
        <w:rPr>
          <w:rFonts w:ascii="Arial" w:hAnsi="Arial" w:cs="Arial"/>
        </w:rPr>
        <w:t xml:space="preserve">.  However, </w:t>
      </w:r>
      <w:r w:rsidR="00E62495" w:rsidRPr="00C55832">
        <w:rPr>
          <w:rFonts w:ascii="Arial" w:hAnsi="Arial" w:cs="Arial"/>
        </w:rPr>
        <w:t>Supplier</w:t>
      </w:r>
      <w:r w:rsidRPr="00C55832">
        <w:rPr>
          <w:rFonts w:ascii="Arial" w:hAnsi="Arial" w:cs="Arial"/>
        </w:rPr>
        <w:t xml:space="preserve"> will be liable for any loss or damage to the </w:t>
      </w:r>
      <w:r w:rsidR="006376EB" w:rsidRPr="00C55832">
        <w:rPr>
          <w:rFonts w:ascii="Arial" w:hAnsi="Arial" w:cs="Arial"/>
        </w:rPr>
        <w:t>Goods</w:t>
      </w:r>
      <w:r w:rsidRPr="00C55832">
        <w:rPr>
          <w:rFonts w:ascii="Arial" w:hAnsi="Arial" w:cs="Arial"/>
        </w:rPr>
        <w:t xml:space="preserve"> and/or the materials caused by </w:t>
      </w:r>
      <w:r w:rsidR="00E62495" w:rsidRPr="00C55832">
        <w:rPr>
          <w:rFonts w:ascii="Arial" w:hAnsi="Arial" w:cs="Arial"/>
        </w:rPr>
        <w:t>Supplier</w:t>
      </w:r>
      <w:r w:rsidRPr="00C55832">
        <w:rPr>
          <w:rFonts w:ascii="Arial" w:hAnsi="Arial" w:cs="Arial"/>
        </w:rPr>
        <w:t xml:space="preserve"> or its subcontractors, their agents or employees, and </w:t>
      </w:r>
      <w:r w:rsidR="00E62495" w:rsidRPr="00C55832">
        <w:rPr>
          <w:rFonts w:ascii="Arial" w:hAnsi="Arial" w:cs="Arial"/>
        </w:rPr>
        <w:t>Supplier</w:t>
      </w:r>
      <w:r w:rsidRPr="00C55832">
        <w:rPr>
          <w:rFonts w:ascii="Arial" w:hAnsi="Arial" w:cs="Arial"/>
        </w:rPr>
        <w:t xml:space="preserve"> will replace or repair said </w:t>
      </w:r>
      <w:r w:rsidR="006376EB" w:rsidRPr="00C55832">
        <w:rPr>
          <w:rFonts w:ascii="Arial" w:hAnsi="Arial" w:cs="Arial"/>
        </w:rPr>
        <w:t>Goods</w:t>
      </w:r>
      <w:r w:rsidRPr="00C55832">
        <w:rPr>
          <w:rFonts w:ascii="Arial" w:hAnsi="Arial" w:cs="Arial"/>
        </w:rPr>
        <w:t xml:space="preserve"> or materials at its own cost to the complete satisfaction of </w:t>
      </w:r>
      <w:r w:rsidR="00311811" w:rsidRPr="00C55832">
        <w:rPr>
          <w:rFonts w:ascii="Arial" w:hAnsi="Arial" w:cs="Arial"/>
        </w:rPr>
        <w:t>City</w:t>
      </w:r>
      <w:r w:rsidRPr="00C55832">
        <w:rPr>
          <w:rFonts w:ascii="Arial" w:hAnsi="Arial" w:cs="Arial"/>
        </w:rPr>
        <w:t xml:space="preserve">.  Notwithstanding the foregoing, in the event that the </w:t>
      </w:r>
      <w:r w:rsidR="00311811" w:rsidRPr="00C55832">
        <w:rPr>
          <w:rFonts w:ascii="Arial" w:hAnsi="Arial" w:cs="Arial"/>
        </w:rPr>
        <w:t>City</w:t>
      </w:r>
      <w:r w:rsidRPr="00C55832">
        <w:rPr>
          <w:rFonts w:ascii="Arial" w:hAnsi="Arial" w:cs="Arial"/>
        </w:rPr>
        <w:t xml:space="preserve"> has paid </w:t>
      </w:r>
      <w:r w:rsidR="00E62495" w:rsidRPr="00C55832">
        <w:rPr>
          <w:rFonts w:ascii="Arial" w:hAnsi="Arial" w:cs="Arial"/>
        </w:rPr>
        <w:t>Supplier</w:t>
      </w:r>
      <w:r w:rsidRPr="00C55832">
        <w:rPr>
          <w:rFonts w:ascii="Arial" w:hAnsi="Arial" w:cs="Arial"/>
        </w:rPr>
        <w:t xml:space="preserve"> for all or a portion of the </w:t>
      </w:r>
      <w:r w:rsidR="006376EB" w:rsidRPr="00C55832">
        <w:rPr>
          <w:rFonts w:ascii="Arial" w:hAnsi="Arial" w:cs="Arial"/>
        </w:rPr>
        <w:t>Goods</w:t>
      </w:r>
      <w:r w:rsidRPr="00C55832">
        <w:rPr>
          <w:rFonts w:ascii="Arial" w:hAnsi="Arial" w:cs="Arial"/>
        </w:rPr>
        <w:t xml:space="preserve"> which remains in the possession of </w:t>
      </w:r>
      <w:r w:rsidR="00E62495" w:rsidRPr="00C55832">
        <w:rPr>
          <w:rFonts w:ascii="Arial" w:hAnsi="Arial" w:cs="Arial"/>
        </w:rPr>
        <w:t>Supplier</w:t>
      </w:r>
      <w:r w:rsidRPr="00C55832">
        <w:rPr>
          <w:rFonts w:ascii="Arial" w:hAnsi="Arial" w:cs="Arial"/>
        </w:rPr>
        <w:t xml:space="preserve">, then </w:t>
      </w:r>
      <w:r w:rsidR="00311811" w:rsidRPr="00C55832">
        <w:rPr>
          <w:rFonts w:ascii="Arial" w:hAnsi="Arial" w:cs="Arial"/>
        </w:rPr>
        <w:t>City</w:t>
      </w:r>
      <w:r w:rsidRPr="00C55832">
        <w:rPr>
          <w:rFonts w:ascii="Arial" w:hAnsi="Arial" w:cs="Arial"/>
        </w:rPr>
        <w:t xml:space="preserve"> shall have title to, and the right to take possession of, such </w:t>
      </w:r>
      <w:r w:rsidR="006376EB" w:rsidRPr="00C55832">
        <w:rPr>
          <w:rFonts w:ascii="Arial" w:hAnsi="Arial" w:cs="Arial"/>
        </w:rPr>
        <w:t>Goods</w:t>
      </w:r>
      <w:r w:rsidRPr="00C55832">
        <w:rPr>
          <w:rFonts w:ascii="Arial" w:hAnsi="Arial" w:cs="Arial"/>
        </w:rPr>
        <w:t xml:space="preserve"> at any time following payment therefor.  Risk of loss for any </w:t>
      </w:r>
      <w:r w:rsidR="006376EB" w:rsidRPr="00C55832">
        <w:rPr>
          <w:rFonts w:ascii="Arial" w:hAnsi="Arial" w:cs="Arial"/>
        </w:rPr>
        <w:t>Goods</w:t>
      </w:r>
      <w:r w:rsidRPr="00C55832">
        <w:rPr>
          <w:rFonts w:ascii="Arial" w:hAnsi="Arial" w:cs="Arial"/>
        </w:rPr>
        <w:t xml:space="preserve"> which remains in the possession of </w:t>
      </w:r>
      <w:r w:rsidR="00E62495" w:rsidRPr="00C55832">
        <w:rPr>
          <w:rFonts w:ascii="Arial" w:hAnsi="Arial" w:cs="Arial"/>
        </w:rPr>
        <w:t>Supplier</w:t>
      </w:r>
      <w:r w:rsidRPr="00C55832">
        <w:rPr>
          <w:rFonts w:ascii="Arial" w:hAnsi="Arial" w:cs="Arial"/>
        </w:rPr>
        <w:t xml:space="preserve"> shall remain with </w:t>
      </w:r>
      <w:r w:rsidR="00E62495" w:rsidRPr="00C55832">
        <w:rPr>
          <w:rFonts w:ascii="Arial" w:hAnsi="Arial" w:cs="Arial"/>
        </w:rPr>
        <w:t>Supplier</w:t>
      </w:r>
      <w:r w:rsidRPr="00C55832">
        <w:rPr>
          <w:rFonts w:ascii="Arial" w:hAnsi="Arial" w:cs="Arial"/>
        </w:rPr>
        <w:t xml:space="preserve"> until such </w:t>
      </w:r>
      <w:r w:rsidR="006376EB" w:rsidRPr="00C55832">
        <w:rPr>
          <w:rFonts w:ascii="Arial" w:hAnsi="Arial" w:cs="Arial"/>
        </w:rPr>
        <w:t>Goods</w:t>
      </w:r>
      <w:r w:rsidRPr="00C55832">
        <w:rPr>
          <w:rFonts w:ascii="Arial" w:hAnsi="Arial" w:cs="Arial"/>
        </w:rPr>
        <w:t xml:space="preserve"> has been delivered or </w:t>
      </w:r>
      <w:r w:rsidR="00311811" w:rsidRPr="00C55832">
        <w:rPr>
          <w:rFonts w:ascii="Arial" w:hAnsi="Arial" w:cs="Arial"/>
        </w:rPr>
        <w:t>City</w:t>
      </w:r>
      <w:r w:rsidRPr="00C55832">
        <w:rPr>
          <w:rFonts w:ascii="Arial" w:hAnsi="Arial" w:cs="Arial"/>
        </w:rPr>
        <w:t xml:space="preserve"> has taken possession thereof.  </w:t>
      </w:r>
      <w:r w:rsidR="00E62495" w:rsidRPr="00C55832">
        <w:rPr>
          <w:rFonts w:ascii="Arial" w:hAnsi="Arial" w:cs="Arial"/>
        </w:rPr>
        <w:t>Supplier</w:t>
      </w:r>
      <w:r w:rsidRPr="00C55832">
        <w:rPr>
          <w:rFonts w:ascii="Arial" w:hAnsi="Arial" w:cs="Arial"/>
        </w:rPr>
        <w:t xml:space="preserve"> will have risk of loss or damage to </w:t>
      </w:r>
      <w:r w:rsidR="00E62495" w:rsidRPr="00C55832">
        <w:rPr>
          <w:rFonts w:ascii="Arial" w:hAnsi="Arial" w:cs="Arial"/>
        </w:rPr>
        <w:t>Supplier</w:t>
      </w:r>
      <w:r w:rsidRPr="00C55832">
        <w:rPr>
          <w:rFonts w:ascii="Arial" w:hAnsi="Arial" w:cs="Arial"/>
        </w:rPr>
        <w:t xml:space="preserve">’s property used in the construction of the </w:t>
      </w:r>
      <w:r w:rsidR="006376EB" w:rsidRPr="00C55832">
        <w:rPr>
          <w:rFonts w:ascii="Arial" w:hAnsi="Arial" w:cs="Arial"/>
        </w:rPr>
        <w:t>Goods</w:t>
      </w:r>
      <w:r w:rsidRPr="00C55832">
        <w:rPr>
          <w:rFonts w:ascii="Arial" w:hAnsi="Arial" w:cs="Arial"/>
        </w:rPr>
        <w:t xml:space="preserve"> but which does not become a part of the </w:t>
      </w:r>
      <w:r w:rsidR="006376EB" w:rsidRPr="00C55832">
        <w:rPr>
          <w:rFonts w:ascii="Arial" w:hAnsi="Arial" w:cs="Arial"/>
        </w:rPr>
        <w:t>Goods</w:t>
      </w:r>
      <w:r w:rsidRPr="00C55832">
        <w:rPr>
          <w:rFonts w:ascii="Arial" w:hAnsi="Arial" w:cs="Arial"/>
        </w:rPr>
        <w:t>.</w:t>
      </w:r>
    </w:p>
    <w:p w:rsidR="0099702E" w:rsidRPr="00C55832" w:rsidRDefault="00322BE1">
      <w:pPr>
        <w:pStyle w:val="StandardL1"/>
        <w:rPr>
          <w:rFonts w:ascii="Arial" w:hAnsi="Arial" w:cs="Arial"/>
        </w:rPr>
      </w:pPr>
      <w:r w:rsidRPr="00C55832">
        <w:rPr>
          <w:rFonts w:ascii="Arial" w:hAnsi="Arial" w:cs="Arial"/>
        </w:rPr>
        <w:t>INDEMNIFICATION</w:t>
      </w:r>
      <w:r w:rsidR="0099702E" w:rsidRPr="00C55832">
        <w:rPr>
          <w:rFonts w:ascii="Arial" w:hAnsi="Arial" w:cs="Arial"/>
          <w:u w:val="none"/>
        </w:rPr>
        <w:t>.</w:t>
      </w:r>
    </w:p>
    <w:p w:rsidR="0099702E" w:rsidRPr="00C55832" w:rsidRDefault="00E62495">
      <w:pPr>
        <w:pStyle w:val="StandardL2"/>
        <w:rPr>
          <w:rFonts w:ascii="Arial" w:hAnsi="Arial" w:cs="Arial"/>
        </w:rPr>
      </w:pPr>
      <w:bookmarkStart w:id="10" w:name="_Ref153177967"/>
      <w:r w:rsidRPr="00C55832">
        <w:rPr>
          <w:rFonts w:ascii="Arial" w:hAnsi="Arial" w:cs="Arial"/>
        </w:rPr>
        <w:t>Supplier</w:t>
      </w:r>
      <w:r w:rsidR="0099702E" w:rsidRPr="00C55832">
        <w:rPr>
          <w:rFonts w:ascii="Arial" w:hAnsi="Arial" w:cs="Arial"/>
        </w:rPr>
        <w:t xml:space="preserve"> shall defend, indemnify and hold the </w:t>
      </w:r>
      <w:r w:rsidR="00311811" w:rsidRPr="00C55832">
        <w:rPr>
          <w:rFonts w:ascii="Arial" w:hAnsi="Arial" w:cs="Arial"/>
        </w:rPr>
        <w:t>City</w:t>
      </w:r>
      <w:r w:rsidR="0099702E" w:rsidRPr="00C55832">
        <w:rPr>
          <w:rFonts w:ascii="Arial" w:hAnsi="Arial" w:cs="Arial"/>
        </w:rPr>
        <w:t xml:space="preserve">, its officials, officers, employees, volunteers and agents free and harmless from any and all claims, demands, causes of action, costs, expenses, liability, loss, damage or injury, in law or equity, to property or persons, including wrongful death, in any manner arising out of or incident to any alleged acts, omissions, negligence or willful misconduct of </w:t>
      </w:r>
      <w:r w:rsidRPr="00C55832">
        <w:rPr>
          <w:rFonts w:ascii="Arial" w:hAnsi="Arial" w:cs="Arial"/>
        </w:rPr>
        <w:t>Supplier</w:t>
      </w:r>
      <w:r w:rsidR="0099702E" w:rsidRPr="00C55832">
        <w:rPr>
          <w:rFonts w:ascii="Arial" w:hAnsi="Arial" w:cs="Arial"/>
        </w:rPr>
        <w:t xml:space="preserve">, its officials, officers, employees, agents, subcontractors and subconsultants arising out of or in connection with the </w:t>
      </w:r>
      <w:r w:rsidR="006376EB" w:rsidRPr="00C55832">
        <w:rPr>
          <w:rFonts w:ascii="Arial" w:hAnsi="Arial" w:cs="Arial"/>
        </w:rPr>
        <w:t>Goods</w:t>
      </w:r>
      <w:r w:rsidR="0099702E" w:rsidRPr="00C55832">
        <w:rPr>
          <w:rFonts w:ascii="Arial" w:hAnsi="Arial" w:cs="Arial"/>
        </w:rPr>
        <w:t xml:space="preserve"> or the performance of this Agreement, including without limitation the payment of all consequential damages and attorneys’ fees and other related costs and expenses except such loss or damage which was caused by the sole negligence or willful misconduct of the </w:t>
      </w:r>
      <w:r w:rsidR="00311811" w:rsidRPr="00C55832">
        <w:rPr>
          <w:rFonts w:ascii="Arial" w:hAnsi="Arial" w:cs="Arial"/>
        </w:rPr>
        <w:t>City</w:t>
      </w:r>
      <w:r w:rsidR="0099702E" w:rsidRPr="00C55832">
        <w:rPr>
          <w:rFonts w:ascii="Arial" w:hAnsi="Arial" w:cs="Arial"/>
        </w:rPr>
        <w:t xml:space="preserve">.  </w:t>
      </w:r>
    </w:p>
    <w:p w:rsidR="0099702E" w:rsidRPr="00C55832" w:rsidRDefault="00E62495">
      <w:pPr>
        <w:pStyle w:val="StandardL2"/>
        <w:rPr>
          <w:rFonts w:ascii="Arial" w:hAnsi="Arial" w:cs="Arial"/>
        </w:rPr>
      </w:pPr>
      <w:r w:rsidRPr="00C55832">
        <w:rPr>
          <w:rFonts w:ascii="Arial" w:hAnsi="Arial" w:cs="Arial"/>
        </w:rPr>
        <w:t>Supplier</w:t>
      </w:r>
      <w:r w:rsidR="0080314E" w:rsidRPr="00C55832">
        <w:rPr>
          <w:rFonts w:ascii="Arial" w:hAnsi="Arial" w:cs="Arial"/>
        </w:rPr>
        <w:t>’s defense obligation for</w:t>
      </w:r>
      <w:r w:rsidR="0099702E" w:rsidRPr="00C55832">
        <w:rPr>
          <w:rFonts w:ascii="Arial" w:hAnsi="Arial" w:cs="Arial"/>
        </w:rPr>
        <w:t xml:space="preserve"> </w:t>
      </w:r>
      <w:r w:rsidR="0080314E" w:rsidRPr="00C55832">
        <w:rPr>
          <w:rFonts w:ascii="Arial" w:hAnsi="Arial" w:cs="Arial"/>
        </w:rPr>
        <w:t>any and all such aforesaid suits, actions or other legal proceedings of every kind that may be brought or instituted against the City, its officials, officers, employees, agents</w:t>
      </w:r>
      <w:r w:rsidR="00CB549C" w:rsidRPr="00C55832">
        <w:rPr>
          <w:rFonts w:ascii="Arial" w:hAnsi="Arial" w:cs="Arial"/>
        </w:rPr>
        <w:t>,</w:t>
      </w:r>
      <w:r w:rsidR="0080314E" w:rsidRPr="00C55832">
        <w:rPr>
          <w:rFonts w:ascii="Arial" w:hAnsi="Arial" w:cs="Arial"/>
        </w:rPr>
        <w:t xml:space="preserve"> or volunteers</w:t>
      </w:r>
      <w:r w:rsidR="005412FC" w:rsidRPr="00C55832">
        <w:rPr>
          <w:rFonts w:ascii="Arial" w:hAnsi="Arial" w:cs="Arial"/>
        </w:rPr>
        <w:t xml:space="preserve"> shall be</w:t>
      </w:r>
      <w:r w:rsidR="0099702E" w:rsidRPr="00C55832">
        <w:rPr>
          <w:rFonts w:ascii="Arial" w:hAnsi="Arial" w:cs="Arial"/>
        </w:rPr>
        <w:t xml:space="preserve"> at </w:t>
      </w:r>
      <w:r w:rsidRPr="00C55832">
        <w:rPr>
          <w:rFonts w:ascii="Arial" w:hAnsi="Arial" w:cs="Arial"/>
        </w:rPr>
        <w:t>Supplier</w:t>
      </w:r>
      <w:r w:rsidR="0099702E" w:rsidRPr="00C55832">
        <w:rPr>
          <w:rFonts w:ascii="Arial" w:hAnsi="Arial" w:cs="Arial"/>
        </w:rPr>
        <w:t>’s own cost, expense</w:t>
      </w:r>
      <w:r w:rsidR="00CB549C" w:rsidRPr="00C55832">
        <w:rPr>
          <w:rFonts w:ascii="Arial" w:hAnsi="Arial" w:cs="Arial"/>
        </w:rPr>
        <w:t>,</w:t>
      </w:r>
      <w:r w:rsidR="0099702E" w:rsidRPr="00C55832">
        <w:rPr>
          <w:rFonts w:ascii="Arial" w:hAnsi="Arial" w:cs="Arial"/>
        </w:rPr>
        <w:t xml:space="preserve"> and risk.  </w:t>
      </w:r>
      <w:r w:rsidRPr="00C55832">
        <w:rPr>
          <w:rFonts w:ascii="Arial" w:hAnsi="Arial" w:cs="Arial"/>
        </w:rPr>
        <w:t>Supplier</w:t>
      </w:r>
      <w:r w:rsidR="0099702E" w:rsidRPr="00C55832">
        <w:rPr>
          <w:rFonts w:ascii="Arial" w:hAnsi="Arial" w:cs="Arial"/>
        </w:rPr>
        <w:t xml:space="preserve"> shall pay and satisfy any judgment, award</w:t>
      </w:r>
      <w:r w:rsidR="00CB549C" w:rsidRPr="00C55832">
        <w:rPr>
          <w:rFonts w:ascii="Arial" w:hAnsi="Arial" w:cs="Arial"/>
        </w:rPr>
        <w:t>,</w:t>
      </w:r>
      <w:r w:rsidR="0099702E" w:rsidRPr="00C55832">
        <w:rPr>
          <w:rFonts w:ascii="Arial" w:hAnsi="Arial" w:cs="Arial"/>
        </w:rPr>
        <w:t xml:space="preserve"> or decree that may be rendered against </w:t>
      </w:r>
      <w:r w:rsidR="00311811" w:rsidRPr="00C55832">
        <w:rPr>
          <w:rFonts w:ascii="Arial" w:hAnsi="Arial" w:cs="Arial"/>
        </w:rPr>
        <w:t>City</w:t>
      </w:r>
      <w:r w:rsidR="0099702E" w:rsidRPr="00C55832">
        <w:rPr>
          <w:rFonts w:ascii="Arial" w:hAnsi="Arial" w:cs="Arial"/>
        </w:rPr>
        <w:t xml:space="preserve"> or its officials, officers, employees, agents</w:t>
      </w:r>
      <w:r w:rsidR="00CB549C" w:rsidRPr="00C55832">
        <w:rPr>
          <w:rFonts w:ascii="Arial" w:hAnsi="Arial" w:cs="Arial"/>
        </w:rPr>
        <w:t>,</w:t>
      </w:r>
      <w:r w:rsidR="0099702E" w:rsidRPr="00C55832">
        <w:rPr>
          <w:rFonts w:ascii="Arial" w:hAnsi="Arial" w:cs="Arial"/>
        </w:rPr>
        <w:t xml:space="preserve"> or volunteers, in any such suit, action</w:t>
      </w:r>
      <w:r w:rsidR="00CB549C" w:rsidRPr="00C55832">
        <w:rPr>
          <w:rFonts w:ascii="Arial" w:hAnsi="Arial" w:cs="Arial"/>
        </w:rPr>
        <w:t>,</w:t>
      </w:r>
      <w:r w:rsidR="0099702E" w:rsidRPr="00C55832">
        <w:rPr>
          <w:rFonts w:ascii="Arial" w:hAnsi="Arial" w:cs="Arial"/>
        </w:rPr>
        <w:t xml:space="preserve"> or other legal proceeding.  </w:t>
      </w:r>
      <w:r w:rsidRPr="00C55832">
        <w:rPr>
          <w:rFonts w:ascii="Arial" w:hAnsi="Arial" w:cs="Arial"/>
        </w:rPr>
        <w:t>Supplier</w:t>
      </w:r>
      <w:r w:rsidR="0099702E" w:rsidRPr="00C55832">
        <w:rPr>
          <w:rFonts w:ascii="Arial" w:hAnsi="Arial" w:cs="Arial"/>
        </w:rPr>
        <w:t xml:space="preserve"> shall reimburse </w:t>
      </w:r>
      <w:r w:rsidR="00311811" w:rsidRPr="00C55832">
        <w:rPr>
          <w:rFonts w:ascii="Arial" w:hAnsi="Arial" w:cs="Arial"/>
        </w:rPr>
        <w:t>City</w:t>
      </w:r>
      <w:r w:rsidR="0099702E" w:rsidRPr="00C55832">
        <w:rPr>
          <w:rFonts w:ascii="Arial" w:hAnsi="Arial" w:cs="Arial"/>
        </w:rPr>
        <w:t xml:space="preserve"> and its officials, officers, employees, agents</w:t>
      </w:r>
      <w:r w:rsidR="00CB549C" w:rsidRPr="00C55832">
        <w:rPr>
          <w:rFonts w:ascii="Arial" w:hAnsi="Arial" w:cs="Arial"/>
        </w:rPr>
        <w:t>,</w:t>
      </w:r>
      <w:r w:rsidR="0099702E" w:rsidRPr="00C55832">
        <w:rPr>
          <w:rFonts w:ascii="Arial" w:hAnsi="Arial" w:cs="Arial"/>
        </w:rPr>
        <w:t xml:space="preserve"> and/or volunteers, for any and all legal expenses and costs incurred by each of them in connection therewith or in enforcing the indemnity herein provided.</w:t>
      </w:r>
    </w:p>
    <w:p w:rsidR="0099702E" w:rsidRPr="00C55832" w:rsidRDefault="00E62495">
      <w:pPr>
        <w:pStyle w:val="StandardL2"/>
        <w:rPr>
          <w:rFonts w:ascii="Arial" w:hAnsi="Arial" w:cs="Arial"/>
          <w:b/>
          <w:smallCaps/>
          <w:u w:val="single"/>
        </w:rPr>
      </w:pPr>
      <w:r w:rsidRPr="00C55832">
        <w:rPr>
          <w:rFonts w:ascii="Arial" w:hAnsi="Arial" w:cs="Arial"/>
        </w:rPr>
        <w:t>Supplier</w:t>
      </w:r>
      <w:r w:rsidR="0099702E" w:rsidRPr="00C55832">
        <w:rPr>
          <w:rFonts w:ascii="Arial" w:hAnsi="Arial" w:cs="Arial"/>
        </w:rPr>
        <w:t xml:space="preserve">’s obligation to indemnify shall not be restricted to insurance proceeds, if any, received by the </w:t>
      </w:r>
      <w:r w:rsidR="00311811" w:rsidRPr="00C55832">
        <w:rPr>
          <w:rFonts w:ascii="Arial" w:hAnsi="Arial" w:cs="Arial"/>
        </w:rPr>
        <w:t>City</w:t>
      </w:r>
      <w:r w:rsidR="0099702E" w:rsidRPr="00C55832">
        <w:rPr>
          <w:rFonts w:ascii="Arial" w:hAnsi="Arial" w:cs="Arial"/>
        </w:rPr>
        <w:t>, its officials, officers, employees, agents or volunteers.</w:t>
      </w:r>
    </w:p>
    <w:p w:rsidR="0099702E" w:rsidRPr="00C55832" w:rsidRDefault="00322BE1">
      <w:pPr>
        <w:pStyle w:val="StandardL1"/>
        <w:rPr>
          <w:rFonts w:ascii="Arial" w:hAnsi="Arial" w:cs="Arial"/>
        </w:rPr>
      </w:pPr>
      <w:r w:rsidRPr="00C55832">
        <w:rPr>
          <w:rFonts w:ascii="Arial" w:hAnsi="Arial" w:cs="Arial"/>
        </w:rPr>
        <w:lastRenderedPageBreak/>
        <w:t>INSURANCE</w:t>
      </w:r>
      <w:r w:rsidR="0099702E" w:rsidRPr="00C55832">
        <w:rPr>
          <w:rFonts w:ascii="Arial" w:hAnsi="Arial" w:cs="Arial"/>
          <w:u w:val="none"/>
        </w:rPr>
        <w:t>.</w:t>
      </w:r>
      <w:bookmarkEnd w:id="10"/>
    </w:p>
    <w:p w:rsidR="006B0B75" w:rsidRPr="00C55832" w:rsidRDefault="00267726">
      <w:pPr>
        <w:pStyle w:val="StandardL2"/>
        <w:rPr>
          <w:rFonts w:ascii="Arial" w:hAnsi="Arial" w:cs="Arial"/>
        </w:rPr>
      </w:pPr>
      <w:r w:rsidRPr="00C55832">
        <w:rPr>
          <w:rFonts w:ascii="Arial" w:hAnsi="Arial" w:cs="Arial"/>
          <w:u w:val="single"/>
        </w:rPr>
        <w:t>General</w:t>
      </w:r>
      <w:r w:rsidRPr="00C55832">
        <w:rPr>
          <w:rFonts w:ascii="Arial" w:hAnsi="Arial" w:cs="Arial"/>
        </w:rPr>
        <w:t xml:space="preserve">.  </w:t>
      </w:r>
      <w:r w:rsidR="00E62495" w:rsidRPr="00C55832">
        <w:rPr>
          <w:rFonts w:ascii="Arial" w:hAnsi="Arial" w:cs="Arial"/>
        </w:rPr>
        <w:t>Supplier</w:t>
      </w:r>
      <w:r w:rsidR="006B0B75" w:rsidRPr="00C55832">
        <w:rPr>
          <w:rFonts w:ascii="Arial" w:hAnsi="Arial" w:cs="Arial"/>
        </w:rPr>
        <w:t xml:space="preserve"> shall take out and maintain:</w:t>
      </w:r>
    </w:p>
    <w:p w:rsidR="006B0B75" w:rsidRPr="00C55832" w:rsidRDefault="006B0B75" w:rsidP="006B0B75">
      <w:pPr>
        <w:pStyle w:val="StandardL3"/>
        <w:rPr>
          <w:rFonts w:ascii="Arial" w:hAnsi="Arial" w:cs="Arial"/>
        </w:rPr>
      </w:pPr>
      <w:r w:rsidRPr="00C55832">
        <w:rPr>
          <w:rFonts w:ascii="Arial" w:hAnsi="Arial" w:cs="Arial"/>
        </w:rPr>
        <w:t xml:space="preserve">Commercial General Liability Insurance, of at least $1,000,000 per occurrence/ $2,000,000 aggregate for bodily injury, personal injury and property damage, at least as broad as Insurance Services Office Commercial General Liability most recent Occurrence Form CG 00 01;  </w:t>
      </w:r>
    </w:p>
    <w:p w:rsidR="006B0B75" w:rsidRPr="00C55832" w:rsidRDefault="006B0B75" w:rsidP="006B0B75">
      <w:pPr>
        <w:pStyle w:val="StandardL3"/>
        <w:rPr>
          <w:rFonts w:ascii="Arial" w:hAnsi="Arial" w:cs="Arial"/>
        </w:rPr>
      </w:pPr>
      <w:r w:rsidRPr="00C55832">
        <w:rPr>
          <w:rFonts w:ascii="Arial" w:hAnsi="Arial" w:cs="Arial"/>
        </w:rPr>
        <w:t xml:space="preserve">Automobile Liability Insurance for bodily injury and property damage including coverage for owned, non-owned and hired vehicles, of at least $1,000,000 per accident for bodily injury and property damage, at least as broad as most recent Insurance Services Office </w:t>
      </w:r>
      <w:bookmarkStart w:id="11" w:name="OLE_LINK4"/>
      <w:r w:rsidRPr="00C55832">
        <w:rPr>
          <w:rFonts w:ascii="Arial" w:hAnsi="Arial" w:cs="Arial"/>
        </w:rPr>
        <w:t>Form Number CA 00 01 covering automobile liability, Code 1 (any auto)</w:t>
      </w:r>
      <w:bookmarkEnd w:id="11"/>
      <w:r w:rsidRPr="00C55832">
        <w:rPr>
          <w:rFonts w:ascii="Arial" w:hAnsi="Arial" w:cs="Arial"/>
        </w:rPr>
        <w:t>;</w:t>
      </w:r>
    </w:p>
    <w:p w:rsidR="006B0B75" w:rsidRPr="00C55832" w:rsidRDefault="006B0B75" w:rsidP="006B0B75">
      <w:pPr>
        <w:pStyle w:val="StandardL3"/>
        <w:rPr>
          <w:rFonts w:ascii="Arial" w:hAnsi="Arial" w:cs="Arial"/>
        </w:rPr>
      </w:pPr>
      <w:r w:rsidRPr="00C55832">
        <w:rPr>
          <w:rFonts w:ascii="Arial" w:hAnsi="Arial" w:cs="Arial"/>
        </w:rPr>
        <w:t>Workers’ Compensation in compliance with applicable statutory requirements and Employer's Liability Coverage of at least $1,000,000 per occurrence; and</w:t>
      </w:r>
    </w:p>
    <w:p w:rsidR="006B0B75" w:rsidRPr="00C55832" w:rsidRDefault="006B0B75" w:rsidP="006B0B75">
      <w:pPr>
        <w:pStyle w:val="StandardL3"/>
        <w:rPr>
          <w:rFonts w:ascii="Arial" w:hAnsi="Arial" w:cs="Arial"/>
        </w:rPr>
      </w:pPr>
      <w:r w:rsidRPr="00C55832">
        <w:rPr>
          <w:rFonts w:ascii="Arial" w:hAnsi="Arial" w:cs="Arial"/>
        </w:rPr>
        <w:t xml:space="preserve">Pollution Liability Insurance of at least $1,000,000 per occurrence and $2,000,000 aggregate shall be provided by the </w:t>
      </w:r>
      <w:r w:rsidR="00E62495" w:rsidRPr="00C55832">
        <w:rPr>
          <w:rFonts w:ascii="Arial" w:hAnsi="Arial" w:cs="Arial"/>
        </w:rPr>
        <w:t>Supplier</w:t>
      </w:r>
      <w:r w:rsidRPr="00C55832">
        <w:rPr>
          <w:rFonts w:ascii="Arial" w:hAnsi="Arial" w:cs="Arial"/>
        </w:rPr>
        <w:t xml:space="preserve"> if transporting hazardous materials.</w:t>
      </w:r>
    </w:p>
    <w:p w:rsidR="006B0B75" w:rsidRPr="00C55832" w:rsidRDefault="0099702E" w:rsidP="006B0B75">
      <w:pPr>
        <w:pStyle w:val="StandardL3"/>
        <w:rPr>
          <w:rFonts w:ascii="Arial" w:hAnsi="Arial" w:cs="Arial"/>
        </w:rPr>
      </w:pPr>
      <w:r w:rsidRPr="00C55832">
        <w:rPr>
          <w:rFonts w:ascii="Arial" w:hAnsi="Arial" w:cs="Arial"/>
        </w:rPr>
        <w:t xml:space="preserve">If </w:t>
      </w:r>
      <w:r w:rsidR="00E62495" w:rsidRPr="00C55832">
        <w:rPr>
          <w:rFonts w:ascii="Arial" w:hAnsi="Arial" w:cs="Arial"/>
        </w:rPr>
        <w:t>Supplier</w:t>
      </w:r>
      <w:r w:rsidRPr="00C55832">
        <w:rPr>
          <w:rFonts w:ascii="Arial" w:hAnsi="Arial" w:cs="Arial"/>
        </w:rPr>
        <w:t xml:space="preserve"> is also the manufacturer of any equipment included in the </w:t>
      </w:r>
      <w:r w:rsidR="006376EB" w:rsidRPr="00C55832">
        <w:rPr>
          <w:rFonts w:ascii="Arial" w:hAnsi="Arial" w:cs="Arial"/>
        </w:rPr>
        <w:t>Goods</w:t>
      </w:r>
      <w:r w:rsidRPr="00C55832">
        <w:rPr>
          <w:rFonts w:ascii="Arial" w:hAnsi="Arial" w:cs="Arial"/>
        </w:rPr>
        <w:t xml:space="preserve">, </w:t>
      </w:r>
      <w:r w:rsidR="00E62495" w:rsidRPr="00C55832">
        <w:rPr>
          <w:rFonts w:ascii="Arial" w:hAnsi="Arial" w:cs="Arial"/>
        </w:rPr>
        <w:t>Supplier</w:t>
      </w:r>
      <w:r w:rsidRPr="00C55832">
        <w:rPr>
          <w:rFonts w:ascii="Arial" w:hAnsi="Arial" w:cs="Arial"/>
        </w:rPr>
        <w:t xml:space="preserve"> shall carry Product Liability and/or Errors and Omissions Insurance which covers said equipment with limits of not less than $1,000,000.</w:t>
      </w:r>
      <w:r w:rsidR="005412FC" w:rsidRPr="00C55832">
        <w:rPr>
          <w:rFonts w:ascii="Arial" w:hAnsi="Arial" w:cs="Arial"/>
        </w:rPr>
        <w:t xml:space="preserve">  </w:t>
      </w:r>
    </w:p>
    <w:p w:rsidR="0099702E" w:rsidRPr="00C55832" w:rsidRDefault="00267726">
      <w:pPr>
        <w:pStyle w:val="StandardL2"/>
        <w:rPr>
          <w:rFonts w:ascii="Arial" w:hAnsi="Arial" w:cs="Arial"/>
        </w:rPr>
      </w:pPr>
      <w:r w:rsidRPr="00C55832">
        <w:rPr>
          <w:rFonts w:ascii="Arial" w:hAnsi="Arial" w:cs="Arial"/>
          <w:u w:val="single"/>
        </w:rPr>
        <w:t>Additional Insured; Primary; Waiver of Subrogation; No Limitation on Coverage</w:t>
      </w:r>
      <w:r w:rsidRPr="00C55832">
        <w:rPr>
          <w:rFonts w:ascii="Arial" w:hAnsi="Arial" w:cs="Arial"/>
        </w:rPr>
        <w:t xml:space="preserve">.  </w:t>
      </w:r>
      <w:r w:rsidR="006B0B75" w:rsidRPr="00C55832">
        <w:rPr>
          <w:rFonts w:ascii="Arial" w:hAnsi="Arial" w:cs="Arial"/>
        </w:rPr>
        <w:t>The policies</w:t>
      </w:r>
      <w:r w:rsidR="005412FC" w:rsidRPr="00C55832">
        <w:rPr>
          <w:rFonts w:ascii="Arial" w:hAnsi="Arial" w:cs="Arial"/>
        </w:rPr>
        <w:t xml:space="preserve"> </w:t>
      </w:r>
      <w:r w:rsidR="006B0B75" w:rsidRPr="00C55832">
        <w:rPr>
          <w:rFonts w:ascii="Arial" w:hAnsi="Arial" w:cs="Arial"/>
        </w:rPr>
        <w:t xml:space="preserve">required under this Section </w:t>
      </w:r>
      <w:r w:rsidR="005412FC" w:rsidRPr="00C55832">
        <w:rPr>
          <w:rFonts w:ascii="Arial" w:hAnsi="Arial" w:cs="Arial"/>
        </w:rPr>
        <w:t>shall give City, its officials, officers, employees, agents or volunteers additional insured status</w:t>
      </w:r>
      <w:r w:rsidR="006B0B75" w:rsidRPr="00C55832">
        <w:rPr>
          <w:rFonts w:ascii="Arial" w:hAnsi="Arial" w:cs="Arial"/>
        </w:rPr>
        <w:t>.  Such policies</w:t>
      </w:r>
      <w:r w:rsidR="005412FC" w:rsidRPr="00C55832">
        <w:rPr>
          <w:rFonts w:ascii="Arial" w:hAnsi="Arial" w:cs="Arial"/>
        </w:rPr>
        <w:t xml:space="preserve"> shall contain a provision stating that </w:t>
      </w:r>
      <w:r w:rsidR="00E62495" w:rsidRPr="00C55832">
        <w:rPr>
          <w:rFonts w:ascii="Arial" w:hAnsi="Arial" w:cs="Arial"/>
        </w:rPr>
        <w:t>Supplier</w:t>
      </w:r>
      <w:r w:rsidR="005412FC" w:rsidRPr="00C55832">
        <w:rPr>
          <w:rFonts w:ascii="Arial" w:hAnsi="Arial" w:cs="Arial"/>
        </w:rPr>
        <w:t>’s policy is primary insurance and that any insurance, self-insurance or other coverage maintained by the City or any additional insureds shall not be called upon to contribute to any loss, and shall contain or be endorsed with a waiver of subrogation in favor of the City, its officials, officers, employees, agents, and volunteers.  The limits set forth herein shall apply separately to each insured against whom claims are made or suits are brought, except with respect to the limits of liability.  Requirements of specific coverage or limits contained in this section are not intended as a limitation on coverage, limits, or other requirement, or a waiver of any coverage normally provided by any insurance.  Any available coverage shall be provided to the parties required to be named as additional insured pursuant to this Agreement.</w:t>
      </w:r>
    </w:p>
    <w:p w:rsidR="0099702E" w:rsidRPr="00C55832" w:rsidRDefault="00267726">
      <w:pPr>
        <w:pStyle w:val="StandardL2"/>
        <w:rPr>
          <w:rFonts w:ascii="Arial" w:hAnsi="Arial" w:cs="Arial"/>
        </w:rPr>
      </w:pPr>
      <w:r w:rsidRPr="00C55832">
        <w:rPr>
          <w:rFonts w:ascii="Arial" w:hAnsi="Arial" w:cs="Arial"/>
          <w:u w:val="single"/>
        </w:rPr>
        <w:t>Insurance Carrier</w:t>
      </w:r>
      <w:r w:rsidRPr="00C55832">
        <w:rPr>
          <w:rFonts w:ascii="Arial" w:hAnsi="Arial" w:cs="Arial"/>
        </w:rPr>
        <w:t xml:space="preserve">.  </w:t>
      </w:r>
      <w:r w:rsidR="0099702E" w:rsidRPr="00C55832">
        <w:rPr>
          <w:rFonts w:ascii="Arial" w:hAnsi="Arial" w:cs="Arial"/>
        </w:rPr>
        <w:t xml:space="preserve">All insurance required under this </w:t>
      </w:r>
      <w:r w:rsidR="006B0B75" w:rsidRPr="00C55832">
        <w:rPr>
          <w:rFonts w:ascii="Arial" w:hAnsi="Arial" w:cs="Arial"/>
        </w:rPr>
        <w:t>Section</w:t>
      </w:r>
      <w:r w:rsidR="0099702E" w:rsidRPr="00C55832">
        <w:rPr>
          <w:rFonts w:ascii="Arial" w:hAnsi="Arial" w:cs="Arial"/>
        </w:rPr>
        <w:t xml:space="preserve"> is to be placed with insurers with a current A.M. Best’s rating no less than A</w:t>
      </w:r>
      <w:r w:rsidR="00284137" w:rsidRPr="00C55832">
        <w:rPr>
          <w:rFonts w:ascii="Arial" w:hAnsi="Arial" w:cs="Arial"/>
        </w:rPr>
        <w:t>-</w:t>
      </w:r>
      <w:r w:rsidR="0099702E" w:rsidRPr="00C55832">
        <w:rPr>
          <w:rFonts w:ascii="Arial" w:hAnsi="Arial" w:cs="Arial"/>
        </w:rPr>
        <w:t xml:space="preserve">:VII, licensed to do business in California, and satisfactory to the </w:t>
      </w:r>
      <w:r w:rsidR="00311811" w:rsidRPr="00C55832">
        <w:rPr>
          <w:rFonts w:ascii="Arial" w:hAnsi="Arial" w:cs="Arial"/>
        </w:rPr>
        <w:t>City</w:t>
      </w:r>
      <w:r w:rsidR="0099702E" w:rsidRPr="00C55832">
        <w:rPr>
          <w:rFonts w:ascii="Arial" w:hAnsi="Arial" w:cs="Arial"/>
        </w:rPr>
        <w:t>.</w:t>
      </w:r>
    </w:p>
    <w:p w:rsidR="0099702E" w:rsidRPr="00C55832" w:rsidRDefault="00267726">
      <w:pPr>
        <w:pStyle w:val="StandardL2"/>
        <w:rPr>
          <w:rFonts w:ascii="Arial" w:hAnsi="Arial" w:cs="Arial"/>
        </w:rPr>
      </w:pPr>
      <w:r w:rsidRPr="00C55832">
        <w:rPr>
          <w:rFonts w:ascii="Arial" w:hAnsi="Arial" w:cs="Arial"/>
          <w:u w:val="single"/>
        </w:rPr>
        <w:lastRenderedPageBreak/>
        <w:t>Evidence of Insurance</w:t>
      </w:r>
      <w:r w:rsidRPr="00C55832">
        <w:rPr>
          <w:rFonts w:ascii="Arial" w:hAnsi="Arial" w:cs="Arial"/>
        </w:rPr>
        <w:t xml:space="preserve">.  </w:t>
      </w:r>
      <w:r w:rsidR="00E62495" w:rsidRPr="00C55832">
        <w:rPr>
          <w:rFonts w:ascii="Arial" w:hAnsi="Arial" w:cs="Arial"/>
        </w:rPr>
        <w:t>Supplier</w:t>
      </w:r>
      <w:r w:rsidR="0099702E" w:rsidRPr="00C55832">
        <w:rPr>
          <w:rFonts w:ascii="Arial" w:hAnsi="Arial" w:cs="Arial"/>
        </w:rPr>
        <w:t xml:space="preserve"> shall furnish </w:t>
      </w:r>
      <w:r w:rsidR="00311811" w:rsidRPr="00C55832">
        <w:rPr>
          <w:rFonts w:ascii="Arial" w:hAnsi="Arial" w:cs="Arial"/>
        </w:rPr>
        <w:t>City</w:t>
      </w:r>
      <w:r w:rsidR="0099702E" w:rsidRPr="00C55832">
        <w:rPr>
          <w:rFonts w:ascii="Arial" w:hAnsi="Arial" w:cs="Arial"/>
        </w:rPr>
        <w:t xml:space="preserve"> with original certificates of insurance and endorsements effecting coverage required by the Agreement.  The certificates and endorsements for each insurance policy shall be signed by a person authorized by that insurer to bind coverage on its behalf, and shall be on forms supplied or approved by the </w:t>
      </w:r>
      <w:r w:rsidR="00311811" w:rsidRPr="00C55832">
        <w:rPr>
          <w:rFonts w:ascii="Arial" w:hAnsi="Arial" w:cs="Arial"/>
        </w:rPr>
        <w:t>City</w:t>
      </w:r>
      <w:r w:rsidR="0099702E" w:rsidRPr="00C55832">
        <w:rPr>
          <w:rFonts w:ascii="Arial" w:hAnsi="Arial" w:cs="Arial"/>
        </w:rPr>
        <w:t xml:space="preserve">.  All certificates and endorsements must be received and approved by the </w:t>
      </w:r>
      <w:r w:rsidR="00311811" w:rsidRPr="00C55832">
        <w:rPr>
          <w:rFonts w:ascii="Arial" w:hAnsi="Arial" w:cs="Arial"/>
        </w:rPr>
        <w:t>City</w:t>
      </w:r>
      <w:r w:rsidR="0099702E" w:rsidRPr="00C55832">
        <w:rPr>
          <w:rFonts w:ascii="Arial" w:hAnsi="Arial" w:cs="Arial"/>
        </w:rPr>
        <w:t xml:space="preserve"> before delivery commences.  The </w:t>
      </w:r>
      <w:r w:rsidR="00311811" w:rsidRPr="00C55832">
        <w:rPr>
          <w:rFonts w:ascii="Arial" w:hAnsi="Arial" w:cs="Arial"/>
        </w:rPr>
        <w:t>City</w:t>
      </w:r>
      <w:r w:rsidR="0099702E" w:rsidRPr="00C55832">
        <w:rPr>
          <w:rFonts w:ascii="Arial" w:hAnsi="Arial" w:cs="Arial"/>
        </w:rPr>
        <w:t xml:space="preserve"> reserves the right to require complete, certified copies of all required insurance policies, at any time.</w:t>
      </w:r>
    </w:p>
    <w:p w:rsidR="006B0B75" w:rsidRPr="00C55832" w:rsidRDefault="00267726" w:rsidP="006B0B75">
      <w:pPr>
        <w:pStyle w:val="StandardL2"/>
        <w:rPr>
          <w:rFonts w:ascii="Arial" w:hAnsi="Arial" w:cs="Arial"/>
        </w:rPr>
      </w:pPr>
      <w:r w:rsidRPr="00C55832">
        <w:rPr>
          <w:rFonts w:ascii="Arial" w:hAnsi="Arial" w:cs="Arial"/>
          <w:u w:val="single"/>
        </w:rPr>
        <w:t>Subcontractors</w:t>
      </w:r>
      <w:r w:rsidRPr="00C55832">
        <w:rPr>
          <w:rFonts w:ascii="Arial" w:hAnsi="Arial" w:cs="Arial"/>
        </w:rPr>
        <w:t xml:space="preserve">.  </w:t>
      </w:r>
      <w:r w:rsidR="0099702E" w:rsidRPr="00C55832">
        <w:rPr>
          <w:rFonts w:ascii="Arial" w:hAnsi="Arial" w:cs="Arial"/>
        </w:rPr>
        <w:t xml:space="preserve">All subcontractors shall meet the requirements of this </w:t>
      </w:r>
      <w:r w:rsidR="006B0B75" w:rsidRPr="00C55832">
        <w:rPr>
          <w:rFonts w:ascii="Arial" w:hAnsi="Arial" w:cs="Arial"/>
        </w:rPr>
        <w:t xml:space="preserve">Section </w:t>
      </w:r>
      <w:r w:rsidR="0099702E" w:rsidRPr="00C55832">
        <w:rPr>
          <w:rFonts w:ascii="Arial" w:hAnsi="Arial" w:cs="Arial"/>
        </w:rPr>
        <w:t xml:space="preserve">before commencing work.  In addition, </w:t>
      </w:r>
      <w:r w:rsidR="00E62495" w:rsidRPr="00C55832">
        <w:rPr>
          <w:rFonts w:ascii="Arial" w:hAnsi="Arial" w:cs="Arial"/>
        </w:rPr>
        <w:t>Supplier</w:t>
      </w:r>
      <w:r w:rsidR="0099702E" w:rsidRPr="00C55832">
        <w:rPr>
          <w:rFonts w:ascii="Arial" w:hAnsi="Arial" w:cs="Arial"/>
        </w:rPr>
        <w:t xml:space="preserve"> shall include all subcontractors as insureds under its policies or shall furnish separate certificates and endorsements for each subcontractor.  All coverages for subcontractors shall be subject to all of the requirements stated herein.</w:t>
      </w:r>
    </w:p>
    <w:p w:rsidR="006B0B75" w:rsidRPr="00C55832" w:rsidRDefault="00267726" w:rsidP="006B0B75">
      <w:pPr>
        <w:pStyle w:val="StandardL2"/>
        <w:rPr>
          <w:rFonts w:ascii="Arial" w:hAnsi="Arial" w:cs="Arial"/>
        </w:rPr>
      </w:pPr>
      <w:r w:rsidRPr="00C55832">
        <w:rPr>
          <w:rFonts w:ascii="Arial" w:hAnsi="Arial" w:cs="Arial"/>
          <w:u w:val="single"/>
        </w:rPr>
        <w:t>Freight</w:t>
      </w:r>
      <w:r w:rsidRPr="00C55832">
        <w:rPr>
          <w:rFonts w:ascii="Arial" w:hAnsi="Arial" w:cs="Arial"/>
        </w:rPr>
        <w:t xml:space="preserve">.  </w:t>
      </w:r>
      <w:r w:rsidR="00E62495" w:rsidRPr="00C55832">
        <w:rPr>
          <w:rFonts w:ascii="Arial" w:hAnsi="Arial" w:cs="Arial"/>
        </w:rPr>
        <w:t>Supplier</w:t>
      </w:r>
      <w:r w:rsidR="006B0B75" w:rsidRPr="00C55832">
        <w:rPr>
          <w:rFonts w:ascii="Arial" w:hAnsi="Arial" w:cs="Arial"/>
        </w:rPr>
        <w:t xml:space="preserve"> shall ensure that third party shippers contracted by </w:t>
      </w:r>
      <w:r w:rsidR="00E62495" w:rsidRPr="00C55832">
        <w:rPr>
          <w:rFonts w:ascii="Arial" w:hAnsi="Arial" w:cs="Arial"/>
        </w:rPr>
        <w:t>Supplier</w:t>
      </w:r>
      <w:r w:rsidR="006B0B75" w:rsidRPr="00C55832">
        <w:rPr>
          <w:rFonts w:ascii="Arial" w:hAnsi="Arial" w:cs="Arial"/>
        </w:rPr>
        <w:t xml:space="preserve"> have adequate insurance coverage for the shipped </w:t>
      </w:r>
      <w:r w:rsidR="006376EB" w:rsidRPr="00C55832">
        <w:rPr>
          <w:rFonts w:ascii="Arial" w:hAnsi="Arial" w:cs="Arial"/>
        </w:rPr>
        <w:t>Goods</w:t>
      </w:r>
      <w:r w:rsidR="006B0B75" w:rsidRPr="00C55832">
        <w:rPr>
          <w:rFonts w:ascii="Arial" w:hAnsi="Arial" w:cs="Arial"/>
        </w:rPr>
        <w:t>.</w:t>
      </w:r>
    </w:p>
    <w:p w:rsidR="0099702E" w:rsidRPr="00C55832" w:rsidRDefault="00322BE1">
      <w:pPr>
        <w:pStyle w:val="StandardL1"/>
        <w:rPr>
          <w:rFonts w:ascii="Arial" w:hAnsi="Arial" w:cs="Arial"/>
        </w:rPr>
      </w:pPr>
      <w:r w:rsidRPr="00C55832">
        <w:rPr>
          <w:rFonts w:ascii="Arial" w:hAnsi="Arial" w:cs="Arial"/>
        </w:rPr>
        <w:t>LIENS</w:t>
      </w:r>
      <w:r w:rsidR="0099702E" w:rsidRPr="00C55832">
        <w:rPr>
          <w:rFonts w:ascii="Arial" w:hAnsi="Arial" w:cs="Arial"/>
          <w:u w:val="none"/>
        </w:rPr>
        <w:t>.</w:t>
      </w:r>
    </w:p>
    <w:p w:rsidR="0099702E" w:rsidRPr="00C55832" w:rsidRDefault="00E62495">
      <w:pPr>
        <w:pStyle w:val="StandardL2"/>
        <w:rPr>
          <w:rFonts w:ascii="Arial" w:hAnsi="Arial" w:cs="Arial"/>
        </w:rPr>
      </w:pPr>
      <w:r w:rsidRPr="00C55832">
        <w:rPr>
          <w:rFonts w:ascii="Arial" w:hAnsi="Arial" w:cs="Arial"/>
        </w:rPr>
        <w:t>Supplier</w:t>
      </w:r>
      <w:r w:rsidR="0099702E" w:rsidRPr="00C55832">
        <w:rPr>
          <w:rFonts w:ascii="Arial" w:hAnsi="Arial" w:cs="Arial"/>
        </w:rPr>
        <w:t xml:space="preserve">, subcontractors and suppliers will not make, file or maintain a mechanic’s or other lien or claim of any kind or character against the </w:t>
      </w:r>
      <w:r w:rsidR="006376EB" w:rsidRPr="00C55832">
        <w:rPr>
          <w:rFonts w:ascii="Arial" w:hAnsi="Arial" w:cs="Arial"/>
        </w:rPr>
        <w:t>Goods</w:t>
      </w:r>
      <w:r w:rsidR="0099702E" w:rsidRPr="00C55832">
        <w:rPr>
          <w:rFonts w:ascii="Arial" w:hAnsi="Arial" w:cs="Arial"/>
        </w:rPr>
        <w:t xml:space="preserve">, for or on account of any labor, materials, fixtures, tools, machinery, equipment, or any other things furnished, or any other work done or performance given under, arising out of, or in any manner connected with the Agreement (such liens or claims referred to as “Claims”); and </w:t>
      </w:r>
      <w:r w:rsidRPr="00C55832">
        <w:rPr>
          <w:rFonts w:ascii="Arial" w:hAnsi="Arial" w:cs="Arial"/>
        </w:rPr>
        <w:t>Supplier</w:t>
      </w:r>
      <w:r w:rsidR="0099702E" w:rsidRPr="00C55832">
        <w:rPr>
          <w:rFonts w:ascii="Arial" w:hAnsi="Arial" w:cs="Arial"/>
        </w:rPr>
        <w:t xml:space="preserve">, subcontractor and suppliers expressly waive and relinquish any and all rights which they now have, or may subsequently acquire, to file or maintain any Claim and </w:t>
      </w:r>
      <w:r w:rsidRPr="00C55832">
        <w:rPr>
          <w:rFonts w:ascii="Arial" w:hAnsi="Arial" w:cs="Arial"/>
        </w:rPr>
        <w:t>Supplier</w:t>
      </w:r>
      <w:r w:rsidR="0099702E" w:rsidRPr="00C55832">
        <w:rPr>
          <w:rFonts w:ascii="Arial" w:hAnsi="Arial" w:cs="Arial"/>
        </w:rPr>
        <w:t>, subcontractor and suppliers agree that this provision waiving the right of Claims will be an independent covenant.</w:t>
      </w:r>
    </w:p>
    <w:p w:rsidR="0099702E" w:rsidRPr="00C55832" w:rsidRDefault="00E62495">
      <w:pPr>
        <w:pStyle w:val="StandardL2"/>
        <w:rPr>
          <w:rFonts w:ascii="Arial" w:hAnsi="Arial" w:cs="Arial"/>
        </w:rPr>
      </w:pPr>
      <w:r w:rsidRPr="00C55832">
        <w:rPr>
          <w:rFonts w:ascii="Arial" w:hAnsi="Arial" w:cs="Arial"/>
        </w:rPr>
        <w:t>Supplier</w:t>
      </w:r>
      <w:r w:rsidR="0099702E" w:rsidRPr="00C55832">
        <w:rPr>
          <w:rFonts w:ascii="Arial" w:hAnsi="Arial" w:cs="Arial"/>
        </w:rPr>
        <w:t xml:space="preserve"> will save and hold </w:t>
      </w:r>
      <w:r w:rsidR="00311811" w:rsidRPr="00C55832">
        <w:rPr>
          <w:rFonts w:ascii="Arial" w:hAnsi="Arial" w:cs="Arial"/>
        </w:rPr>
        <w:t>City</w:t>
      </w:r>
      <w:r w:rsidR="0099702E" w:rsidRPr="00C55832">
        <w:rPr>
          <w:rFonts w:ascii="Arial" w:hAnsi="Arial" w:cs="Arial"/>
        </w:rPr>
        <w:t xml:space="preserve"> harmless from and against any and all Claims that may be filed by a subcontractor, supplier or any other person </w:t>
      </w:r>
      <w:r w:rsidR="005412FC" w:rsidRPr="00C55832">
        <w:rPr>
          <w:rFonts w:ascii="Arial" w:hAnsi="Arial" w:cs="Arial"/>
        </w:rPr>
        <w:t xml:space="preserve">or entity </w:t>
      </w:r>
      <w:r w:rsidR="0099702E" w:rsidRPr="00C55832">
        <w:rPr>
          <w:rFonts w:ascii="Arial" w:hAnsi="Arial" w:cs="Arial"/>
        </w:rPr>
        <w:t xml:space="preserve">and </w:t>
      </w:r>
      <w:r w:rsidRPr="00C55832">
        <w:rPr>
          <w:rFonts w:ascii="Arial" w:hAnsi="Arial" w:cs="Arial"/>
        </w:rPr>
        <w:t>Supplier</w:t>
      </w:r>
      <w:r w:rsidR="0099702E" w:rsidRPr="00C55832">
        <w:rPr>
          <w:rFonts w:ascii="Arial" w:hAnsi="Arial" w:cs="Arial"/>
        </w:rPr>
        <w:t xml:space="preserve"> will, at its own expense, defend any and all actions based upon such Claims and will pay all charges of attorneys and all costs and other expenses arising from such Claims.</w:t>
      </w:r>
    </w:p>
    <w:p w:rsidR="0099702E" w:rsidRPr="00C55832" w:rsidRDefault="00322BE1">
      <w:pPr>
        <w:pStyle w:val="StandardL1"/>
        <w:rPr>
          <w:rFonts w:ascii="Arial" w:hAnsi="Arial" w:cs="Arial"/>
        </w:rPr>
      </w:pPr>
      <w:r w:rsidRPr="00C55832">
        <w:rPr>
          <w:rFonts w:ascii="Arial" w:hAnsi="Arial" w:cs="Arial"/>
        </w:rPr>
        <w:t>TERMINATION OF AGREEMENT BY CITY</w:t>
      </w:r>
      <w:r w:rsidR="0099702E" w:rsidRPr="00C55832">
        <w:rPr>
          <w:rFonts w:ascii="Arial" w:hAnsi="Arial" w:cs="Arial"/>
          <w:u w:val="none"/>
        </w:rPr>
        <w:t>.</w:t>
      </w:r>
    </w:p>
    <w:p w:rsidR="0099702E" w:rsidRPr="00C55832" w:rsidRDefault="0099702E">
      <w:pPr>
        <w:pStyle w:val="StandardL2"/>
        <w:rPr>
          <w:rFonts w:ascii="Arial" w:hAnsi="Arial" w:cs="Arial"/>
        </w:rPr>
      </w:pPr>
      <w:r w:rsidRPr="00C55832">
        <w:rPr>
          <w:rFonts w:ascii="Arial" w:hAnsi="Arial" w:cs="Arial"/>
        </w:rPr>
        <w:t xml:space="preserve">Should </w:t>
      </w:r>
      <w:r w:rsidR="00E62495" w:rsidRPr="00C55832">
        <w:rPr>
          <w:rFonts w:ascii="Arial" w:hAnsi="Arial" w:cs="Arial"/>
        </w:rPr>
        <w:t>Supplier</w:t>
      </w:r>
      <w:r w:rsidRPr="00C55832">
        <w:rPr>
          <w:rFonts w:ascii="Arial" w:hAnsi="Arial" w:cs="Arial"/>
        </w:rPr>
        <w:t xml:space="preserve"> at any time refuse or fail to deliver the </w:t>
      </w:r>
      <w:r w:rsidR="006376EB" w:rsidRPr="00C55832">
        <w:rPr>
          <w:rFonts w:ascii="Arial" w:hAnsi="Arial" w:cs="Arial"/>
        </w:rPr>
        <w:t>Goods</w:t>
      </w:r>
      <w:r w:rsidRPr="00C55832">
        <w:rPr>
          <w:rFonts w:ascii="Arial" w:hAnsi="Arial" w:cs="Arial"/>
        </w:rPr>
        <w:t xml:space="preserve"> with promptness and diligence, or to perform any of its other obligations under the Agreement, </w:t>
      </w:r>
      <w:r w:rsidR="00311811" w:rsidRPr="00C55832">
        <w:rPr>
          <w:rFonts w:ascii="Arial" w:hAnsi="Arial" w:cs="Arial"/>
        </w:rPr>
        <w:t>City</w:t>
      </w:r>
      <w:r w:rsidRPr="00C55832">
        <w:rPr>
          <w:rFonts w:ascii="Arial" w:hAnsi="Arial" w:cs="Arial"/>
        </w:rPr>
        <w:t xml:space="preserve"> may terminate </w:t>
      </w:r>
      <w:r w:rsidR="00E62495" w:rsidRPr="00C55832">
        <w:rPr>
          <w:rFonts w:ascii="Arial" w:hAnsi="Arial" w:cs="Arial"/>
        </w:rPr>
        <w:t>Supplier</w:t>
      </w:r>
      <w:r w:rsidRPr="00C55832">
        <w:rPr>
          <w:rFonts w:ascii="Arial" w:hAnsi="Arial" w:cs="Arial"/>
        </w:rPr>
        <w:t xml:space="preserve">’s right to proceed with the delivery of the </w:t>
      </w:r>
      <w:r w:rsidR="006376EB" w:rsidRPr="00C55832">
        <w:rPr>
          <w:rFonts w:ascii="Arial" w:hAnsi="Arial" w:cs="Arial"/>
        </w:rPr>
        <w:t>Goods</w:t>
      </w:r>
      <w:r w:rsidRPr="00C55832">
        <w:rPr>
          <w:rFonts w:ascii="Arial" w:hAnsi="Arial" w:cs="Arial"/>
        </w:rPr>
        <w:t xml:space="preserve"> by written notice to </w:t>
      </w:r>
      <w:r w:rsidR="00E62495" w:rsidRPr="00C55832">
        <w:rPr>
          <w:rFonts w:ascii="Arial" w:hAnsi="Arial" w:cs="Arial"/>
        </w:rPr>
        <w:t>Supplier</w:t>
      </w:r>
      <w:r w:rsidRPr="00C55832">
        <w:rPr>
          <w:rFonts w:ascii="Arial" w:hAnsi="Arial" w:cs="Arial"/>
          <w:color w:val="FF0000"/>
        </w:rPr>
        <w:t>.</w:t>
      </w:r>
      <w:r w:rsidRPr="00C55832">
        <w:rPr>
          <w:rFonts w:ascii="Arial" w:hAnsi="Arial" w:cs="Arial"/>
        </w:rPr>
        <w:t xml:space="preserve">  In such event </w:t>
      </w:r>
      <w:r w:rsidR="00311811" w:rsidRPr="00C55832">
        <w:rPr>
          <w:rFonts w:ascii="Arial" w:hAnsi="Arial" w:cs="Arial"/>
        </w:rPr>
        <w:t>City</w:t>
      </w:r>
      <w:r w:rsidRPr="00C55832">
        <w:rPr>
          <w:rFonts w:ascii="Arial" w:hAnsi="Arial" w:cs="Arial"/>
        </w:rPr>
        <w:t xml:space="preserve"> may obtain the </w:t>
      </w:r>
      <w:r w:rsidR="006376EB" w:rsidRPr="00C55832">
        <w:rPr>
          <w:rFonts w:ascii="Arial" w:hAnsi="Arial" w:cs="Arial"/>
        </w:rPr>
        <w:t>Goods</w:t>
      </w:r>
      <w:r w:rsidRPr="00C55832">
        <w:rPr>
          <w:rFonts w:ascii="Arial" w:hAnsi="Arial" w:cs="Arial"/>
        </w:rPr>
        <w:t xml:space="preserve"> by whatever method it may deem expedient, including the hiring of another contractor or other contractors and, for that purpose, may take possession of all materials, machinery, equipment, tools and appliances and exercise all rights, options and privileges of </w:t>
      </w:r>
      <w:r w:rsidR="00E62495" w:rsidRPr="00C55832">
        <w:rPr>
          <w:rFonts w:ascii="Arial" w:hAnsi="Arial" w:cs="Arial"/>
        </w:rPr>
        <w:t>Supplier</w:t>
      </w:r>
      <w:r w:rsidRPr="00C55832">
        <w:rPr>
          <w:rFonts w:ascii="Arial" w:hAnsi="Arial" w:cs="Arial"/>
        </w:rPr>
        <w:t xml:space="preserve">.  In such case </w:t>
      </w:r>
      <w:r w:rsidR="00E62495" w:rsidRPr="00C55832">
        <w:rPr>
          <w:rFonts w:ascii="Arial" w:hAnsi="Arial" w:cs="Arial"/>
        </w:rPr>
        <w:t>Supplier</w:t>
      </w:r>
      <w:r w:rsidRPr="00C55832">
        <w:rPr>
          <w:rFonts w:ascii="Arial" w:hAnsi="Arial" w:cs="Arial"/>
        </w:rPr>
        <w:t xml:space="preserve"> will not be entitled to receive any further payments until the </w:t>
      </w:r>
      <w:r w:rsidR="006376EB" w:rsidRPr="00C55832">
        <w:rPr>
          <w:rFonts w:ascii="Arial" w:hAnsi="Arial" w:cs="Arial"/>
        </w:rPr>
        <w:t>Goods</w:t>
      </w:r>
      <w:r w:rsidRPr="00C55832">
        <w:rPr>
          <w:rFonts w:ascii="Arial" w:hAnsi="Arial" w:cs="Arial"/>
        </w:rPr>
        <w:t xml:space="preserve"> is delivered.  </w:t>
      </w:r>
      <w:r w:rsidRPr="00C55832">
        <w:rPr>
          <w:rFonts w:ascii="Arial" w:hAnsi="Arial" w:cs="Arial"/>
        </w:rPr>
        <w:lastRenderedPageBreak/>
        <w:t xml:space="preserve">If </w:t>
      </w:r>
      <w:r w:rsidR="00311811" w:rsidRPr="00C55832">
        <w:rPr>
          <w:rFonts w:ascii="Arial" w:hAnsi="Arial" w:cs="Arial"/>
        </w:rPr>
        <w:t>City</w:t>
      </w:r>
      <w:r w:rsidRPr="00C55832">
        <w:rPr>
          <w:rFonts w:ascii="Arial" w:hAnsi="Arial" w:cs="Arial"/>
        </w:rPr>
        <w:t xml:space="preserve">’s cost of obtaining the </w:t>
      </w:r>
      <w:r w:rsidR="006376EB" w:rsidRPr="00C55832">
        <w:rPr>
          <w:rFonts w:ascii="Arial" w:hAnsi="Arial" w:cs="Arial"/>
        </w:rPr>
        <w:t>Goods</w:t>
      </w:r>
      <w:r w:rsidRPr="00C55832">
        <w:rPr>
          <w:rFonts w:ascii="Arial" w:hAnsi="Arial" w:cs="Arial"/>
        </w:rPr>
        <w:t xml:space="preserve">, including compensation for additional managerial and administrative services, will exceed the unpaid balance of the Agreement, </w:t>
      </w:r>
      <w:r w:rsidR="00E62495" w:rsidRPr="00C55832">
        <w:rPr>
          <w:rFonts w:ascii="Arial" w:hAnsi="Arial" w:cs="Arial"/>
        </w:rPr>
        <w:t>Supplier</w:t>
      </w:r>
      <w:r w:rsidRPr="00C55832">
        <w:rPr>
          <w:rFonts w:ascii="Arial" w:hAnsi="Arial" w:cs="Arial"/>
        </w:rPr>
        <w:t xml:space="preserve"> will be liable for and will pay the difference to </w:t>
      </w:r>
      <w:r w:rsidR="00311811" w:rsidRPr="00C55832">
        <w:rPr>
          <w:rFonts w:ascii="Arial" w:hAnsi="Arial" w:cs="Arial"/>
        </w:rPr>
        <w:t>City</w:t>
      </w:r>
      <w:r w:rsidRPr="00C55832">
        <w:rPr>
          <w:rFonts w:ascii="Arial" w:hAnsi="Arial" w:cs="Arial"/>
        </w:rPr>
        <w:t>.</w:t>
      </w:r>
    </w:p>
    <w:p w:rsidR="0099702E" w:rsidRPr="00C55832" w:rsidRDefault="00311811">
      <w:pPr>
        <w:pStyle w:val="StandardL2"/>
        <w:rPr>
          <w:rFonts w:ascii="Arial" w:hAnsi="Arial" w:cs="Arial"/>
        </w:rPr>
      </w:pPr>
      <w:bookmarkStart w:id="12" w:name="_Ref153178077"/>
      <w:r w:rsidRPr="00C55832">
        <w:rPr>
          <w:rFonts w:ascii="Arial" w:hAnsi="Arial" w:cs="Arial"/>
        </w:rPr>
        <w:t>City</w:t>
      </w:r>
      <w:r w:rsidR="0099702E" w:rsidRPr="00C55832">
        <w:rPr>
          <w:rFonts w:ascii="Arial" w:hAnsi="Arial" w:cs="Arial"/>
        </w:rPr>
        <w:t xml:space="preserve"> may, for its own convenience, terminate </w:t>
      </w:r>
      <w:r w:rsidR="00E62495" w:rsidRPr="00C55832">
        <w:rPr>
          <w:rFonts w:ascii="Arial" w:hAnsi="Arial" w:cs="Arial"/>
        </w:rPr>
        <w:t>Supplier</w:t>
      </w:r>
      <w:r w:rsidR="0099702E" w:rsidRPr="00C55832">
        <w:rPr>
          <w:rFonts w:ascii="Arial" w:hAnsi="Arial" w:cs="Arial"/>
        </w:rPr>
        <w:t xml:space="preserve">’s right to proceed with the delivery of any portion or all of the </w:t>
      </w:r>
      <w:r w:rsidR="006376EB" w:rsidRPr="00C55832">
        <w:rPr>
          <w:rFonts w:ascii="Arial" w:hAnsi="Arial" w:cs="Arial"/>
        </w:rPr>
        <w:t>Goods</w:t>
      </w:r>
      <w:r w:rsidR="0099702E" w:rsidRPr="00C55832">
        <w:rPr>
          <w:rFonts w:ascii="Arial" w:hAnsi="Arial" w:cs="Arial"/>
        </w:rPr>
        <w:t xml:space="preserve"> by written notice to </w:t>
      </w:r>
      <w:r w:rsidR="00E62495" w:rsidRPr="00C55832">
        <w:rPr>
          <w:rFonts w:ascii="Arial" w:hAnsi="Arial" w:cs="Arial"/>
        </w:rPr>
        <w:t>Supplier</w:t>
      </w:r>
      <w:r w:rsidR="0099702E" w:rsidRPr="00C55832">
        <w:rPr>
          <w:rFonts w:ascii="Arial" w:hAnsi="Arial" w:cs="Arial"/>
        </w:rPr>
        <w:t xml:space="preserve">.  Such termination will be effective in the manner specified in such notice, will be without prejudice to any claims which </w:t>
      </w:r>
      <w:r w:rsidRPr="00C55832">
        <w:rPr>
          <w:rFonts w:ascii="Arial" w:hAnsi="Arial" w:cs="Arial"/>
        </w:rPr>
        <w:t>City</w:t>
      </w:r>
      <w:r w:rsidR="0099702E" w:rsidRPr="00C55832">
        <w:rPr>
          <w:rFonts w:ascii="Arial" w:hAnsi="Arial" w:cs="Arial"/>
        </w:rPr>
        <w:t xml:space="preserve"> may have against </w:t>
      </w:r>
      <w:r w:rsidR="00E62495" w:rsidRPr="00C55832">
        <w:rPr>
          <w:rFonts w:ascii="Arial" w:hAnsi="Arial" w:cs="Arial"/>
        </w:rPr>
        <w:t>Supplier</w:t>
      </w:r>
      <w:r w:rsidR="0099702E" w:rsidRPr="00C55832">
        <w:rPr>
          <w:rFonts w:ascii="Arial" w:hAnsi="Arial" w:cs="Arial"/>
        </w:rPr>
        <w:t xml:space="preserve">, and will not affect the obligations and duties of </w:t>
      </w:r>
      <w:r w:rsidR="00E62495" w:rsidRPr="00C55832">
        <w:rPr>
          <w:rFonts w:ascii="Arial" w:hAnsi="Arial" w:cs="Arial"/>
        </w:rPr>
        <w:t>Supplier</w:t>
      </w:r>
      <w:r w:rsidR="0099702E" w:rsidRPr="00C55832">
        <w:rPr>
          <w:rFonts w:ascii="Arial" w:hAnsi="Arial" w:cs="Arial"/>
        </w:rPr>
        <w:t xml:space="preserve"> under the Agreement with respect to portions of the </w:t>
      </w:r>
      <w:r w:rsidR="006376EB" w:rsidRPr="00C55832">
        <w:rPr>
          <w:rFonts w:ascii="Arial" w:hAnsi="Arial" w:cs="Arial"/>
        </w:rPr>
        <w:t>Goods</w:t>
      </w:r>
      <w:r w:rsidR="0099702E" w:rsidRPr="00C55832">
        <w:rPr>
          <w:rFonts w:ascii="Arial" w:hAnsi="Arial" w:cs="Arial"/>
        </w:rPr>
        <w:t xml:space="preserve"> not terminated.</w:t>
      </w:r>
      <w:bookmarkEnd w:id="12"/>
      <w:r w:rsidR="0099702E" w:rsidRPr="00C55832">
        <w:rPr>
          <w:rFonts w:ascii="Arial" w:hAnsi="Arial" w:cs="Arial"/>
          <w:color w:val="FF0000"/>
        </w:rPr>
        <w:t xml:space="preserve"> </w:t>
      </w:r>
    </w:p>
    <w:p w:rsidR="0099702E" w:rsidRPr="00C55832" w:rsidRDefault="0099702E">
      <w:pPr>
        <w:pStyle w:val="StandardL2"/>
        <w:rPr>
          <w:rFonts w:ascii="Arial" w:hAnsi="Arial" w:cs="Arial"/>
        </w:rPr>
      </w:pPr>
      <w:r w:rsidRPr="00C55832">
        <w:rPr>
          <w:rFonts w:ascii="Arial" w:hAnsi="Arial" w:cs="Arial"/>
        </w:rPr>
        <w:t xml:space="preserve">On receipt of notice under </w:t>
      </w:r>
      <w:r w:rsidRPr="00C55832">
        <w:rPr>
          <w:rFonts w:ascii="Arial" w:hAnsi="Arial" w:cs="Arial"/>
        </w:rPr>
        <w:fldChar w:fldCharType="begin"/>
      </w:r>
      <w:r w:rsidRPr="00C55832">
        <w:rPr>
          <w:rFonts w:ascii="Arial" w:hAnsi="Arial" w:cs="Arial"/>
        </w:rPr>
        <w:instrText xml:space="preserve"> REF _Ref153178077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16.B</w:t>
      </w:r>
      <w:r w:rsidRPr="00C55832">
        <w:rPr>
          <w:rFonts w:ascii="Arial" w:hAnsi="Arial" w:cs="Arial"/>
        </w:rPr>
        <w:fldChar w:fldCharType="end"/>
      </w:r>
      <w:r w:rsidRPr="00C55832">
        <w:rPr>
          <w:rFonts w:ascii="Arial" w:hAnsi="Arial" w:cs="Arial"/>
        </w:rPr>
        <w:t xml:space="preserve">, </w:t>
      </w:r>
      <w:r w:rsidR="00E62495" w:rsidRPr="00C55832">
        <w:rPr>
          <w:rFonts w:ascii="Arial" w:hAnsi="Arial" w:cs="Arial"/>
        </w:rPr>
        <w:t>Supplier</w:t>
      </w:r>
      <w:r w:rsidRPr="00C55832">
        <w:rPr>
          <w:rFonts w:ascii="Arial" w:hAnsi="Arial" w:cs="Arial"/>
        </w:rPr>
        <w:t xml:space="preserve"> will, with respect to the portion of the </w:t>
      </w:r>
      <w:r w:rsidR="006376EB" w:rsidRPr="00C55832">
        <w:rPr>
          <w:rFonts w:ascii="Arial" w:hAnsi="Arial" w:cs="Arial"/>
        </w:rPr>
        <w:t>Goods</w:t>
      </w:r>
      <w:r w:rsidRPr="00C55832">
        <w:rPr>
          <w:rFonts w:ascii="Arial" w:hAnsi="Arial" w:cs="Arial"/>
        </w:rPr>
        <w:t xml:space="preserve"> terminated, unless the notice states otherwise, </w:t>
      </w:r>
    </w:p>
    <w:p w:rsidR="0099702E" w:rsidRPr="00C55832" w:rsidRDefault="0099702E">
      <w:pPr>
        <w:pStyle w:val="StandardL3"/>
        <w:rPr>
          <w:rFonts w:ascii="Arial" w:hAnsi="Arial" w:cs="Arial"/>
        </w:rPr>
      </w:pPr>
      <w:r w:rsidRPr="00C55832">
        <w:rPr>
          <w:rFonts w:ascii="Arial" w:hAnsi="Arial" w:cs="Arial"/>
        </w:rPr>
        <w:t xml:space="preserve">Immediately discontinue such portion of the </w:t>
      </w:r>
      <w:r w:rsidR="006376EB" w:rsidRPr="00C55832">
        <w:rPr>
          <w:rFonts w:ascii="Arial" w:hAnsi="Arial" w:cs="Arial"/>
        </w:rPr>
        <w:t>Goods</w:t>
      </w:r>
      <w:r w:rsidRPr="00C55832">
        <w:rPr>
          <w:rFonts w:ascii="Arial" w:hAnsi="Arial" w:cs="Arial"/>
        </w:rPr>
        <w:t xml:space="preserve"> and the placing of orders for materials, facilities, and supplies in connection with the </w:t>
      </w:r>
      <w:r w:rsidR="006376EB" w:rsidRPr="00C55832">
        <w:rPr>
          <w:rFonts w:ascii="Arial" w:hAnsi="Arial" w:cs="Arial"/>
        </w:rPr>
        <w:t>Goods</w:t>
      </w:r>
      <w:r w:rsidRPr="00C55832">
        <w:rPr>
          <w:rFonts w:ascii="Arial" w:hAnsi="Arial" w:cs="Arial"/>
        </w:rPr>
        <w:t xml:space="preserve">, </w:t>
      </w:r>
    </w:p>
    <w:p w:rsidR="0099702E" w:rsidRPr="00C55832" w:rsidRDefault="0099702E">
      <w:pPr>
        <w:pStyle w:val="StandardL3"/>
        <w:rPr>
          <w:rFonts w:ascii="Arial" w:hAnsi="Arial" w:cs="Arial"/>
        </w:rPr>
      </w:pPr>
      <w:r w:rsidRPr="00C55832">
        <w:rPr>
          <w:rFonts w:ascii="Arial" w:hAnsi="Arial" w:cs="Arial"/>
        </w:rPr>
        <w:t xml:space="preserve">Unless otherwise directed by </w:t>
      </w:r>
      <w:r w:rsidR="00311811" w:rsidRPr="00C55832">
        <w:rPr>
          <w:rFonts w:ascii="Arial" w:hAnsi="Arial" w:cs="Arial"/>
        </w:rPr>
        <w:t>City</w:t>
      </w:r>
      <w:r w:rsidRPr="00C55832">
        <w:rPr>
          <w:rFonts w:ascii="Arial" w:hAnsi="Arial" w:cs="Arial"/>
        </w:rPr>
        <w:t xml:space="preserve">, make every reasonable effort to procure cancellation of all existing orders or contracts upon terms satisfactory to </w:t>
      </w:r>
      <w:r w:rsidR="00311811" w:rsidRPr="00C55832">
        <w:rPr>
          <w:rFonts w:ascii="Arial" w:hAnsi="Arial" w:cs="Arial"/>
        </w:rPr>
        <w:t>City</w:t>
      </w:r>
      <w:r w:rsidRPr="00C55832">
        <w:rPr>
          <w:rFonts w:ascii="Arial" w:hAnsi="Arial" w:cs="Arial"/>
        </w:rPr>
        <w:t xml:space="preserve">; and </w:t>
      </w:r>
    </w:p>
    <w:p w:rsidR="0099702E" w:rsidRPr="00C55832" w:rsidRDefault="0099702E">
      <w:pPr>
        <w:pStyle w:val="StandardL3"/>
        <w:rPr>
          <w:rFonts w:ascii="Arial" w:hAnsi="Arial" w:cs="Arial"/>
        </w:rPr>
      </w:pPr>
      <w:r w:rsidRPr="00C55832">
        <w:rPr>
          <w:rFonts w:ascii="Arial" w:hAnsi="Arial" w:cs="Arial"/>
        </w:rPr>
        <w:t xml:space="preserve">Deliver only such portions of the </w:t>
      </w:r>
      <w:r w:rsidR="006376EB" w:rsidRPr="00C55832">
        <w:rPr>
          <w:rFonts w:ascii="Arial" w:hAnsi="Arial" w:cs="Arial"/>
        </w:rPr>
        <w:t>Goods</w:t>
      </w:r>
      <w:r w:rsidRPr="00C55832">
        <w:rPr>
          <w:rFonts w:ascii="Arial" w:hAnsi="Arial" w:cs="Arial"/>
        </w:rPr>
        <w:t xml:space="preserve"> which </w:t>
      </w:r>
      <w:r w:rsidR="00311811" w:rsidRPr="00C55832">
        <w:rPr>
          <w:rFonts w:ascii="Arial" w:hAnsi="Arial" w:cs="Arial"/>
        </w:rPr>
        <w:t>City</w:t>
      </w:r>
      <w:r w:rsidRPr="00C55832">
        <w:rPr>
          <w:rFonts w:ascii="Arial" w:hAnsi="Arial" w:cs="Arial"/>
        </w:rPr>
        <w:t xml:space="preserve"> deems necessary to preserve and protect those portions of the </w:t>
      </w:r>
      <w:r w:rsidR="006376EB" w:rsidRPr="00C55832">
        <w:rPr>
          <w:rFonts w:ascii="Arial" w:hAnsi="Arial" w:cs="Arial"/>
        </w:rPr>
        <w:t>Goods</w:t>
      </w:r>
      <w:r w:rsidRPr="00C55832">
        <w:rPr>
          <w:rFonts w:ascii="Arial" w:hAnsi="Arial" w:cs="Arial"/>
        </w:rPr>
        <w:t xml:space="preserve"> already in progress and to protect material, plant and equipment at the </w:t>
      </w:r>
      <w:r w:rsidR="006376EB" w:rsidRPr="00C55832">
        <w:rPr>
          <w:rFonts w:ascii="Arial" w:hAnsi="Arial" w:cs="Arial"/>
        </w:rPr>
        <w:t>Goods</w:t>
      </w:r>
      <w:r w:rsidRPr="00C55832">
        <w:rPr>
          <w:rFonts w:ascii="Arial" w:hAnsi="Arial" w:cs="Arial"/>
        </w:rPr>
        <w:t xml:space="preserve"> site or in transit to the </w:t>
      </w:r>
      <w:r w:rsidR="006376EB" w:rsidRPr="00C55832">
        <w:rPr>
          <w:rFonts w:ascii="Arial" w:hAnsi="Arial" w:cs="Arial"/>
        </w:rPr>
        <w:t>Goods</w:t>
      </w:r>
      <w:r w:rsidRPr="00C55832">
        <w:rPr>
          <w:rFonts w:ascii="Arial" w:hAnsi="Arial" w:cs="Arial"/>
        </w:rPr>
        <w:t xml:space="preserve"> site.</w:t>
      </w:r>
    </w:p>
    <w:p w:rsidR="0099702E" w:rsidRPr="00C55832" w:rsidRDefault="0099702E" w:rsidP="00AD55F3">
      <w:pPr>
        <w:pStyle w:val="StandardL2"/>
        <w:rPr>
          <w:rFonts w:ascii="Arial" w:hAnsi="Arial" w:cs="Arial"/>
        </w:rPr>
      </w:pPr>
      <w:r w:rsidRPr="00C55832">
        <w:rPr>
          <w:rFonts w:ascii="Arial" w:hAnsi="Arial" w:cs="Arial"/>
        </w:rPr>
        <w:t xml:space="preserve">Upon termination pursuant to </w:t>
      </w:r>
      <w:r w:rsidRPr="00C55832">
        <w:rPr>
          <w:rFonts w:ascii="Arial" w:hAnsi="Arial" w:cs="Arial"/>
        </w:rPr>
        <w:fldChar w:fldCharType="begin"/>
      </w:r>
      <w:r w:rsidRPr="00C55832">
        <w:rPr>
          <w:rFonts w:ascii="Arial" w:hAnsi="Arial" w:cs="Arial"/>
        </w:rPr>
        <w:instrText xml:space="preserve"> REF _Ref153178077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16.B</w:t>
      </w:r>
      <w:r w:rsidRPr="00C55832">
        <w:rPr>
          <w:rFonts w:ascii="Arial" w:hAnsi="Arial" w:cs="Arial"/>
        </w:rPr>
        <w:fldChar w:fldCharType="end"/>
      </w:r>
      <w:r w:rsidRPr="00C55832">
        <w:rPr>
          <w:rFonts w:ascii="Arial" w:hAnsi="Arial" w:cs="Arial"/>
        </w:rPr>
        <w:t xml:space="preserve">, </w:t>
      </w:r>
      <w:r w:rsidR="00E62495" w:rsidRPr="00C55832">
        <w:rPr>
          <w:rFonts w:ascii="Arial" w:hAnsi="Arial" w:cs="Arial"/>
        </w:rPr>
        <w:t>Supplier</w:t>
      </w:r>
      <w:r w:rsidRPr="00C55832">
        <w:rPr>
          <w:rFonts w:ascii="Arial" w:hAnsi="Arial" w:cs="Arial"/>
        </w:rPr>
        <w:t xml:space="preserve"> will be paid a pro rata portion of the compensation in the Agreement for any portion of the terminated </w:t>
      </w:r>
      <w:r w:rsidR="006376EB" w:rsidRPr="00C55832">
        <w:rPr>
          <w:rFonts w:ascii="Arial" w:hAnsi="Arial" w:cs="Arial"/>
        </w:rPr>
        <w:t>Goods</w:t>
      </w:r>
      <w:r w:rsidRPr="00C55832">
        <w:rPr>
          <w:rFonts w:ascii="Arial" w:hAnsi="Arial" w:cs="Arial"/>
        </w:rPr>
        <w:t xml:space="preserve"> already delivered, including material and services for which it has made firm contracts which are not canceled, it being understood that </w:t>
      </w:r>
      <w:r w:rsidR="00311811" w:rsidRPr="00C55832">
        <w:rPr>
          <w:rFonts w:ascii="Arial" w:hAnsi="Arial" w:cs="Arial"/>
        </w:rPr>
        <w:t>City</w:t>
      </w:r>
      <w:r w:rsidRPr="00C55832">
        <w:rPr>
          <w:rFonts w:ascii="Arial" w:hAnsi="Arial" w:cs="Arial"/>
        </w:rPr>
        <w:t xml:space="preserve"> will be entitled to such material and services.  Upon determination of the amount of said pro rata compensation, </w:t>
      </w:r>
      <w:r w:rsidR="00311811" w:rsidRPr="00C55832">
        <w:rPr>
          <w:rFonts w:ascii="Arial" w:hAnsi="Arial" w:cs="Arial"/>
        </w:rPr>
        <w:t>City</w:t>
      </w:r>
      <w:r w:rsidRPr="00C55832">
        <w:rPr>
          <w:rFonts w:ascii="Arial" w:hAnsi="Arial" w:cs="Arial"/>
        </w:rPr>
        <w:t xml:space="preserve"> will promptly pay such amount to </w:t>
      </w:r>
      <w:r w:rsidR="00E62495" w:rsidRPr="00C55832">
        <w:rPr>
          <w:rFonts w:ascii="Arial" w:hAnsi="Arial" w:cs="Arial"/>
        </w:rPr>
        <w:t>Supplier</w:t>
      </w:r>
      <w:r w:rsidRPr="00C55832">
        <w:rPr>
          <w:rFonts w:ascii="Arial" w:hAnsi="Arial" w:cs="Arial"/>
        </w:rPr>
        <w:t xml:space="preserve"> upon delivery by </w:t>
      </w:r>
      <w:r w:rsidR="00E62495" w:rsidRPr="00C55832">
        <w:rPr>
          <w:rFonts w:ascii="Arial" w:hAnsi="Arial" w:cs="Arial"/>
        </w:rPr>
        <w:t>Supplier</w:t>
      </w:r>
      <w:r w:rsidRPr="00C55832">
        <w:rPr>
          <w:rFonts w:ascii="Arial" w:hAnsi="Arial" w:cs="Arial"/>
        </w:rPr>
        <w:t xml:space="preserve"> of the releases of liens and affidavit, pursuant to </w:t>
      </w:r>
      <w:r w:rsidRPr="00C55832">
        <w:rPr>
          <w:rFonts w:ascii="Arial" w:hAnsi="Arial" w:cs="Arial"/>
        </w:rPr>
        <w:fldChar w:fldCharType="begin"/>
      </w:r>
      <w:r w:rsidRPr="00C55832">
        <w:rPr>
          <w:rFonts w:ascii="Arial" w:hAnsi="Arial" w:cs="Arial"/>
        </w:rPr>
        <w:instrText xml:space="preserve"> REF _Ref153178157 \w \h  \* MERGEFORMAT </w:instrText>
      </w:r>
      <w:r w:rsidRPr="00C55832">
        <w:rPr>
          <w:rFonts w:ascii="Arial" w:hAnsi="Arial" w:cs="Arial"/>
        </w:rPr>
      </w:r>
      <w:r w:rsidRPr="00C55832">
        <w:rPr>
          <w:rFonts w:ascii="Arial" w:hAnsi="Arial" w:cs="Arial"/>
        </w:rPr>
        <w:fldChar w:fldCharType="separate"/>
      </w:r>
      <w:r w:rsidR="00F70D04" w:rsidRPr="00C55832">
        <w:rPr>
          <w:rFonts w:ascii="Arial" w:hAnsi="Arial" w:cs="Arial"/>
        </w:rPr>
        <w:t>Section 7.C</w:t>
      </w:r>
      <w:r w:rsidRPr="00C55832">
        <w:rPr>
          <w:rFonts w:ascii="Arial" w:hAnsi="Arial" w:cs="Arial"/>
        </w:rPr>
        <w:fldChar w:fldCharType="end"/>
      </w:r>
      <w:r w:rsidRPr="00C55832">
        <w:rPr>
          <w:rFonts w:ascii="Arial" w:hAnsi="Arial" w:cs="Arial"/>
        </w:rPr>
        <w:t>.</w:t>
      </w:r>
    </w:p>
    <w:p w:rsidR="00AD55F3" w:rsidRPr="00C55832" w:rsidRDefault="00322BE1">
      <w:pPr>
        <w:pStyle w:val="StandardL1"/>
        <w:rPr>
          <w:rFonts w:ascii="Arial" w:hAnsi="Arial" w:cs="Arial"/>
        </w:rPr>
      </w:pPr>
      <w:r w:rsidRPr="00C55832">
        <w:rPr>
          <w:rFonts w:ascii="Arial" w:hAnsi="Arial" w:cs="Arial"/>
        </w:rPr>
        <w:t>FORCE MAJEURE</w:t>
      </w:r>
    </w:p>
    <w:p w:rsidR="00AD55F3" w:rsidRPr="00C55832" w:rsidRDefault="00AD55F3" w:rsidP="00AD55F3">
      <w:pPr>
        <w:pStyle w:val="StandardL2"/>
        <w:rPr>
          <w:rFonts w:ascii="Arial" w:hAnsi="Arial" w:cs="Arial"/>
        </w:rPr>
      </w:pPr>
      <w:r w:rsidRPr="00C55832">
        <w:rPr>
          <w:rFonts w:ascii="Arial" w:hAnsi="Arial" w:cs="Arial"/>
        </w:rPr>
        <w:t xml:space="preserve">Supplier shall not be held responsible for failure or delay in shipping nor City for failure or delay in accepting goods described herein if such failure or delay is due to a Force Majeure Event. </w:t>
      </w:r>
    </w:p>
    <w:p w:rsidR="00AD55F3" w:rsidRPr="00C55832" w:rsidRDefault="00AD55F3" w:rsidP="00AD55F3">
      <w:pPr>
        <w:pStyle w:val="StandardL2"/>
        <w:rPr>
          <w:rFonts w:ascii="Arial" w:hAnsi="Arial" w:cs="Arial"/>
        </w:rPr>
      </w:pPr>
      <w:r w:rsidRPr="00C55832">
        <w:rPr>
          <w:rFonts w:ascii="Arial" w:hAnsi="Arial" w:cs="Arial"/>
        </w:rPr>
        <w:t>A Force Majeure Event shall mean an e</w:t>
      </w:r>
      <w:r w:rsidR="0079469F" w:rsidRPr="00C55832">
        <w:rPr>
          <w:rFonts w:ascii="Arial" w:hAnsi="Arial" w:cs="Arial"/>
        </w:rPr>
        <w:t>vent that materially affects a P</w:t>
      </w:r>
      <w:r w:rsidRPr="00C55832">
        <w:rPr>
          <w:rFonts w:ascii="Arial" w:hAnsi="Arial" w:cs="Arial"/>
        </w:rPr>
        <w:t xml:space="preserve">arty’s performance and is one or more of the following: (1) Acts of God or other natural disasters occurring at the project site; (2) terrorism or other acts of a public enemy; (3) orders of governmental authorities (including, without limitation, unreasonable and unforeseeable delay in the issuance of permits or approvals by governmental authorities that are required for the work); (4) pandemics, epidemics or quarantine restrictions; and (5) strikes </w:t>
      </w:r>
      <w:r w:rsidRPr="00C55832">
        <w:rPr>
          <w:rFonts w:ascii="Arial" w:hAnsi="Arial" w:cs="Arial"/>
        </w:rPr>
        <w:lastRenderedPageBreak/>
        <w:t xml:space="preserve">and other organized labor action occurring at the project site and the effects thereof on the work, only to the extent such strikes and other organized labor action are beyond the control of </w:t>
      </w:r>
      <w:r w:rsidR="0079469F" w:rsidRPr="00C55832">
        <w:rPr>
          <w:rFonts w:ascii="Arial" w:hAnsi="Arial" w:cs="Arial"/>
        </w:rPr>
        <w:t>Supplier</w:t>
      </w:r>
      <w:r w:rsidRPr="00C55832">
        <w:rPr>
          <w:rFonts w:ascii="Arial" w:hAnsi="Arial" w:cs="Arial"/>
        </w:rPr>
        <w:t xml:space="preserve"> and its subcontractors, of every tier, and to the extent the effects thereof cannot be avoided by use of replacement workers. </w:t>
      </w:r>
      <w:r w:rsidR="0079469F" w:rsidRPr="00C55832">
        <w:rPr>
          <w:rFonts w:ascii="Arial" w:hAnsi="Arial" w:cs="Arial"/>
        </w:rPr>
        <w:t xml:space="preserve"> For purposes of this section, “orders of governmental authorities,” includes ordinances, emergency proclamations and orders, rules to protect the public health, welfare and safety, and other actions of the City in its capacity as a municipal authority.</w:t>
      </w:r>
    </w:p>
    <w:p w:rsidR="00AD55F3" w:rsidRPr="00C55832" w:rsidRDefault="00AD55F3" w:rsidP="00AD55F3">
      <w:pPr>
        <w:pStyle w:val="StandardL2"/>
        <w:rPr>
          <w:rFonts w:ascii="Arial" w:hAnsi="Arial" w:cs="Arial"/>
        </w:rPr>
      </w:pPr>
      <w:r w:rsidRPr="00C55832">
        <w:rPr>
          <w:rFonts w:ascii="Arial" w:hAnsi="Arial" w:cs="Arial"/>
        </w:rPr>
        <w:t xml:space="preserve">In the event of any such excused interference with shipments, </w:t>
      </w:r>
      <w:r w:rsidR="0079469F" w:rsidRPr="00C55832">
        <w:rPr>
          <w:rFonts w:ascii="Arial" w:hAnsi="Arial" w:cs="Arial"/>
        </w:rPr>
        <w:t>City</w:t>
      </w:r>
      <w:r w:rsidRPr="00C55832">
        <w:rPr>
          <w:rFonts w:ascii="Arial" w:hAnsi="Arial" w:cs="Arial"/>
        </w:rPr>
        <w:t xml:space="preserve"> shall have the option either to reduce the quantity provided for in the order accordingly or to exer</w:t>
      </w:r>
      <w:r w:rsidR="0079469F" w:rsidRPr="00C55832">
        <w:rPr>
          <w:rFonts w:ascii="Arial" w:hAnsi="Arial" w:cs="Arial"/>
        </w:rPr>
        <w:t xml:space="preserve">cise its right of cancellation </w:t>
      </w:r>
      <w:r w:rsidRPr="00C55832">
        <w:rPr>
          <w:rFonts w:ascii="Arial" w:hAnsi="Arial" w:cs="Arial"/>
        </w:rPr>
        <w:t xml:space="preserve">as set forth in </w:t>
      </w:r>
      <w:r w:rsidR="0079469F" w:rsidRPr="00C55832">
        <w:rPr>
          <w:rFonts w:ascii="Arial" w:hAnsi="Arial" w:cs="Arial"/>
        </w:rPr>
        <w:t>this Agreement</w:t>
      </w:r>
      <w:r w:rsidRPr="00C55832">
        <w:rPr>
          <w:rFonts w:ascii="Arial" w:hAnsi="Arial" w:cs="Arial"/>
        </w:rPr>
        <w:t>.</w:t>
      </w:r>
    </w:p>
    <w:p w:rsidR="0099702E" w:rsidRPr="00C55832" w:rsidRDefault="00322BE1">
      <w:pPr>
        <w:pStyle w:val="StandardL1"/>
        <w:rPr>
          <w:rFonts w:ascii="Arial" w:hAnsi="Arial" w:cs="Arial"/>
        </w:rPr>
      </w:pPr>
      <w:r w:rsidRPr="00C55832">
        <w:rPr>
          <w:rFonts w:ascii="Arial" w:hAnsi="Arial" w:cs="Arial"/>
        </w:rPr>
        <w:t>MISCELLANEOUS PROVISIONS</w:t>
      </w:r>
      <w:r w:rsidR="0099702E" w:rsidRPr="00C55832">
        <w:rPr>
          <w:rFonts w:ascii="Arial" w:hAnsi="Arial" w:cs="Arial"/>
          <w:u w:val="none"/>
        </w:rPr>
        <w:t>.</w:t>
      </w:r>
    </w:p>
    <w:p w:rsidR="0099702E" w:rsidRPr="00C55832" w:rsidRDefault="0099702E">
      <w:pPr>
        <w:pStyle w:val="StandardL2"/>
        <w:rPr>
          <w:rFonts w:ascii="Arial" w:hAnsi="Arial" w:cs="Arial"/>
        </w:rPr>
      </w:pPr>
      <w:r w:rsidRPr="00C55832">
        <w:rPr>
          <w:rFonts w:ascii="Arial" w:hAnsi="Arial" w:cs="Arial"/>
          <w:u w:val="single"/>
        </w:rPr>
        <w:t>Delivery of Notices</w:t>
      </w:r>
      <w:r w:rsidRPr="00C55832">
        <w:rPr>
          <w:rFonts w:ascii="Arial" w:hAnsi="Arial" w:cs="Arial"/>
        </w:rPr>
        <w:t>.  All notices permitted or required under this Agreement shall be given to the respective parties at the following address or at such other address as the respective parties may provide in writing for this purpose:</w:t>
      </w:r>
    </w:p>
    <w:tbl>
      <w:tblPr>
        <w:tblW w:w="0" w:type="auto"/>
        <w:tblLook w:val="04A0" w:firstRow="1" w:lastRow="0" w:firstColumn="1" w:lastColumn="0" w:noHBand="0" w:noVBand="1"/>
      </w:tblPr>
      <w:tblGrid>
        <w:gridCol w:w="4648"/>
        <w:gridCol w:w="4712"/>
      </w:tblGrid>
      <w:tr w:rsidR="00236730" w:rsidRPr="00C55832" w:rsidTr="0099702E">
        <w:tc>
          <w:tcPr>
            <w:tcW w:w="4788" w:type="dxa"/>
            <w:shd w:val="clear" w:color="auto" w:fill="auto"/>
          </w:tcPr>
          <w:p w:rsidR="00236730" w:rsidRPr="00C55832" w:rsidRDefault="00236730" w:rsidP="0099702E">
            <w:pPr>
              <w:tabs>
                <w:tab w:val="left" w:pos="0"/>
                <w:tab w:val="left" w:pos="720"/>
                <w:tab w:val="left" w:pos="1440"/>
                <w:tab w:val="left" w:pos="2160"/>
                <w:tab w:val="left" w:pos="3060"/>
                <w:tab w:val="left" w:pos="3780"/>
                <w:tab w:val="left" w:pos="4320"/>
              </w:tabs>
              <w:suppressAutoHyphens/>
              <w:spacing w:before="120" w:after="120"/>
              <w:rPr>
                <w:rFonts w:ascii="Arial" w:hAnsi="Arial" w:cs="Arial"/>
              </w:rPr>
            </w:pPr>
            <w:r w:rsidRPr="00C55832">
              <w:rPr>
                <w:rFonts w:ascii="Arial" w:hAnsi="Arial" w:cs="Arial"/>
              </w:rPr>
              <w:t>CITY:</w:t>
            </w:r>
          </w:p>
          <w:p w:rsidR="003A7464" w:rsidRPr="00C55832" w:rsidRDefault="003A7464" w:rsidP="003A7464">
            <w:pPr>
              <w:tabs>
                <w:tab w:val="left" w:pos="0"/>
                <w:tab w:val="left" w:pos="720"/>
                <w:tab w:val="left" w:pos="1440"/>
                <w:tab w:val="left" w:pos="2160"/>
                <w:tab w:val="left" w:pos="3060"/>
                <w:tab w:val="left" w:pos="3780"/>
                <w:tab w:val="left" w:pos="4320"/>
              </w:tabs>
              <w:suppressAutoHyphens/>
              <w:spacing w:before="120" w:after="0"/>
              <w:rPr>
                <w:rFonts w:ascii="Arial" w:hAnsi="Arial" w:cs="Arial"/>
              </w:rPr>
            </w:pPr>
            <w:r w:rsidRPr="00C55832">
              <w:rPr>
                <w:rFonts w:ascii="Arial" w:hAnsi="Arial" w:cs="Arial"/>
              </w:rPr>
              <w:t xml:space="preserve">City of </w:t>
            </w:r>
            <w:r w:rsidR="00C55832">
              <w:rPr>
                <w:rFonts w:ascii="Arial" w:hAnsi="Arial" w:cs="Arial"/>
              </w:rPr>
              <w:t>Rialto</w:t>
            </w:r>
          </w:p>
          <w:p w:rsidR="00C55832" w:rsidRPr="007B68F5" w:rsidRDefault="00C55832" w:rsidP="00C55832">
            <w:pPr>
              <w:pStyle w:val="Normal0"/>
              <w:rPr>
                <w:rFonts w:ascii="Arial" w:hAnsi="Arial" w:cs="Arial"/>
              </w:rPr>
            </w:pPr>
            <w:r w:rsidRPr="007B68F5">
              <w:rPr>
                <w:rFonts w:ascii="Arial" w:hAnsi="Arial" w:cs="Arial"/>
              </w:rPr>
              <w:t>150 S. Palm Ave.</w:t>
            </w:r>
          </w:p>
          <w:p w:rsidR="00C55832" w:rsidRPr="007B68F5" w:rsidRDefault="00C55832" w:rsidP="00C55832">
            <w:pPr>
              <w:pStyle w:val="Normal0"/>
              <w:rPr>
                <w:rFonts w:ascii="Arial" w:hAnsi="Arial" w:cs="Arial"/>
              </w:rPr>
            </w:pPr>
            <w:r w:rsidRPr="007B68F5">
              <w:rPr>
                <w:rFonts w:ascii="Arial" w:hAnsi="Arial" w:cs="Arial"/>
              </w:rPr>
              <w:t>Rialto, CA 92376</w:t>
            </w:r>
          </w:p>
          <w:p w:rsidR="00C55832" w:rsidRPr="007B68F5" w:rsidRDefault="00C55832" w:rsidP="00C55832">
            <w:pPr>
              <w:pStyle w:val="Normal0"/>
              <w:rPr>
                <w:rFonts w:ascii="Arial" w:hAnsi="Arial" w:cs="Arial"/>
              </w:rPr>
            </w:pPr>
            <w:r w:rsidRPr="007B68F5">
              <w:rPr>
                <w:rFonts w:ascii="Arial" w:hAnsi="Arial" w:cs="Arial"/>
              </w:rPr>
              <w:t xml:space="preserve">Attn: City </w:t>
            </w:r>
            <w:r>
              <w:rPr>
                <w:rFonts w:ascii="Arial" w:hAnsi="Arial" w:cs="Arial"/>
              </w:rPr>
              <w:t>Manager</w:t>
            </w:r>
          </w:p>
          <w:p w:rsidR="00C55832" w:rsidRPr="007B68F5" w:rsidRDefault="00C55832" w:rsidP="00C55832">
            <w:pPr>
              <w:pStyle w:val="Normal0"/>
              <w:rPr>
                <w:rFonts w:ascii="Arial" w:hAnsi="Arial" w:cs="Arial"/>
              </w:rPr>
            </w:pPr>
            <w:r w:rsidRPr="007B68F5">
              <w:rPr>
                <w:rFonts w:ascii="Arial" w:hAnsi="Arial" w:cs="Arial"/>
              </w:rPr>
              <w:t>Tel: (909) 820-2525</w:t>
            </w:r>
          </w:p>
          <w:p w:rsidR="003A7464" w:rsidRPr="00C55832" w:rsidRDefault="003A7464" w:rsidP="003A7464">
            <w:pPr>
              <w:tabs>
                <w:tab w:val="left" w:pos="0"/>
                <w:tab w:val="left" w:pos="720"/>
                <w:tab w:val="left" w:pos="1440"/>
                <w:tab w:val="left" w:pos="2160"/>
                <w:tab w:val="left" w:pos="3060"/>
                <w:tab w:val="left" w:pos="3780"/>
                <w:tab w:val="left" w:pos="4320"/>
              </w:tabs>
              <w:suppressAutoHyphens/>
              <w:spacing w:before="120" w:after="0"/>
              <w:rPr>
                <w:rFonts w:ascii="Arial" w:hAnsi="Arial" w:cs="Arial"/>
              </w:rPr>
            </w:pPr>
          </w:p>
        </w:tc>
        <w:tc>
          <w:tcPr>
            <w:tcW w:w="4788" w:type="dxa"/>
            <w:shd w:val="clear" w:color="auto" w:fill="auto"/>
          </w:tcPr>
          <w:p w:rsidR="00236730" w:rsidRPr="00C55832" w:rsidRDefault="00E62495" w:rsidP="0099702E">
            <w:pPr>
              <w:tabs>
                <w:tab w:val="left" w:pos="0"/>
                <w:tab w:val="left" w:pos="720"/>
                <w:tab w:val="left" w:pos="1440"/>
                <w:tab w:val="left" w:pos="2160"/>
                <w:tab w:val="left" w:pos="3060"/>
                <w:tab w:val="left" w:pos="3780"/>
                <w:tab w:val="left" w:pos="4320"/>
              </w:tabs>
              <w:suppressAutoHyphens/>
              <w:spacing w:before="120" w:after="120"/>
              <w:rPr>
                <w:rFonts w:ascii="Arial" w:hAnsi="Arial" w:cs="Arial"/>
              </w:rPr>
            </w:pPr>
            <w:r w:rsidRPr="00C55832">
              <w:rPr>
                <w:rFonts w:ascii="Arial" w:hAnsi="Arial" w:cs="Arial"/>
              </w:rPr>
              <w:t>SUPPLIER</w:t>
            </w:r>
            <w:r w:rsidR="00236730" w:rsidRPr="00C55832">
              <w:rPr>
                <w:rFonts w:ascii="Arial" w:hAnsi="Arial" w:cs="Arial"/>
              </w:rPr>
              <w:t>:</w:t>
            </w:r>
          </w:p>
          <w:p w:rsidR="00976F97" w:rsidRPr="0011515E" w:rsidRDefault="00976F97" w:rsidP="00976F97">
            <w:pPr>
              <w:tabs>
                <w:tab w:val="left" w:pos="0"/>
                <w:tab w:val="left" w:pos="720"/>
                <w:tab w:val="left" w:pos="1440"/>
                <w:tab w:val="left" w:pos="2160"/>
                <w:tab w:val="left" w:pos="3060"/>
                <w:tab w:val="left" w:pos="3780"/>
                <w:tab w:val="left" w:pos="4320"/>
              </w:tabs>
              <w:suppressAutoHyphens/>
              <w:spacing w:after="0"/>
              <w:rPr>
                <w:rFonts w:ascii="Arial" w:hAnsi="Arial" w:cs="Arial"/>
              </w:rPr>
            </w:pPr>
            <w:r w:rsidRPr="0011515E">
              <w:rPr>
                <w:rFonts w:ascii="Arial" w:hAnsi="Arial" w:cs="Arial"/>
              </w:rPr>
              <w:t>Phil Long Ford of Denver, LLC</w:t>
            </w:r>
          </w:p>
          <w:p w:rsidR="00976F97" w:rsidRPr="0011515E" w:rsidRDefault="00976F97" w:rsidP="00976F97">
            <w:pPr>
              <w:tabs>
                <w:tab w:val="left" w:pos="0"/>
                <w:tab w:val="left" w:pos="720"/>
                <w:tab w:val="left" w:pos="1440"/>
                <w:tab w:val="left" w:pos="2160"/>
                <w:tab w:val="left" w:pos="3060"/>
                <w:tab w:val="left" w:pos="3780"/>
                <w:tab w:val="left" w:pos="4320"/>
              </w:tabs>
              <w:suppressAutoHyphens/>
              <w:spacing w:after="0"/>
              <w:rPr>
                <w:rFonts w:ascii="Arial" w:hAnsi="Arial" w:cs="Arial"/>
              </w:rPr>
            </w:pPr>
            <w:r w:rsidRPr="0011515E">
              <w:rPr>
                <w:rFonts w:ascii="Arial" w:hAnsi="Arial" w:cs="Arial"/>
              </w:rPr>
              <w:t>7887 W. Tufts Ave</w:t>
            </w:r>
          </w:p>
          <w:p w:rsidR="00976F97" w:rsidRPr="0011515E" w:rsidRDefault="00976F97" w:rsidP="00976F97">
            <w:pPr>
              <w:tabs>
                <w:tab w:val="left" w:pos="0"/>
                <w:tab w:val="left" w:pos="720"/>
                <w:tab w:val="left" w:pos="1440"/>
                <w:tab w:val="left" w:pos="2160"/>
                <w:tab w:val="left" w:pos="3060"/>
                <w:tab w:val="left" w:pos="3780"/>
                <w:tab w:val="left" w:pos="4320"/>
              </w:tabs>
              <w:suppressAutoHyphens/>
              <w:spacing w:after="0"/>
              <w:rPr>
                <w:rFonts w:ascii="Arial" w:hAnsi="Arial" w:cs="Arial"/>
              </w:rPr>
            </w:pPr>
            <w:r w:rsidRPr="0011515E">
              <w:rPr>
                <w:rFonts w:ascii="Arial" w:hAnsi="Arial" w:cs="Arial"/>
              </w:rPr>
              <w:t>Denver, CO 80123</w:t>
            </w:r>
          </w:p>
          <w:p w:rsidR="00236730" w:rsidRPr="0011515E" w:rsidRDefault="00976F97" w:rsidP="00976F97">
            <w:pPr>
              <w:tabs>
                <w:tab w:val="left" w:pos="0"/>
                <w:tab w:val="left" w:pos="720"/>
                <w:tab w:val="left" w:pos="1440"/>
                <w:tab w:val="left" w:pos="2160"/>
                <w:tab w:val="left" w:pos="3060"/>
                <w:tab w:val="left" w:pos="3780"/>
                <w:tab w:val="left" w:pos="4320"/>
              </w:tabs>
              <w:suppressAutoHyphens/>
              <w:spacing w:after="0"/>
              <w:rPr>
                <w:rFonts w:ascii="Arial" w:hAnsi="Arial" w:cs="Arial"/>
              </w:rPr>
            </w:pPr>
            <w:r w:rsidRPr="0011515E">
              <w:rPr>
                <w:rFonts w:ascii="Arial" w:hAnsi="Arial" w:cs="Arial"/>
              </w:rPr>
              <w:t xml:space="preserve">Attn: </w:t>
            </w:r>
            <w:r w:rsidR="004116B9" w:rsidRPr="0011515E">
              <w:rPr>
                <w:rFonts w:ascii="Arial" w:hAnsi="Arial" w:cs="Arial"/>
              </w:rPr>
              <w:t>Herman Sanchez</w:t>
            </w:r>
          </w:p>
          <w:p w:rsidR="00976F97" w:rsidRPr="0011515E" w:rsidRDefault="00976F97" w:rsidP="00976F97">
            <w:pPr>
              <w:tabs>
                <w:tab w:val="left" w:pos="0"/>
                <w:tab w:val="left" w:pos="720"/>
                <w:tab w:val="left" w:pos="1440"/>
                <w:tab w:val="left" w:pos="2160"/>
                <w:tab w:val="left" w:pos="3060"/>
                <w:tab w:val="left" w:pos="3780"/>
                <w:tab w:val="left" w:pos="4320"/>
              </w:tabs>
              <w:suppressAutoHyphens/>
              <w:spacing w:after="0"/>
              <w:rPr>
                <w:rFonts w:ascii="Arial" w:hAnsi="Arial" w:cs="Arial"/>
              </w:rPr>
            </w:pPr>
            <w:r w:rsidRPr="0011515E">
              <w:rPr>
                <w:rFonts w:ascii="Arial" w:hAnsi="Arial" w:cs="Arial"/>
              </w:rPr>
              <w:t xml:space="preserve">Tel: </w:t>
            </w:r>
            <w:r w:rsidR="004116B9" w:rsidRPr="0011515E">
              <w:rPr>
                <w:rFonts w:ascii="Arial" w:hAnsi="Arial" w:cs="Arial"/>
              </w:rPr>
              <w:t>(505) 250-9388</w:t>
            </w:r>
          </w:p>
          <w:p w:rsidR="00976F97" w:rsidRPr="00C55832" w:rsidRDefault="00976F97" w:rsidP="00976F97">
            <w:pPr>
              <w:tabs>
                <w:tab w:val="left" w:pos="0"/>
                <w:tab w:val="left" w:pos="720"/>
                <w:tab w:val="left" w:pos="1440"/>
                <w:tab w:val="left" w:pos="2160"/>
                <w:tab w:val="left" w:pos="3060"/>
                <w:tab w:val="left" w:pos="3780"/>
                <w:tab w:val="left" w:pos="4320"/>
              </w:tabs>
              <w:suppressAutoHyphens/>
              <w:spacing w:after="0"/>
              <w:rPr>
                <w:rFonts w:ascii="Arial" w:hAnsi="Arial" w:cs="Arial"/>
              </w:rPr>
            </w:pPr>
            <w:r w:rsidRPr="0011515E">
              <w:rPr>
                <w:rFonts w:ascii="Arial" w:hAnsi="Arial" w:cs="Arial"/>
              </w:rPr>
              <w:t xml:space="preserve">Email: </w:t>
            </w:r>
            <w:r w:rsidR="004116B9" w:rsidRPr="0011515E">
              <w:rPr>
                <w:rFonts w:ascii="Arial" w:hAnsi="Arial" w:cs="Arial"/>
              </w:rPr>
              <w:t>hsanchez@phillong.com</w:t>
            </w:r>
          </w:p>
        </w:tc>
      </w:tr>
    </w:tbl>
    <w:p w:rsidR="0099702E" w:rsidRPr="00C55832" w:rsidRDefault="0099702E">
      <w:pPr>
        <w:pStyle w:val="BodyText"/>
        <w:rPr>
          <w:rFonts w:ascii="Arial" w:hAnsi="Arial" w:cs="Arial"/>
        </w:rPr>
      </w:pPr>
      <w:r w:rsidRPr="00C55832">
        <w:rPr>
          <w:rFonts w:ascii="Arial" w:hAnsi="Arial" w:cs="Arial"/>
        </w:rPr>
        <w:t xml:space="preserve">Such notice shall be deemed made when personally delivered or when mailed, forty-eight (48) hours after deposit in the U.S.  Mail, first class postage prepaid and addressed to the party at its applicable address.  Actual notice shall be deemed adequate notice on the date actual notice occurred, regardless of the method of service. </w:t>
      </w:r>
    </w:p>
    <w:p w:rsidR="0099702E" w:rsidRPr="00C55832" w:rsidRDefault="0099702E">
      <w:pPr>
        <w:pStyle w:val="StandardL2"/>
        <w:rPr>
          <w:rFonts w:ascii="Arial" w:hAnsi="Arial" w:cs="Arial"/>
        </w:rPr>
      </w:pPr>
      <w:r w:rsidRPr="00C55832">
        <w:rPr>
          <w:rFonts w:ascii="Arial" w:hAnsi="Arial" w:cs="Arial"/>
          <w:u w:val="single"/>
        </w:rPr>
        <w:t>Assignment or Transfer</w:t>
      </w:r>
      <w:r w:rsidRPr="00C55832">
        <w:rPr>
          <w:rFonts w:ascii="Arial" w:hAnsi="Arial" w:cs="Arial"/>
        </w:rPr>
        <w:t xml:space="preserve">.  </w:t>
      </w:r>
      <w:r w:rsidR="00E62495" w:rsidRPr="00C55832">
        <w:rPr>
          <w:rFonts w:ascii="Arial" w:hAnsi="Arial" w:cs="Arial"/>
        </w:rPr>
        <w:t>Supplier</w:t>
      </w:r>
      <w:r w:rsidRPr="00C55832">
        <w:rPr>
          <w:rFonts w:ascii="Arial" w:hAnsi="Arial" w:cs="Arial"/>
        </w:rPr>
        <w:t xml:space="preserve"> shall not assign or transfer any interest in this Agreement whether by assignment or novation, without the prior written consent of the </w:t>
      </w:r>
      <w:r w:rsidR="00311811" w:rsidRPr="00C55832">
        <w:rPr>
          <w:rFonts w:ascii="Arial" w:hAnsi="Arial" w:cs="Arial"/>
        </w:rPr>
        <w:t>City</w:t>
      </w:r>
      <w:r w:rsidRPr="00C55832">
        <w:rPr>
          <w:rFonts w:ascii="Arial" w:hAnsi="Arial" w:cs="Arial"/>
        </w:rPr>
        <w:t xml:space="preserve">, which will not be unreasonably withheld.  Provided, however, that claims for money due or to become due </w:t>
      </w:r>
      <w:r w:rsidR="00E62495" w:rsidRPr="00C55832">
        <w:rPr>
          <w:rFonts w:ascii="Arial" w:hAnsi="Arial" w:cs="Arial"/>
        </w:rPr>
        <w:t>Supplier</w:t>
      </w:r>
      <w:r w:rsidRPr="00C55832">
        <w:rPr>
          <w:rFonts w:ascii="Arial" w:hAnsi="Arial" w:cs="Arial"/>
        </w:rPr>
        <w:t xml:space="preserve"> from the </w:t>
      </w:r>
      <w:r w:rsidR="00311811" w:rsidRPr="00C55832">
        <w:rPr>
          <w:rFonts w:ascii="Arial" w:hAnsi="Arial" w:cs="Arial"/>
        </w:rPr>
        <w:t>City</w:t>
      </w:r>
      <w:r w:rsidRPr="00C55832">
        <w:rPr>
          <w:rFonts w:ascii="Arial" w:hAnsi="Arial" w:cs="Arial"/>
        </w:rPr>
        <w:t xml:space="preserve"> under this Agreement may be assigned to a financial institution or to a trustee in bankruptcy, without such approval.  Notice of any assignment or transfer, whether voluntary or involuntary, shall be furnished promptly to the </w:t>
      </w:r>
      <w:r w:rsidR="00311811" w:rsidRPr="00C55832">
        <w:rPr>
          <w:rFonts w:ascii="Arial" w:hAnsi="Arial" w:cs="Arial"/>
        </w:rPr>
        <w:t>City</w:t>
      </w:r>
      <w:r w:rsidRPr="00C55832">
        <w:rPr>
          <w:rFonts w:ascii="Arial" w:hAnsi="Arial" w:cs="Arial"/>
        </w:rPr>
        <w:t>.</w:t>
      </w:r>
    </w:p>
    <w:p w:rsidR="0099702E" w:rsidRPr="00C55832" w:rsidRDefault="0099702E">
      <w:pPr>
        <w:pStyle w:val="StandardL2"/>
        <w:rPr>
          <w:rFonts w:ascii="Arial" w:hAnsi="Arial" w:cs="Arial"/>
        </w:rPr>
      </w:pPr>
      <w:r w:rsidRPr="00C55832">
        <w:rPr>
          <w:rFonts w:ascii="Arial" w:hAnsi="Arial" w:cs="Arial"/>
          <w:u w:val="single"/>
        </w:rPr>
        <w:t>Successors and Assigns</w:t>
      </w:r>
      <w:r w:rsidRPr="00C55832">
        <w:rPr>
          <w:rFonts w:ascii="Arial" w:hAnsi="Arial" w:cs="Arial"/>
        </w:rPr>
        <w:t>.  This Agreement shall be binding on the successors and assigns of the Parties.</w:t>
      </w:r>
    </w:p>
    <w:p w:rsidR="0099702E" w:rsidRPr="00C55832" w:rsidRDefault="0099702E">
      <w:pPr>
        <w:pStyle w:val="StandardL2"/>
        <w:rPr>
          <w:rFonts w:ascii="Arial" w:hAnsi="Arial" w:cs="Arial"/>
        </w:rPr>
      </w:pPr>
      <w:r w:rsidRPr="00C55832">
        <w:rPr>
          <w:rFonts w:ascii="Arial" w:hAnsi="Arial" w:cs="Arial"/>
          <w:u w:val="single"/>
        </w:rPr>
        <w:t>Amendment; Modification</w:t>
      </w:r>
      <w:r w:rsidRPr="00C55832">
        <w:rPr>
          <w:rFonts w:ascii="Arial" w:hAnsi="Arial" w:cs="Arial"/>
        </w:rPr>
        <w:t>.  No supplement, modification</w:t>
      </w:r>
      <w:r w:rsidR="00683498" w:rsidRPr="00C55832">
        <w:rPr>
          <w:rFonts w:ascii="Arial" w:hAnsi="Arial" w:cs="Arial"/>
        </w:rPr>
        <w:t>,</w:t>
      </w:r>
      <w:r w:rsidRPr="00C55832">
        <w:rPr>
          <w:rFonts w:ascii="Arial" w:hAnsi="Arial" w:cs="Arial"/>
        </w:rPr>
        <w:t xml:space="preserve"> or amendment of this Agreement shall be binding unless executed in writing and signed by both Parties.</w:t>
      </w:r>
    </w:p>
    <w:p w:rsidR="0099702E" w:rsidRPr="00C55832" w:rsidRDefault="0099702E">
      <w:pPr>
        <w:pStyle w:val="StandardL2"/>
        <w:rPr>
          <w:rFonts w:ascii="Arial" w:hAnsi="Arial" w:cs="Arial"/>
        </w:rPr>
      </w:pPr>
      <w:r w:rsidRPr="00C55832">
        <w:rPr>
          <w:rFonts w:ascii="Arial" w:hAnsi="Arial" w:cs="Arial"/>
          <w:u w:val="single"/>
        </w:rPr>
        <w:lastRenderedPageBreak/>
        <w:t>Waiver</w:t>
      </w:r>
      <w:r w:rsidRPr="00C55832">
        <w:rPr>
          <w:rFonts w:ascii="Arial" w:hAnsi="Arial" w:cs="Arial"/>
        </w:rPr>
        <w:t>.  No waiver of any default shall constitute a waiver of any other default or breach, whether of the same or other covenant or condition.  No waiver, benefit, privilege</w:t>
      </w:r>
      <w:r w:rsidR="00683498" w:rsidRPr="00C55832">
        <w:rPr>
          <w:rFonts w:ascii="Arial" w:hAnsi="Arial" w:cs="Arial"/>
        </w:rPr>
        <w:t>,</w:t>
      </w:r>
      <w:r w:rsidRPr="00C55832">
        <w:rPr>
          <w:rFonts w:ascii="Arial" w:hAnsi="Arial" w:cs="Arial"/>
        </w:rPr>
        <w:t xml:space="preserve"> or service voluntarily given or performed by a Party shall give the other Party any contractual rights by custom, estoppel or otherwise.</w:t>
      </w:r>
    </w:p>
    <w:p w:rsidR="0099702E" w:rsidRPr="00C55832" w:rsidRDefault="0099702E">
      <w:pPr>
        <w:pStyle w:val="StandardL2"/>
        <w:rPr>
          <w:rFonts w:ascii="Arial" w:hAnsi="Arial" w:cs="Arial"/>
        </w:rPr>
      </w:pPr>
      <w:r w:rsidRPr="00C55832">
        <w:rPr>
          <w:rFonts w:ascii="Arial" w:hAnsi="Arial" w:cs="Arial"/>
          <w:u w:val="single"/>
        </w:rPr>
        <w:t>Governing Law</w:t>
      </w:r>
      <w:r w:rsidRPr="00C55832">
        <w:rPr>
          <w:rFonts w:ascii="Arial" w:hAnsi="Arial" w:cs="Arial"/>
        </w:rPr>
        <w:t>.  This Agreement shall be governed by the laws of the State of California.  Venue shall be in</w:t>
      </w:r>
      <w:r w:rsidR="00236730" w:rsidRPr="00C55832">
        <w:rPr>
          <w:rFonts w:ascii="Arial" w:hAnsi="Arial" w:cs="Arial"/>
        </w:rPr>
        <w:t xml:space="preserve"> </w:t>
      </w:r>
      <w:r w:rsidR="0022501D" w:rsidRPr="00C55832">
        <w:rPr>
          <w:rFonts w:ascii="Arial" w:hAnsi="Arial" w:cs="Arial"/>
        </w:rPr>
        <w:t>San Bernardino</w:t>
      </w:r>
      <w:r w:rsidR="00236730" w:rsidRPr="00C55832">
        <w:rPr>
          <w:rFonts w:ascii="Arial" w:hAnsi="Arial" w:cs="Arial"/>
        </w:rPr>
        <w:t xml:space="preserve"> County</w:t>
      </w:r>
      <w:r w:rsidRPr="00C55832">
        <w:rPr>
          <w:rFonts w:ascii="Arial" w:hAnsi="Arial" w:cs="Arial"/>
        </w:rPr>
        <w:t>.</w:t>
      </w:r>
    </w:p>
    <w:p w:rsidR="00F70D04" w:rsidRPr="00C55832" w:rsidRDefault="00F70D04">
      <w:pPr>
        <w:pStyle w:val="StandardL2"/>
        <w:rPr>
          <w:rFonts w:ascii="Arial" w:hAnsi="Arial" w:cs="Arial"/>
        </w:rPr>
      </w:pPr>
      <w:r w:rsidRPr="00C55832">
        <w:rPr>
          <w:rFonts w:ascii="Arial" w:hAnsi="Arial" w:cs="Arial"/>
          <w:u w:val="single"/>
        </w:rPr>
        <w:t>Attorneys’ Fees and Costs</w:t>
      </w:r>
      <w:r w:rsidRPr="00C55832">
        <w:rPr>
          <w:rFonts w:ascii="Arial" w:hAnsi="Arial" w:cs="Arial"/>
        </w:rPr>
        <w:t>.  If any action in law or equity, including an action for declaratory relief, is brought to enforce or interpret the provisions of this Agreement, each Party shall pay its own attorneys’ fees.</w:t>
      </w:r>
    </w:p>
    <w:p w:rsidR="0099702E" w:rsidRPr="00C55832" w:rsidRDefault="0099702E">
      <w:pPr>
        <w:pStyle w:val="StandardL2"/>
        <w:rPr>
          <w:rFonts w:ascii="Arial" w:hAnsi="Arial" w:cs="Arial"/>
        </w:rPr>
      </w:pPr>
      <w:r w:rsidRPr="00C55832">
        <w:rPr>
          <w:rFonts w:ascii="Arial" w:hAnsi="Arial" w:cs="Arial"/>
          <w:u w:val="single"/>
        </w:rPr>
        <w:t>Interpretation</w:t>
      </w:r>
      <w:r w:rsidRPr="00C55832">
        <w:rPr>
          <w:rFonts w:ascii="Arial" w:hAnsi="Arial" w:cs="Arial"/>
        </w:rPr>
        <w:t>.  Since the Parties or their agents have participated fully in the preparation of this Agreement, the language of this Agreement shall be construed simply, according to its fair meaning, and not strictly for or against any Party.</w:t>
      </w:r>
    </w:p>
    <w:p w:rsidR="0099702E" w:rsidRPr="00C55832" w:rsidRDefault="0099702E">
      <w:pPr>
        <w:pStyle w:val="StandardL2"/>
        <w:rPr>
          <w:rFonts w:ascii="Arial" w:hAnsi="Arial" w:cs="Arial"/>
        </w:rPr>
      </w:pPr>
      <w:r w:rsidRPr="00C55832">
        <w:rPr>
          <w:rFonts w:ascii="Arial" w:hAnsi="Arial" w:cs="Arial"/>
          <w:u w:val="single"/>
        </w:rPr>
        <w:t>No Third Party Beneficiaries</w:t>
      </w:r>
      <w:r w:rsidRPr="00C55832">
        <w:rPr>
          <w:rFonts w:ascii="Arial" w:hAnsi="Arial" w:cs="Arial"/>
        </w:rPr>
        <w:t>.  There are no intended third party beneficiaries of any right or obligation assumed by the Parties.</w:t>
      </w:r>
    </w:p>
    <w:p w:rsidR="0099702E" w:rsidRPr="00C55832" w:rsidRDefault="0099702E">
      <w:pPr>
        <w:pStyle w:val="StandardL2"/>
        <w:rPr>
          <w:rFonts w:ascii="Arial" w:hAnsi="Arial" w:cs="Arial"/>
        </w:rPr>
      </w:pPr>
      <w:r w:rsidRPr="00C55832">
        <w:rPr>
          <w:rFonts w:ascii="Arial" w:hAnsi="Arial" w:cs="Arial"/>
          <w:u w:val="single"/>
        </w:rPr>
        <w:t>Authority to Enter Agreement</w:t>
      </w:r>
      <w:r w:rsidRPr="00C55832">
        <w:rPr>
          <w:rFonts w:ascii="Arial" w:hAnsi="Arial" w:cs="Arial"/>
        </w:rPr>
        <w:t>.  Each Party warrants that the individuals who have signed this Agreement have the legal power, right and authority to make this Agreement and bind each respective Party.</w:t>
      </w:r>
    </w:p>
    <w:p w:rsidR="0099702E" w:rsidRPr="00C55832" w:rsidRDefault="0099702E">
      <w:pPr>
        <w:pStyle w:val="StandardL2"/>
        <w:rPr>
          <w:rFonts w:ascii="Arial" w:hAnsi="Arial" w:cs="Arial"/>
        </w:rPr>
      </w:pPr>
      <w:r w:rsidRPr="00C55832">
        <w:rPr>
          <w:rFonts w:ascii="Arial" w:hAnsi="Arial" w:cs="Arial"/>
          <w:u w:val="single"/>
        </w:rPr>
        <w:t>Invalidity; Severability</w:t>
      </w:r>
      <w:r w:rsidRPr="00C55832">
        <w:rPr>
          <w:rFonts w:ascii="Arial" w:hAnsi="Arial" w:cs="Arial"/>
        </w:rPr>
        <w:t>.  If any portion of this Agreement is declared invalid, illegal</w:t>
      </w:r>
      <w:r w:rsidR="00683498" w:rsidRPr="00C55832">
        <w:rPr>
          <w:rFonts w:ascii="Arial" w:hAnsi="Arial" w:cs="Arial"/>
        </w:rPr>
        <w:t>,</w:t>
      </w:r>
      <w:r w:rsidRPr="00C55832">
        <w:rPr>
          <w:rFonts w:ascii="Arial" w:hAnsi="Arial" w:cs="Arial"/>
        </w:rPr>
        <w:t xml:space="preserve"> or otherwise unenforceable by a court of competent jurisdiction, the remaining provisions shall continue in full force and effect.</w:t>
      </w:r>
    </w:p>
    <w:p w:rsidR="00236730" w:rsidRPr="00C55832" w:rsidRDefault="0099702E" w:rsidP="00236730">
      <w:pPr>
        <w:pStyle w:val="StandardL2"/>
        <w:rPr>
          <w:rFonts w:ascii="Arial" w:hAnsi="Arial" w:cs="Arial"/>
        </w:rPr>
      </w:pPr>
      <w:r w:rsidRPr="00C55832">
        <w:rPr>
          <w:rFonts w:ascii="Arial" w:hAnsi="Arial" w:cs="Arial"/>
          <w:u w:val="single"/>
        </w:rPr>
        <w:t>Counterparts</w:t>
      </w:r>
      <w:r w:rsidRPr="00C55832">
        <w:rPr>
          <w:rFonts w:ascii="Arial" w:hAnsi="Arial" w:cs="Arial"/>
        </w:rPr>
        <w:t>.  This Agreement may be signed in counterparts, each of which shall constitute an original.</w:t>
      </w:r>
    </w:p>
    <w:p w:rsidR="00236730" w:rsidRPr="00C55832" w:rsidRDefault="00236730" w:rsidP="00D61E64">
      <w:pPr>
        <w:pStyle w:val="StandardL2"/>
        <w:rPr>
          <w:rFonts w:ascii="Arial" w:hAnsi="Arial" w:cs="Arial"/>
        </w:rPr>
      </w:pPr>
      <w:r w:rsidRPr="00C55832">
        <w:rPr>
          <w:rFonts w:ascii="Arial" w:hAnsi="Arial" w:cs="Arial"/>
          <w:u w:val="single"/>
        </w:rPr>
        <w:t xml:space="preserve">City’s Right to Employ Other </w:t>
      </w:r>
      <w:r w:rsidR="00E62495" w:rsidRPr="00C55832">
        <w:rPr>
          <w:rFonts w:ascii="Arial" w:hAnsi="Arial" w:cs="Arial"/>
          <w:u w:val="single"/>
        </w:rPr>
        <w:t>Supplier</w:t>
      </w:r>
      <w:r w:rsidRPr="00C55832">
        <w:rPr>
          <w:rFonts w:ascii="Arial" w:hAnsi="Arial" w:cs="Arial"/>
          <w:u w:val="single"/>
        </w:rPr>
        <w:t>s</w:t>
      </w:r>
      <w:r w:rsidRPr="00C55832">
        <w:rPr>
          <w:rFonts w:ascii="Arial" w:hAnsi="Arial" w:cs="Arial"/>
        </w:rPr>
        <w:t>.</w:t>
      </w:r>
      <w:r w:rsidR="00D61E64" w:rsidRPr="00C55832">
        <w:rPr>
          <w:rFonts w:ascii="Arial" w:hAnsi="Arial" w:cs="Arial"/>
        </w:rPr>
        <w:t xml:space="preserve">  </w:t>
      </w:r>
      <w:r w:rsidRPr="00C55832">
        <w:rPr>
          <w:rFonts w:ascii="Arial" w:hAnsi="Arial" w:cs="Arial"/>
        </w:rPr>
        <w:t xml:space="preserve">City reserves its right to employ other contractors in connection with the </w:t>
      </w:r>
      <w:r w:rsidR="006376EB" w:rsidRPr="00C55832">
        <w:rPr>
          <w:rFonts w:ascii="Arial" w:hAnsi="Arial" w:cs="Arial"/>
        </w:rPr>
        <w:t>Goods</w:t>
      </w:r>
      <w:r w:rsidRPr="00C55832">
        <w:rPr>
          <w:rFonts w:ascii="Arial" w:hAnsi="Arial" w:cs="Arial"/>
        </w:rPr>
        <w:t xml:space="preserve">. </w:t>
      </w:r>
    </w:p>
    <w:p w:rsidR="000D5002" w:rsidRPr="00C55832" w:rsidRDefault="00236730" w:rsidP="00C04705">
      <w:pPr>
        <w:pStyle w:val="StandardL2"/>
        <w:rPr>
          <w:rFonts w:ascii="Arial" w:hAnsi="Arial" w:cs="Arial"/>
        </w:rPr>
      </w:pPr>
      <w:r w:rsidRPr="00C55832">
        <w:rPr>
          <w:rFonts w:ascii="Arial" w:hAnsi="Arial" w:cs="Arial"/>
          <w:u w:val="single"/>
        </w:rPr>
        <w:t>Entire Agreement</w:t>
      </w:r>
      <w:r w:rsidRPr="00C55832">
        <w:rPr>
          <w:rFonts w:ascii="Arial" w:hAnsi="Arial" w:cs="Arial"/>
        </w:rPr>
        <w:t xml:space="preserve">.  This Agreement constitutes the entire agreement between the Parties relative to the </w:t>
      </w:r>
      <w:r w:rsidR="006376EB" w:rsidRPr="00C55832">
        <w:rPr>
          <w:rFonts w:ascii="Arial" w:hAnsi="Arial" w:cs="Arial"/>
        </w:rPr>
        <w:t>Goods</w:t>
      </w:r>
      <w:r w:rsidRPr="00C55832">
        <w:rPr>
          <w:rFonts w:ascii="Arial" w:hAnsi="Arial" w:cs="Arial"/>
        </w:rPr>
        <w:t xml:space="preserve"> specified herein.  There are no understandings, agreements, conditions, representations, warranties or promises with respect to this Agreement, except those contained in or referred to in the writing.</w:t>
      </w:r>
    </w:p>
    <w:p w:rsidR="000D5002" w:rsidRPr="00C55832" w:rsidRDefault="000D5002" w:rsidP="000D5002">
      <w:pPr>
        <w:pStyle w:val="BodyText"/>
        <w:ind w:firstLine="0"/>
        <w:jc w:val="center"/>
        <w:rPr>
          <w:rFonts w:ascii="Arial" w:hAnsi="Arial" w:cs="Arial"/>
          <w:b/>
        </w:rPr>
      </w:pPr>
      <w:r w:rsidRPr="00C55832">
        <w:rPr>
          <w:rFonts w:ascii="Arial" w:hAnsi="Arial" w:cs="Arial"/>
          <w:b/>
        </w:rPr>
        <w:t xml:space="preserve">[SIGNATURES </w:t>
      </w:r>
      <w:r w:rsidR="00C04705" w:rsidRPr="00C55832">
        <w:rPr>
          <w:rFonts w:ascii="Arial" w:hAnsi="Arial" w:cs="Arial"/>
          <w:b/>
        </w:rPr>
        <w:t>ON FOLLOWING PAGE</w:t>
      </w:r>
      <w:r w:rsidRPr="00C55832">
        <w:rPr>
          <w:rFonts w:ascii="Arial" w:hAnsi="Arial" w:cs="Arial"/>
          <w:b/>
        </w:rPr>
        <w:t>]</w:t>
      </w:r>
    </w:p>
    <w:p w:rsidR="00236730" w:rsidRPr="00C55832" w:rsidRDefault="000D5002" w:rsidP="000D5002">
      <w:pPr>
        <w:pStyle w:val="StandardL2"/>
        <w:numPr>
          <w:ilvl w:val="0"/>
          <w:numId w:val="0"/>
        </w:numPr>
        <w:rPr>
          <w:rFonts w:ascii="Arial" w:hAnsi="Arial" w:cs="Arial"/>
        </w:rPr>
      </w:pPr>
      <w:r w:rsidRPr="00C55832">
        <w:rPr>
          <w:rFonts w:ascii="Arial" w:hAnsi="Arial" w:cs="Arial"/>
        </w:rPr>
        <w:br w:type="page"/>
      </w:r>
    </w:p>
    <w:p w:rsidR="00E90BC9" w:rsidRPr="00C55832" w:rsidRDefault="00E90BC9" w:rsidP="00B656E6">
      <w:pPr>
        <w:pStyle w:val="BodyText"/>
        <w:spacing w:after="0"/>
        <w:ind w:firstLine="0"/>
        <w:jc w:val="center"/>
        <w:rPr>
          <w:rFonts w:ascii="Arial" w:eastAsia="PMingLiU" w:hAnsi="Arial" w:cs="Arial"/>
          <w:b/>
        </w:rPr>
      </w:pPr>
      <w:r w:rsidRPr="00C55832">
        <w:rPr>
          <w:rFonts w:ascii="Arial" w:eastAsia="PMingLiU" w:hAnsi="Arial" w:cs="Arial"/>
          <w:b/>
        </w:rPr>
        <w:lastRenderedPageBreak/>
        <w:t xml:space="preserve">SIGNATURE PAGE TO GOODS </w:t>
      </w:r>
      <w:r w:rsidR="006B554E" w:rsidRPr="00C55832">
        <w:rPr>
          <w:rFonts w:ascii="Arial" w:eastAsia="PMingLiU" w:hAnsi="Arial" w:cs="Arial"/>
          <w:b/>
        </w:rPr>
        <w:t xml:space="preserve">AND EQUIPMENT </w:t>
      </w:r>
      <w:r w:rsidRPr="00C55832">
        <w:rPr>
          <w:rFonts w:ascii="Arial" w:eastAsia="PMingLiU" w:hAnsi="Arial" w:cs="Arial"/>
          <w:b/>
        </w:rPr>
        <w:t>PURCHASE AGREEMENT</w:t>
      </w:r>
    </w:p>
    <w:p w:rsidR="00B656E6" w:rsidRPr="00C55832" w:rsidRDefault="00B656E6" w:rsidP="00B656E6">
      <w:pPr>
        <w:pStyle w:val="BodyText"/>
        <w:spacing w:after="0"/>
        <w:ind w:firstLine="0"/>
        <w:jc w:val="center"/>
        <w:rPr>
          <w:rFonts w:ascii="Arial" w:eastAsia="PMingLiU" w:hAnsi="Arial" w:cs="Arial"/>
          <w:b/>
        </w:rPr>
      </w:pPr>
      <w:r w:rsidRPr="00C55832">
        <w:rPr>
          <w:rFonts w:ascii="Arial" w:eastAsia="PMingLiU" w:hAnsi="Arial" w:cs="Arial"/>
          <w:b/>
        </w:rPr>
        <w:t xml:space="preserve">BETWEEN THE CITY OF </w:t>
      </w:r>
      <w:r w:rsidR="00C55832">
        <w:rPr>
          <w:rFonts w:ascii="Arial" w:eastAsia="PMingLiU" w:hAnsi="Arial" w:cs="Arial"/>
          <w:b/>
        </w:rPr>
        <w:t>RIALTO</w:t>
      </w:r>
      <w:r w:rsidRPr="00C55832">
        <w:rPr>
          <w:rFonts w:ascii="Arial" w:eastAsia="PMingLiU" w:hAnsi="Arial" w:cs="Arial"/>
          <w:b/>
        </w:rPr>
        <w:t xml:space="preserve"> </w:t>
      </w:r>
    </w:p>
    <w:p w:rsidR="00B656E6" w:rsidRPr="00C55832" w:rsidRDefault="00B656E6" w:rsidP="00B656E6">
      <w:pPr>
        <w:pStyle w:val="BodyText"/>
        <w:spacing w:after="0"/>
        <w:ind w:firstLine="0"/>
        <w:jc w:val="center"/>
        <w:rPr>
          <w:rFonts w:ascii="Arial" w:eastAsia="PMingLiU" w:hAnsi="Arial" w:cs="Arial"/>
          <w:b/>
        </w:rPr>
      </w:pPr>
      <w:r w:rsidRPr="00C55832">
        <w:rPr>
          <w:rFonts w:ascii="Arial" w:eastAsia="PMingLiU" w:hAnsi="Arial" w:cs="Arial"/>
          <w:b/>
        </w:rPr>
        <w:t xml:space="preserve">AND </w:t>
      </w:r>
      <w:r w:rsidR="00F31520">
        <w:rPr>
          <w:rFonts w:ascii="Arial" w:eastAsia="PMingLiU" w:hAnsi="Arial" w:cs="Arial"/>
          <w:b/>
        </w:rPr>
        <w:t>PHIL LONG DEALERSHIP, INC.</w:t>
      </w:r>
    </w:p>
    <w:p w:rsidR="00B656E6" w:rsidRPr="00C55832" w:rsidRDefault="00B656E6" w:rsidP="00B656E6">
      <w:pPr>
        <w:pStyle w:val="BodyText"/>
        <w:spacing w:after="0"/>
        <w:ind w:firstLine="0"/>
        <w:jc w:val="center"/>
        <w:rPr>
          <w:rFonts w:ascii="Arial" w:eastAsia="PMingLiU" w:hAnsi="Arial" w:cs="Arial"/>
          <w:b/>
        </w:rPr>
      </w:pPr>
    </w:p>
    <w:p w:rsidR="000D5002" w:rsidRPr="00C55832" w:rsidRDefault="00010F16" w:rsidP="00C04705">
      <w:pPr>
        <w:pStyle w:val="BodyText"/>
        <w:jc w:val="left"/>
        <w:rPr>
          <w:rFonts w:ascii="Arial" w:eastAsia="PMingLiU" w:hAnsi="Arial" w:cs="Arial"/>
        </w:rPr>
      </w:pPr>
      <w:r w:rsidRPr="00C55832">
        <w:rPr>
          <w:rFonts w:ascii="Arial" w:eastAsia="PMingLiU" w:hAnsi="Arial" w:cs="Arial"/>
        </w:rPr>
        <w:t>IN WITNESS WHEREOF, the P</w:t>
      </w:r>
      <w:r w:rsidR="0099702E" w:rsidRPr="00C55832">
        <w:rPr>
          <w:rFonts w:ascii="Arial" w:eastAsia="PMingLiU" w:hAnsi="Arial" w:cs="Arial"/>
        </w:rPr>
        <w:t xml:space="preserve">arties hereto have executed this Agreement </w:t>
      </w:r>
      <w:r w:rsidR="00C04705" w:rsidRPr="00C55832">
        <w:rPr>
          <w:rFonts w:ascii="Arial" w:eastAsia="PMingLiU" w:hAnsi="Arial" w:cs="Arial"/>
        </w:rPr>
        <w:t xml:space="preserve">on the date </w:t>
      </w:r>
      <w:r w:rsidR="0099702E" w:rsidRPr="00C55832">
        <w:rPr>
          <w:rFonts w:ascii="Arial" w:eastAsia="PMingLiU" w:hAnsi="Arial" w:cs="Arial"/>
        </w:rPr>
        <w:t>first above written.</w:t>
      </w:r>
    </w:p>
    <w:tbl>
      <w:tblPr>
        <w:tblW w:w="0" w:type="auto"/>
        <w:tblLayout w:type="fixed"/>
        <w:tblLook w:val="07E0" w:firstRow="1" w:lastRow="1" w:firstColumn="1" w:lastColumn="1" w:noHBand="1" w:noVBand="1"/>
      </w:tblPr>
      <w:tblGrid>
        <w:gridCol w:w="4878"/>
        <w:gridCol w:w="4608"/>
      </w:tblGrid>
      <w:tr w:rsidR="004D4A13" w:rsidRPr="00C55832" w:rsidTr="006067CA">
        <w:trPr>
          <w:cantSplit/>
        </w:trPr>
        <w:tc>
          <w:tcPr>
            <w:tcW w:w="4878" w:type="dxa"/>
            <w:shd w:val="clear" w:color="auto" w:fill="auto"/>
          </w:tcPr>
          <w:p w:rsidR="004D4A13" w:rsidRPr="00C55832" w:rsidRDefault="006376EB" w:rsidP="004D4A13">
            <w:pPr>
              <w:spacing w:after="0"/>
              <w:rPr>
                <w:rFonts w:ascii="Arial" w:hAnsi="Arial" w:cs="Arial"/>
                <w:b/>
              </w:rPr>
            </w:pPr>
            <w:r w:rsidRPr="00C55832">
              <w:rPr>
                <w:rFonts w:ascii="Arial" w:hAnsi="Arial" w:cs="Arial"/>
                <w:b/>
              </w:rPr>
              <w:t xml:space="preserve">CITY OF </w:t>
            </w:r>
            <w:r w:rsidR="00C55832">
              <w:rPr>
                <w:rFonts w:ascii="Arial" w:hAnsi="Arial" w:cs="Arial"/>
                <w:b/>
              </w:rPr>
              <w:t>RIALTO</w:t>
            </w:r>
          </w:p>
          <w:p w:rsidR="00C04705" w:rsidRPr="00C55832" w:rsidRDefault="00C04705" w:rsidP="004D4A13">
            <w:pPr>
              <w:spacing w:after="0"/>
              <w:rPr>
                <w:rFonts w:ascii="Arial" w:hAnsi="Arial" w:cs="Arial"/>
              </w:rPr>
            </w:pPr>
          </w:p>
          <w:p w:rsidR="004D4A13" w:rsidRPr="00C55832" w:rsidRDefault="00C04705" w:rsidP="004D4A13">
            <w:pPr>
              <w:widowControl/>
              <w:spacing w:after="0"/>
              <w:rPr>
                <w:rFonts w:ascii="Arial" w:hAnsi="Arial" w:cs="Arial"/>
              </w:rPr>
            </w:pPr>
            <w:r w:rsidRPr="00C55832">
              <w:rPr>
                <w:rFonts w:ascii="Arial" w:hAnsi="Arial" w:cs="Arial"/>
              </w:rPr>
              <w:t>APPROVED BY:</w:t>
            </w:r>
          </w:p>
          <w:p w:rsidR="004D4A13" w:rsidRPr="00C55832" w:rsidRDefault="004D4A13" w:rsidP="004D4A13">
            <w:pPr>
              <w:widowControl/>
              <w:spacing w:after="0"/>
              <w:rPr>
                <w:rFonts w:ascii="Arial" w:hAnsi="Arial" w:cs="Arial"/>
                <w:i/>
              </w:rPr>
            </w:pPr>
          </w:p>
          <w:p w:rsidR="004D4A13" w:rsidRPr="00C55832" w:rsidRDefault="004D4A13" w:rsidP="004D4A13">
            <w:pPr>
              <w:widowControl/>
              <w:spacing w:after="0"/>
              <w:rPr>
                <w:rFonts w:ascii="Arial" w:hAnsi="Arial" w:cs="Arial"/>
                <w:u w:val="single"/>
              </w:rPr>
            </w:pP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p>
          <w:p w:rsidR="00E62495" w:rsidRPr="00C55832" w:rsidRDefault="00F31520" w:rsidP="004D4A13">
            <w:pPr>
              <w:widowControl/>
              <w:spacing w:after="0"/>
              <w:rPr>
                <w:rFonts w:ascii="Arial" w:hAnsi="Arial" w:cs="Arial"/>
              </w:rPr>
            </w:pPr>
            <w:r>
              <w:rPr>
                <w:rFonts w:ascii="Arial" w:hAnsi="Arial" w:cs="Arial"/>
              </w:rPr>
              <w:t>Arron Brown</w:t>
            </w:r>
          </w:p>
          <w:p w:rsidR="004D4A13" w:rsidRPr="00C55832" w:rsidRDefault="00F31520" w:rsidP="004D4A13">
            <w:pPr>
              <w:widowControl/>
              <w:spacing w:after="0"/>
              <w:rPr>
                <w:rFonts w:ascii="Arial" w:hAnsi="Arial" w:cs="Arial"/>
              </w:rPr>
            </w:pPr>
            <w:r>
              <w:rPr>
                <w:rFonts w:ascii="Arial" w:hAnsi="Arial" w:cs="Arial"/>
              </w:rPr>
              <w:t>Acting City Manager</w:t>
            </w:r>
          </w:p>
          <w:p w:rsidR="004D4A13" w:rsidRPr="00C55832" w:rsidRDefault="004D4A13" w:rsidP="004D4A13">
            <w:pPr>
              <w:widowControl/>
              <w:spacing w:after="0"/>
              <w:rPr>
                <w:rFonts w:ascii="Arial" w:hAnsi="Arial" w:cs="Arial"/>
              </w:rPr>
            </w:pPr>
          </w:p>
          <w:p w:rsidR="004D4A13" w:rsidRPr="00C55832" w:rsidRDefault="00C04705" w:rsidP="004D4A13">
            <w:pPr>
              <w:widowControl/>
              <w:spacing w:after="0"/>
              <w:rPr>
                <w:rFonts w:ascii="Arial" w:hAnsi="Arial" w:cs="Arial"/>
              </w:rPr>
            </w:pPr>
            <w:r w:rsidRPr="00C55832">
              <w:rPr>
                <w:rFonts w:ascii="Arial" w:hAnsi="Arial" w:cs="Arial"/>
              </w:rPr>
              <w:t>ATTESTED BY:</w:t>
            </w:r>
          </w:p>
          <w:p w:rsidR="004D4A13" w:rsidRPr="00C55832" w:rsidRDefault="004D4A13" w:rsidP="004D4A13">
            <w:pPr>
              <w:widowControl/>
              <w:spacing w:after="0"/>
              <w:rPr>
                <w:rFonts w:ascii="Arial" w:hAnsi="Arial" w:cs="Arial"/>
              </w:rPr>
            </w:pPr>
          </w:p>
          <w:p w:rsidR="004D4A13" w:rsidRPr="00C55832" w:rsidRDefault="004D4A13" w:rsidP="004D4A13">
            <w:pPr>
              <w:widowControl/>
              <w:spacing w:after="0"/>
              <w:rPr>
                <w:rFonts w:ascii="Arial" w:hAnsi="Arial" w:cs="Arial"/>
                <w:u w:val="single"/>
              </w:rPr>
            </w:pP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p>
          <w:p w:rsidR="004D4A13" w:rsidRPr="00C55832" w:rsidRDefault="00976F97" w:rsidP="00E62495">
            <w:pPr>
              <w:spacing w:after="0"/>
              <w:rPr>
                <w:rFonts w:ascii="Arial" w:hAnsi="Arial" w:cs="Arial"/>
              </w:rPr>
            </w:pPr>
            <w:r>
              <w:rPr>
                <w:rFonts w:ascii="Arial" w:hAnsi="Arial" w:cs="Arial"/>
              </w:rPr>
              <w:t xml:space="preserve">Barbara McGee, </w:t>
            </w:r>
            <w:r w:rsidR="00E62495" w:rsidRPr="00C55832">
              <w:rPr>
                <w:rFonts w:ascii="Arial" w:hAnsi="Arial" w:cs="Arial"/>
              </w:rPr>
              <w:t>City Clerk</w:t>
            </w:r>
          </w:p>
          <w:p w:rsidR="004D4A13" w:rsidRPr="00C55832" w:rsidRDefault="004D4A13" w:rsidP="004D4A13">
            <w:pPr>
              <w:spacing w:after="0"/>
              <w:rPr>
                <w:rFonts w:ascii="Arial" w:hAnsi="Arial" w:cs="Arial"/>
              </w:rPr>
            </w:pPr>
          </w:p>
          <w:p w:rsidR="00B67809" w:rsidRPr="00C55832" w:rsidRDefault="00B67809" w:rsidP="004D4A13">
            <w:pPr>
              <w:spacing w:after="0"/>
              <w:rPr>
                <w:rFonts w:ascii="Arial" w:hAnsi="Arial" w:cs="Arial"/>
              </w:rPr>
            </w:pPr>
          </w:p>
          <w:p w:rsidR="004D4A13" w:rsidRPr="00C55832" w:rsidRDefault="00C04705" w:rsidP="004D4A13">
            <w:pPr>
              <w:spacing w:after="0"/>
              <w:rPr>
                <w:rFonts w:ascii="Arial" w:hAnsi="Arial" w:cs="Arial"/>
              </w:rPr>
            </w:pPr>
            <w:r w:rsidRPr="00C55832">
              <w:rPr>
                <w:rFonts w:ascii="Arial" w:hAnsi="Arial" w:cs="Arial"/>
              </w:rPr>
              <w:t>APPROVED AS TO FORM:</w:t>
            </w:r>
          </w:p>
          <w:p w:rsidR="004D4A13" w:rsidRPr="00C55832" w:rsidRDefault="004D4A13" w:rsidP="004D4A13">
            <w:pPr>
              <w:spacing w:after="0"/>
              <w:rPr>
                <w:rFonts w:ascii="Arial" w:hAnsi="Arial" w:cs="Arial"/>
                <w:i/>
              </w:rPr>
            </w:pPr>
          </w:p>
          <w:p w:rsidR="004D4A13" w:rsidRPr="00C55832" w:rsidRDefault="004D4A13" w:rsidP="004D4A13">
            <w:pPr>
              <w:spacing w:after="0"/>
              <w:rPr>
                <w:rFonts w:ascii="Arial" w:hAnsi="Arial" w:cs="Arial"/>
                <w:u w:val="single"/>
              </w:rPr>
            </w:pP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p>
          <w:p w:rsidR="004D4A13" w:rsidRPr="00C55832" w:rsidRDefault="00C55832" w:rsidP="00C55832">
            <w:pPr>
              <w:spacing w:after="0"/>
              <w:rPr>
                <w:rFonts w:ascii="Arial" w:hAnsi="Arial" w:cs="Arial"/>
              </w:rPr>
            </w:pPr>
            <w:r>
              <w:rPr>
                <w:rFonts w:ascii="Arial" w:hAnsi="Arial" w:cs="Arial"/>
              </w:rPr>
              <w:t xml:space="preserve">Eric Vail, </w:t>
            </w:r>
            <w:r w:rsidR="00E62495" w:rsidRPr="00C55832">
              <w:rPr>
                <w:rFonts w:ascii="Arial" w:hAnsi="Arial" w:cs="Arial"/>
              </w:rPr>
              <w:t>City Attorney</w:t>
            </w:r>
          </w:p>
        </w:tc>
        <w:tc>
          <w:tcPr>
            <w:tcW w:w="4608" w:type="dxa"/>
            <w:shd w:val="clear" w:color="auto" w:fill="auto"/>
          </w:tcPr>
          <w:p w:rsidR="004D4A13" w:rsidRPr="00C55832" w:rsidRDefault="00F31520" w:rsidP="004D4A13">
            <w:pPr>
              <w:spacing w:after="480"/>
              <w:rPr>
                <w:rFonts w:ascii="Arial" w:hAnsi="Arial" w:cs="Arial"/>
              </w:rPr>
            </w:pPr>
            <w:r>
              <w:rPr>
                <w:rFonts w:ascii="Arial" w:hAnsi="Arial" w:cs="Arial"/>
                <w:b/>
              </w:rPr>
              <w:t>PHIL LONG DEALERSHIP, INC.</w:t>
            </w:r>
          </w:p>
          <w:p w:rsidR="004D4A13" w:rsidRPr="00C55832" w:rsidRDefault="004D4A13" w:rsidP="004D4A13">
            <w:pPr>
              <w:rPr>
                <w:rFonts w:ascii="Arial" w:hAnsi="Arial" w:cs="Arial"/>
              </w:rPr>
            </w:pP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br/>
            </w:r>
            <w:r w:rsidRPr="00C55832">
              <w:rPr>
                <w:rFonts w:ascii="Arial" w:hAnsi="Arial" w:cs="Arial"/>
              </w:rPr>
              <w:t>Signature</w:t>
            </w:r>
          </w:p>
          <w:p w:rsidR="004D4A13" w:rsidRPr="00C55832" w:rsidRDefault="004D4A13" w:rsidP="004D4A13">
            <w:pPr>
              <w:spacing w:after="0"/>
              <w:rPr>
                <w:rFonts w:ascii="Arial" w:hAnsi="Arial" w:cs="Arial"/>
                <w:u w:val="single"/>
              </w:rPr>
            </w:pP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p>
          <w:p w:rsidR="004D4A13" w:rsidRPr="00C55832" w:rsidRDefault="004D4A13" w:rsidP="004D4A13">
            <w:pPr>
              <w:spacing w:after="0"/>
              <w:rPr>
                <w:rFonts w:ascii="Arial" w:hAnsi="Arial" w:cs="Arial"/>
              </w:rPr>
            </w:pPr>
            <w:r w:rsidRPr="00C55832">
              <w:rPr>
                <w:rFonts w:ascii="Arial" w:hAnsi="Arial" w:cs="Arial"/>
              </w:rPr>
              <w:t>Name</w:t>
            </w:r>
          </w:p>
          <w:p w:rsidR="004D4A13" w:rsidRPr="00C55832" w:rsidRDefault="004D4A13" w:rsidP="004D4A13">
            <w:pPr>
              <w:spacing w:after="0"/>
              <w:rPr>
                <w:rFonts w:ascii="Arial" w:hAnsi="Arial" w:cs="Arial"/>
              </w:rPr>
            </w:pPr>
          </w:p>
          <w:p w:rsidR="004D4A13" w:rsidRPr="00C55832" w:rsidRDefault="004D4A13" w:rsidP="004D4A13">
            <w:pPr>
              <w:spacing w:after="0"/>
              <w:rPr>
                <w:rFonts w:ascii="Arial" w:hAnsi="Arial" w:cs="Arial"/>
                <w:u w:val="single"/>
              </w:rPr>
            </w:pP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r w:rsidRPr="00C55832">
              <w:rPr>
                <w:rFonts w:ascii="Arial" w:hAnsi="Arial" w:cs="Arial"/>
                <w:u w:val="single"/>
              </w:rPr>
              <w:tab/>
            </w:r>
          </w:p>
          <w:p w:rsidR="004D4A13" w:rsidRPr="00C55832" w:rsidRDefault="004D4A13" w:rsidP="004D4A13">
            <w:pPr>
              <w:spacing w:after="0"/>
              <w:rPr>
                <w:rFonts w:ascii="Arial" w:hAnsi="Arial" w:cs="Arial"/>
              </w:rPr>
            </w:pPr>
            <w:r w:rsidRPr="00C55832">
              <w:rPr>
                <w:rFonts w:ascii="Arial" w:hAnsi="Arial" w:cs="Arial"/>
              </w:rPr>
              <w:t>Title</w:t>
            </w:r>
          </w:p>
          <w:p w:rsidR="004D4A13" w:rsidRPr="00C55832" w:rsidRDefault="004D4A13" w:rsidP="004D4A13">
            <w:pPr>
              <w:spacing w:after="0"/>
              <w:rPr>
                <w:rFonts w:ascii="Arial" w:hAnsi="Arial" w:cs="Arial"/>
              </w:rPr>
            </w:pPr>
          </w:p>
          <w:p w:rsidR="004D4A13" w:rsidRPr="00C55832" w:rsidRDefault="004D4A13" w:rsidP="004D4A13">
            <w:pPr>
              <w:widowControl/>
              <w:spacing w:after="0"/>
              <w:rPr>
                <w:rFonts w:ascii="Arial" w:hAnsi="Arial" w:cs="Arial"/>
              </w:rPr>
            </w:pPr>
          </w:p>
        </w:tc>
      </w:tr>
    </w:tbl>
    <w:p w:rsidR="0099702E" w:rsidRPr="00C55832" w:rsidRDefault="0099702E">
      <w:pPr>
        <w:rPr>
          <w:rFonts w:ascii="Arial" w:hAnsi="Arial" w:cs="Arial"/>
        </w:rPr>
      </w:pPr>
    </w:p>
    <w:p w:rsidR="0099702E" w:rsidRDefault="0099702E" w:rsidP="003877BD">
      <w:pPr>
        <w:pStyle w:val="BodyText"/>
        <w:ind w:firstLine="0"/>
        <w:jc w:val="center"/>
        <w:rPr>
          <w:rFonts w:ascii="Arial" w:hAnsi="Arial" w:cs="Arial"/>
          <w:b/>
        </w:rPr>
      </w:pPr>
      <w:r w:rsidRPr="00C55832">
        <w:rPr>
          <w:rFonts w:ascii="Arial" w:hAnsi="Arial" w:cs="Arial"/>
        </w:rPr>
        <w:br w:type="page"/>
      </w:r>
      <w:r w:rsidR="003877BD" w:rsidRPr="00C55832">
        <w:rPr>
          <w:rFonts w:ascii="Arial" w:hAnsi="Arial" w:cs="Arial"/>
          <w:b/>
          <w:u w:val="single"/>
        </w:rPr>
        <w:lastRenderedPageBreak/>
        <w:t>Exhibit A</w:t>
      </w:r>
      <w:r w:rsidRPr="00C55832">
        <w:rPr>
          <w:rFonts w:ascii="Arial" w:hAnsi="Arial" w:cs="Arial"/>
          <w:b/>
        </w:rPr>
        <w:br/>
      </w:r>
      <w:r w:rsidR="006376EB" w:rsidRPr="00C55832">
        <w:rPr>
          <w:rFonts w:ascii="Arial" w:hAnsi="Arial" w:cs="Arial"/>
          <w:b/>
        </w:rPr>
        <w:t>Goods</w:t>
      </w:r>
      <w:r w:rsidRPr="00C55832">
        <w:rPr>
          <w:rFonts w:ascii="Arial" w:hAnsi="Arial" w:cs="Arial"/>
          <w:b/>
        </w:rPr>
        <w:t xml:space="preserve"> Specifications</w:t>
      </w:r>
    </w:p>
    <w:p w:rsidR="00976F97" w:rsidRPr="00C55832" w:rsidRDefault="00976F97" w:rsidP="003877BD">
      <w:pPr>
        <w:pStyle w:val="BodyText"/>
        <w:ind w:firstLine="0"/>
        <w:jc w:val="center"/>
        <w:rPr>
          <w:rFonts w:ascii="Arial" w:hAnsi="Arial" w:cs="Arial"/>
          <w:b/>
        </w:rPr>
      </w:pPr>
      <w:r>
        <w:rPr>
          <w:rFonts w:ascii="Arial" w:hAnsi="Arial" w:cs="Arial"/>
          <w:b/>
        </w:rPr>
        <w:t>SEE ATTACHED</w:t>
      </w:r>
    </w:p>
    <w:p w:rsidR="0099702E" w:rsidRDefault="0099702E" w:rsidP="003877BD">
      <w:pPr>
        <w:pStyle w:val="BodyText"/>
        <w:ind w:firstLine="0"/>
        <w:jc w:val="center"/>
        <w:rPr>
          <w:rFonts w:ascii="Arial" w:hAnsi="Arial" w:cs="Arial"/>
          <w:b/>
        </w:rPr>
      </w:pPr>
      <w:r w:rsidRPr="00C55832">
        <w:rPr>
          <w:rFonts w:ascii="Arial" w:hAnsi="Arial" w:cs="Arial"/>
        </w:rPr>
        <w:br w:type="page"/>
      </w:r>
      <w:r w:rsidR="00C04705" w:rsidRPr="00C55832">
        <w:rPr>
          <w:rFonts w:ascii="Arial" w:hAnsi="Arial" w:cs="Arial"/>
          <w:b/>
          <w:u w:val="single"/>
        </w:rPr>
        <w:lastRenderedPageBreak/>
        <w:t>Exhibit B</w:t>
      </w:r>
      <w:r w:rsidRPr="00C55832">
        <w:rPr>
          <w:rFonts w:ascii="Arial" w:hAnsi="Arial" w:cs="Arial"/>
        </w:rPr>
        <w:br/>
      </w:r>
      <w:r w:rsidRPr="00C55832">
        <w:rPr>
          <w:rFonts w:ascii="Arial" w:hAnsi="Arial" w:cs="Arial"/>
          <w:b/>
        </w:rPr>
        <w:t>Delivery Schedule</w:t>
      </w:r>
    </w:p>
    <w:p w:rsidR="00976F97" w:rsidRPr="00976F97" w:rsidRDefault="00976F97" w:rsidP="003877BD">
      <w:pPr>
        <w:pStyle w:val="BodyText"/>
        <w:ind w:firstLine="0"/>
        <w:jc w:val="center"/>
        <w:rPr>
          <w:rFonts w:ascii="Arial" w:hAnsi="Arial" w:cs="Arial"/>
        </w:rPr>
      </w:pPr>
      <w:r>
        <w:rPr>
          <w:rFonts w:ascii="Arial" w:hAnsi="Arial" w:cs="Arial"/>
        </w:rPr>
        <w:t xml:space="preserve">Delivery of vehicles will be determined upon the issuance of the Purchase order.  Transportations of vehicles to the City specified destination and delivery </w:t>
      </w:r>
      <w:r w:rsidR="0011515E">
        <w:rPr>
          <w:rFonts w:ascii="Arial" w:hAnsi="Arial" w:cs="Arial"/>
        </w:rPr>
        <w:t xml:space="preserve">will be completed </w:t>
      </w:r>
      <w:bookmarkStart w:id="13" w:name="_GoBack"/>
      <w:bookmarkEnd w:id="13"/>
      <w:r>
        <w:rPr>
          <w:rFonts w:ascii="Arial" w:hAnsi="Arial" w:cs="Arial"/>
        </w:rPr>
        <w:t xml:space="preserve">no more than two months after purchase order is received. </w:t>
      </w:r>
    </w:p>
    <w:p w:rsidR="0099702E" w:rsidRDefault="0099702E" w:rsidP="003877BD">
      <w:pPr>
        <w:pStyle w:val="BodyText"/>
        <w:ind w:firstLine="0"/>
        <w:jc w:val="center"/>
        <w:rPr>
          <w:rFonts w:ascii="Arial" w:hAnsi="Arial" w:cs="Arial"/>
          <w:b/>
        </w:rPr>
      </w:pPr>
      <w:r w:rsidRPr="00C55832">
        <w:rPr>
          <w:rFonts w:ascii="Arial" w:hAnsi="Arial" w:cs="Arial"/>
        </w:rPr>
        <w:br w:type="page"/>
      </w:r>
      <w:r w:rsidR="00C04705" w:rsidRPr="00C55832">
        <w:rPr>
          <w:rFonts w:ascii="Arial" w:hAnsi="Arial" w:cs="Arial"/>
          <w:b/>
          <w:u w:val="single"/>
        </w:rPr>
        <w:lastRenderedPageBreak/>
        <w:t>Exhibit C</w:t>
      </w:r>
      <w:r w:rsidR="00284137" w:rsidRPr="00C55832">
        <w:rPr>
          <w:rFonts w:ascii="Arial" w:hAnsi="Arial" w:cs="Arial"/>
        </w:rPr>
        <w:br/>
      </w:r>
      <w:r w:rsidRPr="00C55832">
        <w:rPr>
          <w:rFonts w:ascii="Arial" w:hAnsi="Arial" w:cs="Arial"/>
          <w:b/>
        </w:rPr>
        <w:t>Fee Schedule</w:t>
      </w:r>
    </w:p>
    <w:p w:rsidR="00976F97" w:rsidRPr="00C55832" w:rsidRDefault="00976F97" w:rsidP="003877BD">
      <w:pPr>
        <w:pStyle w:val="BodyText"/>
        <w:ind w:firstLine="0"/>
        <w:jc w:val="center"/>
        <w:rPr>
          <w:rFonts w:ascii="Arial" w:hAnsi="Arial" w:cs="Arial"/>
          <w:b/>
        </w:rPr>
      </w:pPr>
      <w:r>
        <w:rPr>
          <w:rFonts w:ascii="Arial" w:hAnsi="Arial" w:cs="Arial"/>
          <w:b/>
        </w:rPr>
        <w:t>SEE ATTACHED</w:t>
      </w:r>
    </w:p>
    <w:p w:rsidR="0099702E" w:rsidRPr="00C55832" w:rsidRDefault="0099702E">
      <w:pPr>
        <w:pStyle w:val="BodyText"/>
        <w:rPr>
          <w:rFonts w:ascii="Arial" w:hAnsi="Arial" w:cs="Arial"/>
        </w:rPr>
      </w:pPr>
    </w:p>
    <w:p w:rsidR="0099702E" w:rsidRPr="00C55832" w:rsidRDefault="0099702E">
      <w:pPr>
        <w:rPr>
          <w:rFonts w:ascii="Arial" w:hAnsi="Arial" w:cs="Arial"/>
        </w:rPr>
      </w:pPr>
    </w:p>
    <w:sectPr w:rsidR="0099702E" w:rsidRPr="00C55832" w:rsidSect="00F55D34">
      <w:footerReference w:type="default" r:id="rId7"/>
      <w:footerReference w:type="first" r:id="rId8"/>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876" w:rsidRDefault="001E7876">
      <w:pPr>
        <w:spacing w:after="0"/>
      </w:pPr>
      <w:r>
        <w:separator/>
      </w:r>
    </w:p>
  </w:endnote>
  <w:endnote w:type="continuationSeparator" w:id="0">
    <w:p w:rsidR="001E7876" w:rsidRDefault="001E78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Bold">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BC2" w:rsidRPr="00361872" w:rsidRDefault="00EF7BC2" w:rsidP="00571BC7">
    <w:pPr>
      <w:widowControl/>
      <w:tabs>
        <w:tab w:val="center" w:pos="4320"/>
        <w:tab w:val="right" w:pos="9360"/>
      </w:tabs>
      <w:spacing w:line="200" w:lineRule="exact"/>
      <w:jc w:val="left"/>
      <w:rPr>
        <w:rStyle w:val="PageNumber"/>
        <w:rFonts w:ascii="Arial" w:hAnsi="Arial" w:cs="Arial"/>
        <w:sz w:val="22"/>
        <w:szCs w:val="22"/>
      </w:rPr>
    </w:pPr>
  </w:p>
  <w:p w:rsidR="0079469F" w:rsidRDefault="00361872" w:rsidP="00293F69">
    <w:pPr>
      <w:pStyle w:val="Footer"/>
      <w:spacing w:line="200" w:lineRule="exact"/>
      <w:jc w:val="center"/>
      <w:rPr>
        <w:rFonts w:ascii="Arial" w:hAnsi="Arial" w:cs="Arial"/>
        <w:noProof/>
      </w:rPr>
    </w:pPr>
    <w:r w:rsidRPr="00361872">
      <w:rPr>
        <w:rFonts w:ascii="Arial" w:hAnsi="Arial" w:cs="Arial"/>
      </w:rPr>
      <w:fldChar w:fldCharType="begin"/>
    </w:r>
    <w:r w:rsidRPr="00361872">
      <w:rPr>
        <w:rFonts w:ascii="Arial" w:hAnsi="Arial" w:cs="Arial"/>
      </w:rPr>
      <w:instrText xml:space="preserve"> PAGE   \* MERGEFORMAT </w:instrText>
    </w:r>
    <w:r w:rsidRPr="00361872">
      <w:rPr>
        <w:rFonts w:ascii="Arial" w:hAnsi="Arial" w:cs="Arial"/>
      </w:rPr>
      <w:fldChar w:fldCharType="separate"/>
    </w:r>
    <w:r w:rsidR="0011515E">
      <w:rPr>
        <w:rFonts w:ascii="Arial" w:hAnsi="Arial" w:cs="Arial"/>
        <w:noProof/>
      </w:rPr>
      <w:t>15</w:t>
    </w:r>
    <w:r w:rsidRPr="00361872">
      <w:rPr>
        <w:rFonts w:ascii="Arial" w:hAnsi="Arial" w:cs="Arial"/>
        <w:noProof/>
      </w:rPr>
      <w:fldChar w:fldCharType="end"/>
    </w:r>
  </w:p>
  <w:p w:rsidR="00C55832" w:rsidRPr="0098178F" w:rsidRDefault="00C55832" w:rsidP="00C55832">
    <w:pPr>
      <w:pStyle w:val="Footer"/>
      <w:spacing w:line="200" w:lineRule="exact"/>
      <w:jc w:val="left"/>
    </w:pPr>
    <w:r w:rsidRPr="00C55832">
      <w:rPr>
        <w:rStyle w:val="zzmpTrailerItem"/>
      </w:rPr>
      <w:t>IRV #4816-2528-4345 v1</w:t>
    </w:r>
    <w:r w:rsidRPr="00C55832">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7ED" w:rsidRDefault="008C07ED" w:rsidP="008C07ED">
    <w:pPr>
      <w:pStyle w:val="Footer"/>
      <w:rPr>
        <w:rFonts w:ascii="Arial" w:hAnsi="Arial" w:cs="Arial"/>
        <w:sz w:val="18"/>
        <w:szCs w:val="18"/>
      </w:rPr>
    </w:pPr>
    <w:r>
      <w:tab/>
    </w: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79469F">
      <w:rPr>
        <w:rStyle w:val="PageNumber"/>
        <w:noProof/>
        <w:sz w:val="16"/>
      </w:rPr>
      <w:t>10</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79469F">
      <w:rPr>
        <w:rStyle w:val="PageNumber"/>
        <w:noProof/>
        <w:sz w:val="16"/>
      </w:rPr>
      <w:t>10</w:t>
    </w:r>
    <w:r>
      <w:rPr>
        <w:rStyle w:val="PageNumber"/>
        <w:sz w:val="16"/>
      </w:rPr>
      <w:fldChar w:fldCharType="end"/>
    </w:r>
    <w:r w:rsidR="00695015">
      <w:tab/>
    </w:r>
    <w:r w:rsidR="00695015">
      <w:rPr>
        <w:rFonts w:ascii="Arial" w:hAnsi="Arial" w:cs="Arial"/>
        <w:sz w:val="18"/>
        <w:szCs w:val="18"/>
      </w:rPr>
      <w:t>(BB&amp;K: January 2015)</w:t>
    </w:r>
  </w:p>
  <w:p w:rsidR="0079469F" w:rsidRDefault="008C07ED" w:rsidP="008C07ED">
    <w:pPr>
      <w:pStyle w:val="Footer"/>
    </w:pPr>
    <w:r>
      <w:rPr>
        <w:rFonts w:ascii="Arial" w:hAnsi="Arial" w:cs="Arial"/>
        <w:sz w:val="18"/>
        <w:szCs w:val="18"/>
      </w:rPr>
      <w:t>\</w:t>
    </w:r>
    <w:r w:rsidR="003350F5" w:rsidRPr="003350F5">
      <w:t xml:space="preserve">45774.00005\8698768.3 </w:t>
    </w:r>
  </w:p>
  <w:p w:rsidR="0079469F" w:rsidRDefault="00976F97">
    <w:pPr>
      <w:pStyle w:val="Footer"/>
    </w:pPr>
    <w:r>
      <w:rPr>
        <w:noProof/>
      </w:rPr>
      <mc:AlternateContent>
        <mc:Choice Requires="wps">
          <w:drawing>
            <wp:anchor distT="0" distB="0" distL="114300" distR="114300" simplePos="0" relativeHeight="251657728" behindDoc="1" locked="0" layoutInCell="1" allowOverlap="1">
              <wp:simplePos x="0" y="0"/>
              <wp:positionH relativeFrom="margin">
                <wp:posOffset>0</wp:posOffset>
              </wp:positionH>
              <wp:positionV relativeFrom="paragraph">
                <wp:posOffset>0</wp:posOffset>
              </wp:positionV>
              <wp:extent cx="2560320" cy="255905"/>
              <wp:effectExtent l="0" t="0" r="11430"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469F" w:rsidRDefault="0079469F">
                          <w:pPr>
                            <w:pStyle w:val="MacPacTrailer"/>
                          </w:pPr>
                          <w:r>
                            <w:t>55600.00100\32771839.1</w:t>
                          </w:r>
                        </w:p>
                        <w:p w:rsidR="0079469F" w:rsidRDefault="0079469F">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" filled="f" stroked="f">
              <v:textbox inset="0,0,0,0">
                <w:txbxContent>
                  <w:p w:rsidR="0079469F" w:rsidRDefault="0079469F">
                    <w:pPr>
                      <w:pStyle w:val="MacPacTrailer"/>
                    </w:pPr>
                    <w:r>
                      <w:t>55600.00100\32771839.1</w:t>
                    </w:r>
                  </w:p>
                  <w:p w:rsidR="0079469F" w:rsidRDefault="0079469F">
                    <w:pPr>
                      <w:pStyle w:val="MacPacTrailer"/>
                    </w:pP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876" w:rsidRDefault="001E7876">
      <w:pPr>
        <w:spacing w:after="0"/>
      </w:pPr>
      <w:r>
        <w:separator/>
      </w:r>
    </w:p>
  </w:footnote>
  <w:footnote w:type="continuationSeparator" w:id="0">
    <w:p w:rsidR="001E7876" w:rsidRDefault="001E787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44BB6"/>
    <w:multiLevelType w:val="hybridMultilevel"/>
    <w:tmpl w:val="6FAA3D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9420422"/>
    <w:multiLevelType w:val="multilevel"/>
    <w:tmpl w:val="ADF87BC2"/>
    <w:lvl w:ilvl="0">
      <w:start w:val="1"/>
      <w:numFmt w:val="decimal"/>
      <w:suff w:val="nothing"/>
      <w:lvlText w:val="Article %1"/>
      <w:lvlJc w:val="left"/>
      <w:pPr>
        <w:ind w:left="0" w:firstLine="0"/>
      </w:pPr>
      <w:rPr>
        <w:rFonts w:ascii="Times New Roman Bold" w:hAnsi="Times New Roman Bold" w:hint="default"/>
        <w:b/>
        <w:i w:val="0"/>
        <w:caps w:val="0"/>
        <w:vanish w:val="0"/>
        <w:sz w:val="22"/>
        <w:u w:val="none"/>
      </w:rPr>
    </w:lvl>
    <w:lvl w:ilvl="1">
      <w:start w:val="1"/>
      <w:numFmt w:val="decimal"/>
      <w:isLgl/>
      <w:lvlText w:val="%1.%2"/>
      <w:lvlJc w:val="left"/>
      <w:pPr>
        <w:tabs>
          <w:tab w:val="num" w:pos="1080"/>
        </w:tabs>
        <w:ind w:left="0" w:firstLine="720"/>
      </w:pPr>
      <w:rPr>
        <w:rFonts w:ascii="Times New Roman" w:hAnsi="Times New Roman" w:hint="default"/>
        <w:b w:val="0"/>
        <w:i w:val="0"/>
        <w:caps w:val="0"/>
        <w:vanish w:val="0"/>
        <w:sz w:val="22"/>
        <w:u w:val="none"/>
      </w:rPr>
    </w:lvl>
    <w:lvl w:ilvl="2">
      <w:start w:val="1"/>
      <w:numFmt w:val="decimal"/>
      <w:pStyle w:val="Heading3"/>
      <w:isLgl/>
      <w:lvlText w:val="%1.%2.%3"/>
      <w:lvlJc w:val="left"/>
      <w:pPr>
        <w:tabs>
          <w:tab w:val="num" w:pos="2160"/>
        </w:tabs>
        <w:ind w:left="0" w:firstLine="1440"/>
      </w:pPr>
      <w:rPr>
        <w:rFonts w:ascii="Times New Roman" w:hAnsi="Times New Roman" w:hint="default"/>
        <w:b w:val="0"/>
        <w:i w:val="0"/>
        <w:caps w:val="0"/>
        <w:vanish w:val="0"/>
        <w:sz w:val="22"/>
        <w:u w:val="none"/>
      </w:rPr>
    </w:lvl>
    <w:lvl w:ilvl="3">
      <w:start w:val="1"/>
      <w:numFmt w:val="lowerLetter"/>
      <w:pStyle w:val="Heading4"/>
      <w:lvlText w:val="(%4)"/>
      <w:lvlJc w:val="left"/>
      <w:pPr>
        <w:tabs>
          <w:tab w:val="num" w:pos="1800"/>
        </w:tabs>
        <w:ind w:left="0" w:firstLine="1440"/>
      </w:pPr>
      <w:rPr>
        <w:rFonts w:ascii="Times New Roman" w:hAnsi="Times New Roman" w:hint="default"/>
        <w:b w:val="0"/>
        <w:i w:val="0"/>
        <w:caps w:val="0"/>
        <w:vanish w:val="0"/>
        <w:sz w:val="22"/>
        <w:u w:val="none"/>
      </w:rPr>
    </w:lvl>
    <w:lvl w:ilvl="4">
      <w:start w:val="1"/>
      <w:numFmt w:val="lowerRoman"/>
      <w:lvlText w:val="(%5)"/>
      <w:lvlJc w:val="left"/>
      <w:pPr>
        <w:tabs>
          <w:tab w:val="num" w:pos="720"/>
        </w:tabs>
        <w:ind w:left="0" w:firstLine="0"/>
      </w:pPr>
      <w:rPr>
        <w:rFonts w:ascii="Arial Narrow" w:hAnsi="Times New Roman Bold" w:hint="default"/>
        <w:b w:val="0"/>
        <w:i w:val="0"/>
        <w:caps w:val="0"/>
        <w:vanish w:val="0"/>
        <w:sz w:val="22"/>
        <w:u w:val="none"/>
      </w:rPr>
    </w:lvl>
    <w:lvl w:ilvl="5">
      <w:start w:val="1"/>
      <w:numFmt w:val="lowerLetter"/>
      <w:lvlText w:val="%6)"/>
      <w:lvlJc w:val="left"/>
      <w:pPr>
        <w:tabs>
          <w:tab w:val="num" w:pos="1080"/>
        </w:tabs>
        <w:ind w:left="0" w:firstLine="720"/>
      </w:pPr>
      <w:rPr>
        <w:rFonts w:ascii="Arial" w:hAnsi="Arial" w:hint="default"/>
        <w:b/>
        <w:i w:val="0"/>
        <w:sz w:val="20"/>
      </w:rPr>
    </w:lvl>
    <w:lvl w:ilvl="6">
      <w:start w:val="1"/>
      <w:numFmt w:val="lowerRoman"/>
      <w:lvlText w:val="%7)"/>
      <w:lvlJc w:val="left"/>
      <w:pPr>
        <w:tabs>
          <w:tab w:val="num" w:pos="2160"/>
        </w:tabs>
        <w:ind w:left="0" w:firstLine="1440"/>
      </w:pPr>
      <w:rPr>
        <w:rFonts w:ascii="Arial" w:hAnsi="Arial" w:hint="default"/>
        <w:b w:val="0"/>
        <w:i w:val="0"/>
        <w:sz w:val="20"/>
      </w:rPr>
    </w:lvl>
    <w:lvl w:ilvl="7">
      <w:start w:val="1"/>
      <w:numFmt w:val="decimal"/>
      <w:lvlText w:val="(%8)"/>
      <w:lvlJc w:val="left"/>
      <w:pPr>
        <w:tabs>
          <w:tab w:val="num" w:pos="2520"/>
        </w:tabs>
        <w:ind w:left="0" w:firstLine="2160"/>
      </w:pPr>
      <w:rPr>
        <w:rFonts w:ascii="Arial" w:hAnsi="Arial" w:hint="default"/>
        <w:b w:val="0"/>
        <w:i w:val="0"/>
        <w:sz w:val="20"/>
      </w:rPr>
    </w:lvl>
    <w:lvl w:ilvl="8">
      <w:start w:val="1"/>
      <w:numFmt w:val="lowerLetter"/>
      <w:lvlText w:val="(%9)"/>
      <w:lvlJc w:val="left"/>
      <w:pPr>
        <w:tabs>
          <w:tab w:val="num" w:pos="3240"/>
        </w:tabs>
        <w:ind w:left="0" w:firstLine="2880"/>
      </w:pPr>
      <w:rPr>
        <w:rFonts w:ascii="Arial" w:hAnsi="Arial" w:hint="default"/>
        <w:b w:val="0"/>
        <w:i w:val="0"/>
        <w:sz w:val="20"/>
      </w:rPr>
    </w:lvl>
  </w:abstractNum>
  <w:abstractNum w:abstractNumId="2" w15:restartNumberingAfterBreak="0">
    <w:nsid w:val="5D4A1B8D"/>
    <w:multiLevelType w:val="singleLevel"/>
    <w:tmpl w:val="67349164"/>
    <w:lvl w:ilvl="0">
      <w:start w:val="2"/>
      <w:numFmt w:val="decimal"/>
      <w:pStyle w:val="Level1"/>
      <w:lvlText w:val="(%1) "/>
      <w:legacy w:legacy="1" w:legacySpace="0" w:legacyIndent="360"/>
      <w:lvlJc w:val="left"/>
      <w:pPr>
        <w:ind w:left="1080" w:hanging="360"/>
      </w:pPr>
      <w:rPr>
        <w:b w:val="0"/>
        <w:i w:val="0"/>
        <w:sz w:val="24"/>
      </w:rPr>
    </w:lvl>
  </w:abstractNum>
  <w:abstractNum w:abstractNumId="3" w15:restartNumberingAfterBreak="0">
    <w:nsid w:val="5D6D68CD"/>
    <w:multiLevelType w:val="multilevel"/>
    <w:tmpl w:val="DC3C91DA"/>
    <w:name w:val="zzmpStandard||Standard|2|3|1|1|0|53||1|0|32||1|0|32||1|0|32||1|0|0||1|0|0||1|0|0||1|0|0||1|0|0||"/>
    <w:lvl w:ilvl="0">
      <w:start w:val="1"/>
      <w:numFmt w:val="decimal"/>
      <w:lvlRestart w:val="0"/>
      <w:pStyle w:val="StandardL1"/>
      <w:lvlText w:val="Section %1."/>
      <w:lvlJc w:val="left"/>
      <w:pPr>
        <w:tabs>
          <w:tab w:val="num" w:pos="720"/>
        </w:tabs>
        <w:ind w:left="0" w:firstLine="0"/>
      </w:pPr>
      <w:rPr>
        <w:rFonts w:ascii="Arial" w:eastAsia="Times New Roman" w:hAnsi="Arial" w:cs="Arial" w:hint="default"/>
        <w:b/>
        <w:i w:val="0"/>
        <w:caps w:val="0"/>
        <w:smallCaps w:val="0"/>
        <w:sz w:val="24"/>
        <w:u w:val="none"/>
      </w:rPr>
    </w:lvl>
    <w:lvl w:ilvl="1">
      <w:start w:val="1"/>
      <w:numFmt w:val="upperLetter"/>
      <w:pStyle w:val="StandardL2"/>
      <w:lvlText w:val="%2."/>
      <w:lvlJc w:val="left"/>
      <w:pPr>
        <w:tabs>
          <w:tab w:val="num" w:pos="1440"/>
        </w:tabs>
        <w:ind w:left="0" w:firstLine="720"/>
      </w:pPr>
      <w:rPr>
        <w:rFonts w:ascii="Arial" w:eastAsia="Times New Roman" w:hAnsi="Arial" w:cs="Arial" w:hint="default"/>
        <w:b w:val="0"/>
        <w:i w:val="0"/>
        <w:caps w:val="0"/>
        <w:smallCaps w:val="0"/>
        <w:sz w:val="24"/>
        <w:u w:val="none"/>
      </w:rPr>
    </w:lvl>
    <w:lvl w:ilvl="2">
      <w:start w:val="1"/>
      <w:numFmt w:val="decimal"/>
      <w:pStyle w:val="StandardL3"/>
      <w:lvlText w:val="%3."/>
      <w:lvlJc w:val="left"/>
      <w:pPr>
        <w:tabs>
          <w:tab w:val="num" w:pos="2160"/>
        </w:tabs>
        <w:ind w:left="360" w:firstLine="1080"/>
      </w:pPr>
      <w:rPr>
        <w:rFonts w:ascii="Arial" w:eastAsia="Times New Roman" w:hAnsi="Arial" w:cs="Arial" w:hint="default"/>
        <w:b w:val="0"/>
        <w:i w:val="0"/>
        <w:caps w:val="0"/>
        <w:smallCaps w:val="0"/>
        <w:sz w:val="24"/>
        <w:u w:val="none"/>
      </w:rPr>
    </w:lvl>
    <w:lvl w:ilvl="3">
      <w:start w:val="1"/>
      <w:numFmt w:val="lowerLetter"/>
      <w:pStyle w:val="StandardL4"/>
      <w:lvlText w:val="(%4)"/>
      <w:lvlJc w:val="left"/>
      <w:pPr>
        <w:tabs>
          <w:tab w:val="num" w:pos="2880"/>
        </w:tabs>
        <w:ind w:left="0" w:firstLine="2160"/>
      </w:pPr>
      <w:rPr>
        <w:rFonts w:ascii="Arial" w:eastAsia="Times New Roman" w:hAnsi="Arial" w:cs="Arial"/>
        <w:b w:val="0"/>
        <w:i w:val="0"/>
        <w:caps w:val="0"/>
        <w:smallCaps w:val="0"/>
        <w:sz w:val="20"/>
        <w:u w:val="none"/>
      </w:rPr>
    </w:lvl>
    <w:lvl w:ilvl="4">
      <w:start w:val="1"/>
      <w:numFmt w:val="decimal"/>
      <w:pStyle w:val="StandardL5"/>
      <w:lvlText w:val="(%5)"/>
      <w:lvlJc w:val="left"/>
      <w:pPr>
        <w:tabs>
          <w:tab w:val="num" w:pos="3600"/>
        </w:tabs>
        <w:ind w:left="0" w:firstLine="2880"/>
      </w:pPr>
      <w:rPr>
        <w:rFonts w:ascii="Arial" w:eastAsia="Times New Roman" w:hAnsi="Arial" w:cs="Arial"/>
        <w:b w:val="0"/>
        <w:i w:val="0"/>
        <w:caps w:val="0"/>
        <w:smallCaps w:val="0"/>
        <w:sz w:val="20"/>
        <w:u w:val="none"/>
      </w:rPr>
    </w:lvl>
    <w:lvl w:ilvl="5">
      <w:start w:val="1"/>
      <w:numFmt w:val="lowerRoman"/>
      <w:pStyle w:val="StandardL6"/>
      <w:lvlText w:val="%6."/>
      <w:lvlJc w:val="left"/>
      <w:pPr>
        <w:tabs>
          <w:tab w:val="num" w:pos="4320"/>
        </w:tabs>
        <w:ind w:left="0" w:firstLine="3600"/>
      </w:pPr>
      <w:rPr>
        <w:rFonts w:ascii="Arial" w:eastAsia="Times New Roman" w:hAnsi="Arial" w:cs="Arial"/>
        <w:b w:val="0"/>
        <w:i w:val="0"/>
        <w:caps w:val="0"/>
        <w:smallCaps w:val="0"/>
        <w:sz w:val="20"/>
        <w:u w:val="none"/>
      </w:rPr>
    </w:lvl>
    <w:lvl w:ilvl="6">
      <w:start w:val="1"/>
      <w:numFmt w:val="decimal"/>
      <w:pStyle w:val="StandardL7"/>
      <w:lvlText w:val="%7)"/>
      <w:lvlJc w:val="left"/>
      <w:pPr>
        <w:tabs>
          <w:tab w:val="num" w:pos="5040"/>
        </w:tabs>
        <w:ind w:left="0" w:firstLine="4320"/>
      </w:pPr>
      <w:rPr>
        <w:rFonts w:ascii="Arial" w:eastAsia="Times New Roman" w:hAnsi="Arial" w:cs="Arial"/>
        <w:b w:val="0"/>
        <w:i w:val="0"/>
        <w:caps w:val="0"/>
        <w:smallCaps w:val="0"/>
        <w:sz w:val="20"/>
        <w:u w:val="none"/>
      </w:rPr>
    </w:lvl>
    <w:lvl w:ilvl="7">
      <w:start w:val="1"/>
      <w:numFmt w:val="lowerLetter"/>
      <w:pStyle w:val="StandardL8"/>
      <w:lvlText w:val="%8)"/>
      <w:lvlJc w:val="left"/>
      <w:pPr>
        <w:tabs>
          <w:tab w:val="num" w:pos="5760"/>
        </w:tabs>
        <w:ind w:left="0" w:firstLine="5040"/>
      </w:pPr>
      <w:rPr>
        <w:rFonts w:ascii="Arial" w:eastAsia="Times New Roman" w:hAnsi="Arial" w:cs="Arial"/>
        <w:b w:val="0"/>
        <w:i w:val="0"/>
        <w:caps w:val="0"/>
        <w:smallCaps w:val="0"/>
        <w:sz w:val="20"/>
        <w:u w:val="none"/>
      </w:rPr>
    </w:lvl>
    <w:lvl w:ilvl="8">
      <w:start w:val="1"/>
      <w:numFmt w:val="lowerRoman"/>
      <w:pStyle w:val="StandardL9"/>
      <w:lvlText w:val="%9)"/>
      <w:lvlJc w:val="left"/>
      <w:pPr>
        <w:tabs>
          <w:tab w:val="num" w:pos="6480"/>
        </w:tabs>
        <w:ind w:left="0" w:firstLine="5760"/>
      </w:pPr>
      <w:rPr>
        <w:rFonts w:ascii="Arial" w:eastAsia="Times New Roman" w:hAnsi="Arial" w:cs="Arial"/>
        <w:b w:val="0"/>
        <w:i w:val="0"/>
        <w:caps w:val="0"/>
        <w:smallCaps w:val="0"/>
        <w:sz w:val="20"/>
        <w:u w:val="none"/>
      </w:rPr>
    </w:lvl>
  </w:abstractNum>
  <w:num w:numId="1">
    <w:abstractNumId w:val="2"/>
  </w:num>
  <w:num w:numId="2">
    <w:abstractNumId w:val="1"/>
  </w:num>
  <w:num w:numId="3">
    <w:abstractNumId w:val="3"/>
  </w:num>
  <w:num w:numId="4">
    <w:abstractNumId w:val="3"/>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85TrailerClientMatter" w:val="0"/>
    <w:docVar w:name="85TrailerDate" w:val="0"/>
    <w:docVar w:name="85TrailerDateField" w:val="0"/>
    <w:docVar w:name="85TrailerDraft" w:val="0"/>
    <w:docVar w:name="85TrailerTime" w:val="0"/>
    <w:docVar w:name="85TrailerType" w:val="100"/>
    <w:docVar w:name="DocStamp_1_OptionalControlValues" w:val="ClientMatter|&amp;Client/Matter|0|%cm"/>
    <w:docVar w:name="MPDocID" w:val="IRV #4816-2528-4345 v1"/>
    <w:docVar w:name="MPDocIDTemplate" w:val="%l |#%n| v%v"/>
    <w:docVar w:name="MPDocIDTemplateDefault" w:val="%l |#%n| v%v|&lt;13&gt;%c-%m"/>
    <w:docVar w:name="NewDocStampType" w:val="1"/>
  </w:docVars>
  <w:rsids>
    <w:rsidRoot w:val="00794DA8"/>
    <w:rsid w:val="00010F16"/>
    <w:rsid w:val="00045128"/>
    <w:rsid w:val="000631C6"/>
    <w:rsid w:val="000844EB"/>
    <w:rsid w:val="000A0845"/>
    <w:rsid w:val="000D5002"/>
    <w:rsid w:val="000E758C"/>
    <w:rsid w:val="0011515E"/>
    <w:rsid w:val="001355CC"/>
    <w:rsid w:val="00176717"/>
    <w:rsid w:val="001816A2"/>
    <w:rsid w:val="001847AC"/>
    <w:rsid w:val="0019068E"/>
    <w:rsid w:val="001A0E35"/>
    <w:rsid w:val="001A38A4"/>
    <w:rsid w:val="001C017F"/>
    <w:rsid w:val="001E1623"/>
    <w:rsid w:val="001E7876"/>
    <w:rsid w:val="00221F61"/>
    <w:rsid w:val="00222106"/>
    <w:rsid w:val="00223DF7"/>
    <w:rsid w:val="0022501D"/>
    <w:rsid w:val="00236730"/>
    <w:rsid w:val="00267726"/>
    <w:rsid w:val="00274AE3"/>
    <w:rsid w:val="00281C26"/>
    <w:rsid w:val="00284137"/>
    <w:rsid w:val="00293F69"/>
    <w:rsid w:val="002A5733"/>
    <w:rsid w:val="002C4605"/>
    <w:rsid w:val="002E391F"/>
    <w:rsid w:val="002E491E"/>
    <w:rsid w:val="002F2B9D"/>
    <w:rsid w:val="00311811"/>
    <w:rsid w:val="00322BE1"/>
    <w:rsid w:val="00334A93"/>
    <w:rsid w:val="003350F5"/>
    <w:rsid w:val="00361872"/>
    <w:rsid w:val="003747C8"/>
    <w:rsid w:val="003877BD"/>
    <w:rsid w:val="003A7464"/>
    <w:rsid w:val="003B29F1"/>
    <w:rsid w:val="003E00A9"/>
    <w:rsid w:val="003F1077"/>
    <w:rsid w:val="003F18FF"/>
    <w:rsid w:val="00401787"/>
    <w:rsid w:val="004019E6"/>
    <w:rsid w:val="004067BE"/>
    <w:rsid w:val="00410B59"/>
    <w:rsid w:val="004116B9"/>
    <w:rsid w:val="00444657"/>
    <w:rsid w:val="00456814"/>
    <w:rsid w:val="00473937"/>
    <w:rsid w:val="00495275"/>
    <w:rsid w:val="004D4A13"/>
    <w:rsid w:val="005257AE"/>
    <w:rsid w:val="005412FC"/>
    <w:rsid w:val="00545D0B"/>
    <w:rsid w:val="00571BC7"/>
    <w:rsid w:val="005A3FF5"/>
    <w:rsid w:val="005D0421"/>
    <w:rsid w:val="005D62A7"/>
    <w:rsid w:val="005D65AC"/>
    <w:rsid w:val="005D6D23"/>
    <w:rsid w:val="005E046E"/>
    <w:rsid w:val="00606437"/>
    <w:rsid w:val="006067CA"/>
    <w:rsid w:val="0061023B"/>
    <w:rsid w:val="0061751A"/>
    <w:rsid w:val="006218F6"/>
    <w:rsid w:val="0063047A"/>
    <w:rsid w:val="006376EB"/>
    <w:rsid w:val="006465FF"/>
    <w:rsid w:val="0067033C"/>
    <w:rsid w:val="00683498"/>
    <w:rsid w:val="00687AAE"/>
    <w:rsid w:val="00695015"/>
    <w:rsid w:val="006A40A4"/>
    <w:rsid w:val="006B0B75"/>
    <w:rsid w:val="006B554E"/>
    <w:rsid w:val="006F15C7"/>
    <w:rsid w:val="00723D58"/>
    <w:rsid w:val="0073331D"/>
    <w:rsid w:val="007514C2"/>
    <w:rsid w:val="00767D2C"/>
    <w:rsid w:val="00772737"/>
    <w:rsid w:val="0077525A"/>
    <w:rsid w:val="0079469F"/>
    <w:rsid w:val="00794DA8"/>
    <w:rsid w:val="007A6CB8"/>
    <w:rsid w:val="007B3633"/>
    <w:rsid w:val="007E53A2"/>
    <w:rsid w:val="007E67ED"/>
    <w:rsid w:val="007F367D"/>
    <w:rsid w:val="007F7047"/>
    <w:rsid w:val="00802BFB"/>
    <w:rsid w:val="0080314E"/>
    <w:rsid w:val="00804491"/>
    <w:rsid w:val="008343B0"/>
    <w:rsid w:val="00836446"/>
    <w:rsid w:val="0084174A"/>
    <w:rsid w:val="00864954"/>
    <w:rsid w:val="008B73C6"/>
    <w:rsid w:val="008C07ED"/>
    <w:rsid w:val="00906262"/>
    <w:rsid w:val="009245AF"/>
    <w:rsid w:val="00970B9D"/>
    <w:rsid w:val="00976F97"/>
    <w:rsid w:val="0098178F"/>
    <w:rsid w:val="0099702E"/>
    <w:rsid w:val="009D5433"/>
    <w:rsid w:val="009F7DB1"/>
    <w:rsid w:val="00A43FDD"/>
    <w:rsid w:val="00A54F52"/>
    <w:rsid w:val="00AD55F3"/>
    <w:rsid w:val="00B17BB0"/>
    <w:rsid w:val="00B4290C"/>
    <w:rsid w:val="00B52EEB"/>
    <w:rsid w:val="00B656E6"/>
    <w:rsid w:val="00B67809"/>
    <w:rsid w:val="00B67CD1"/>
    <w:rsid w:val="00BA3AE4"/>
    <w:rsid w:val="00BE5B7E"/>
    <w:rsid w:val="00C04705"/>
    <w:rsid w:val="00C23CAA"/>
    <w:rsid w:val="00C50DBD"/>
    <w:rsid w:val="00C55832"/>
    <w:rsid w:val="00C617E9"/>
    <w:rsid w:val="00C85EC6"/>
    <w:rsid w:val="00C9162C"/>
    <w:rsid w:val="00CA21C9"/>
    <w:rsid w:val="00CB549C"/>
    <w:rsid w:val="00CF2C38"/>
    <w:rsid w:val="00D17528"/>
    <w:rsid w:val="00D61E64"/>
    <w:rsid w:val="00D849F5"/>
    <w:rsid w:val="00D853E9"/>
    <w:rsid w:val="00DA2733"/>
    <w:rsid w:val="00DA4D0A"/>
    <w:rsid w:val="00DB3E1E"/>
    <w:rsid w:val="00E03B8D"/>
    <w:rsid w:val="00E41B92"/>
    <w:rsid w:val="00E50F11"/>
    <w:rsid w:val="00E62495"/>
    <w:rsid w:val="00E82C63"/>
    <w:rsid w:val="00E90BC9"/>
    <w:rsid w:val="00E96F07"/>
    <w:rsid w:val="00EB2DAA"/>
    <w:rsid w:val="00EE1D98"/>
    <w:rsid w:val="00EF7BC2"/>
    <w:rsid w:val="00F31520"/>
    <w:rsid w:val="00F32402"/>
    <w:rsid w:val="00F55D34"/>
    <w:rsid w:val="00F70D04"/>
    <w:rsid w:val="00FB51C7"/>
    <w:rsid w:val="00FC33C8"/>
    <w:rsid w:val="00FD1A3B"/>
    <w:rsid w:val="00FD20BE"/>
    <w:rsid w:val="00FD3A14"/>
    <w:rsid w:val="00FE0F69"/>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8A5263C-87DF-40CE-9899-8F7D063E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240"/>
      <w:jc w:val="both"/>
    </w:pPr>
    <w:rPr>
      <w:sz w:val="24"/>
      <w:szCs w:val="24"/>
    </w:rPr>
  </w:style>
  <w:style w:type="paragraph" w:styleId="Heading1">
    <w:name w:val="heading 1"/>
    <w:basedOn w:val="Normal"/>
    <w:next w:val="Normal"/>
    <w:qFormat/>
    <w:pPr>
      <w:keepNext/>
      <w:suppressLineNumbers/>
      <w:tabs>
        <w:tab w:val="left" w:pos="720"/>
      </w:tabs>
      <w:outlineLvl w:val="0"/>
    </w:pPr>
    <w:rPr>
      <w:b/>
      <w:color w:val="000000"/>
      <w:u w:val="single"/>
    </w:rPr>
  </w:style>
  <w:style w:type="paragraph" w:styleId="Heading2">
    <w:name w:val="heading 2"/>
    <w:basedOn w:val="Normal"/>
    <w:next w:val="Normal"/>
    <w:qFormat/>
    <w:pPr>
      <w:keepNext/>
      <w:ind w:left="720" w:hanging="720"/>
      <w:outlineLvl w:val="1"/>
    </w:pPr>
    <w:rPr>
      <w:color w:val="FF0000"/>
    </w:rPr>
  </w:style>
  <w:style w:type="paragraph" w:styleId="Heading3">
    <w:name w:val="heading 3"/>
    <w:basedOn w:val="Normal"/>
    <w:next w:val="BodyText"/>
    <w:qFormat/>
    <w:pPr>
      <w:widowControl/>
      <w:numPr>
        <w:ilvl w:val="2"/>
        <w:numId w:val="2"/>
      </w:numPr>
      <w:tabs>
        <w:tab w:val="clear" w:pos="2160"/>
      </w:tabs>
      <w:outlineLvl w:val="2"/>
    </w:pPr>
    <w:rPr>
      <w:sz w:val="22"/>
    </w:rPr>
  </w:style>
  <w:style w:type="paragraph" w:styleId="Heading4">
    <w:name w:val="heading 4"/>
    <w:basedOn w:val="Normal"/>
    <w:next w:val="BodyText"/>
    <w:qFormat/>
    <w:pPr>
      <w:widowControl/>
      <w:numPr>
        <w:ilvl w:val="3"/>
        <w:numId w:val="2"/>
      </w:numPr>
      <w:tabs>
        <w:tab w:val="clear" w:pos="1800"/>
      </w:tabs>
      <w:outlineLvl w:val="3"/>
    </w:pPr>
    <w:rPr>
      <w:sz w:val="22"/>
    </w:rPr>
  </w:style>
  <w:style w:type="paragraph" w:styleId="Heading5">
    <w:name w:val="heading 5"/>
    <w:basedOn w:val="Normal"/>
    <w:next w:val="BodyText"/>
    <w:qFormat/>
    <w:pPr>
      <w:widowControl/>
      <w:tabs>
        <w:tab w:val="num" w:pos="3600"/>
      </w:tabs>
      <w:ind w:firstLine="2880"/>
      <w:outlineLvl w:val="4"/>
    </w:pPr>
  </w:style>
  <w:style w:type="paragraph" w:styleId="Heading6">
    <w:name w:val="heading 6"/>
    <w:basedOn w:val="Normal"/>
    <w:next w:val="BodyText"/>
    <w:qFormat/>
    <w:pPr>
      <w:widowControl/>
      <w:tabs>
        <w:tab w:val="num" w:pos="4320"/>
      </w:tabs>
      <w:ind w:firstLine="3600"/>
      <w:outlineLvl w:val="5"/>
    </w:pPr>
  </w:style>
  <w:style w:type="paragraph" w:styleId="Heading7">
    <w:name w:val="heading 7"/>
    <w:basedOn w:val="Normal"/>
    <w:next w:val="BodyText"/>
    <w:qFormat/>
    <w:pPr>
      <w:widowControl/>
      <w:tabs>
        <w:tab w:val="num" w:pos="5040"/>
      </w:tabs>
      <w:ind w:firstLine="4320"/>
      <w:outlineLvl w:val="6"/>
    </w:pPr>
    <w:rPr>
      <w:color w:val="000000"/>
    </w:rPr>
  </w:style>
  <w:style w:type="paragraph" w:styleId="Heading8">
    <w:name w:val="heading 8"/>
    <w:basedOn w:val="Normal"/>
    <w:next w:val="BodyText"/>
    <w:qFormat/>
    <w:pPr>
      <w:widowControl/>
      <w:tabs>
        <w:tab w:val="num" w:pos="5760"/>
      </w:tabs>
      <w:ind w:firstLine="5040"/>
      <w:outlineLvl w:val="7"/>
    </w:pPr>
    <w:rPr>
      <w:color w:val="000000"/>
    </w:rPr>
  </w:style>
  <w:style w:type="paragraph" w:styleId="Heading9">
    <w:name w:val="heading 9"/>
    <w:basedOn w:val="Normal"/>
    <w:next w:val="BodyText"/>
    <w:qFormat/>
    <w:pPr>
      <w:widowControl/>
      <w:tabs>
        <w:tab w:val="num" w:pos="6480"/>
      </w:tabs>
      <w:ind w:firstLine="5760"/>
      <w:outlineLvl w:val="8"/>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Pr>
      <w:sz w:val="20"/>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BodyText">
    <w:name w:val="Body Text"/>
    <w:basedOn w:val="Normal"/>
    <w:pPr>
      <w:ind w:firstLine="720"/>
    </w:pPr>
  </w:style>
  <w:style w:type="paragraph" w:styleId="Title">
    <w:name w:val="Title"/>
    <w:aliases w:val="ti"/>
    <w:basedOn w:val="Normal"/>
    <w:qFormat/>
    <w:pPr>
      <w:widowControl/>
      <w:spacing w:after="480"/>
      <w:jc w:val="center"/>
    </w:pPr>
    <w:rPr>
      <w:rFonts w:ascii="Times New Roman Bold" w:hAnsi="Times New Roman Bold"/>
      <w:b/>
      <w:caps/>
    </w:rPr>
  </w:style>
  <w:style w:type="paragraph" w:styleId="BodyText2">
    <w:name w:val="Body Text 2"/>
    <w:basedOn w:val="Normal"/>
    <w:pPr>
      <w:widowControl/>
      <w:ind w:left="1440" w:hanging="720"/>
    </w:pPr>
  </w:style>
  <w:style w:type="paragraph" w:styleId="BodyTextIndent2">
    <w:name w:val="Body Text Indent 2"/>
    <w:basedOn w:val="Normal"/>
    <w:pPr>
      <w:widowControl/>
      <w:ind w:left="720"/>
    </w:pPr>
  </w:style>
  <w:style w:type="paragraph" w:styleId="BodyTextIndent">
    <w:name w:val="Body Text Indent"/>
    <w:basedOn w:val="Normal"/>
    <w:pPr>
      <w:widowControl/>
      <w:ind w:left="1440" w:hanging="720"/>
    </w:pPr>
  </w:style>
  <w:style w:type="paragraph" w:styleId="BodyTextIndent3">
    <w:name w:val="Body Text Indent 3"/>
    <w:basedOn w:val="Normal"/>
    <w:pPr>
      <w:ind w:left="720" w:hanging="720"/>
    </w:pPr>
    <w:rPr>
      <w:snapToGrid w:val="0"/>
    </w:rPr>
  </w:style>
  <w:style w:type="paragraph" w:styleId="BodyText3">
    <w:name w:val="Body Text 3"/>
    <w:basedOn w:val="Normal"/>
    <w:pPr>
      <w:widowControl/>
    </w:pPr>
    <w:rPr>
      <w:b/>
      <w:u w:val="single"/>
    </w:rPr>
  </w:style>
  <w:style w:type="paragraph" w:customStyle="1" w:styleId="BodyTextH3">
    <w:name w:val="Body Text H3"/>
    <w:basedOn w:val="BodyText3"/>
    <w:pPr>
      <w:ind w:firstLine="2880"/>
    </w:pPr>
    <w:rPr>
      <w:b w:val="0"/>
      <w:u w:val="none"/>
    </w:rPr>
  </w:style>
  <w:style w:type="paragraph" w:customStyle="1" w:styleId="Level1">
    <w:name w:val="Level 1"/>
    <w:basedOn w:val="Normal"/>
    <w:pPr>
      <w:numPr>
        <w:numId w:val="1"/>
      </w:numPr>
      <w:autoSpaceDE w:val="0"/>
      <w:autoSpaceDN w:val="0"/>
      <w:adjustRightInd w:val="0"/>
      <w:ind w:left="1440" w:hanging="720"/>
      <w:outlineLvl w:val="0"/>
    </w:pPr>
  </w:style>
  <w:style w:type="character" w:customStyle="1" w:styleId="FooterChar">
    <w:name w:val="Footer Char"/>
    <w:link w:val="Footer"/>
    <w:rsid w:val="0079469F"/>
    <w:rPr>
      <w:sz w:val="24"/>
      <w:szCs w:val="24"/>
    </w:rPr>
  </w:style>
  <w:style w:type="paragraph" w:customStyle="1" w:styleId="StandardCont1">
    <w:name w:val="Standard Cont 1"/>
    <w:basedOn w:val="Normal"/>
    <w:pPr>
      <w:widowControl/>
      <w:ind w:firstLine="720"/>
    </w:pPr>
  </w:style>
  <w:style w:type="paragraph" w:customStyle="1" w:styleId="StandardCont2">
    <w:name w:val="Standard Cont 2"/>
    <w:basedOn w:val="StandardCont1"/>
    <w:pPr>
      <w:ind w:firstLine="1440"/>
    </w:pPr>
  </w:style>
  <w:style w:type="paragraph" w:customStyle="1" w:styleId="StandardCont3">
    <w:name w:val="Standard Cont 3"/>
    <w:basedOn w:val="StandardCont2"/>
    <w:pPr>
      <w:ind w:firstLine="2160"/>
    </w:pPr>
  </w:style>
  <w:style w:type="paragraph" w:customStyle="1" w:styleId="StandardCont4">
    <w:name w:val="Standard Cont 4"/>
    <w:basedOn w:val="StandardCont3"/>
    <w:pPr>
      <w:ind w:firstLine="2880"/>
    </w:pPr>
    <w:rPr>
      <w:rFonts w:ascii="Arial" w:hAnsi="Arial" w:cs="Arial"/>
      <w:sz w:val="20"/>
    </w:rPr>
  </w:style>
  <w:style w:type="paragraph" w:customStyle="1" w:styleId="StandardCont5">
    <w:name w:val="Standard Cont 5"/>
    <w:basedOn w:val="StandardCont4"/>
    <w:pPr>
      <w:ind w:firstLine="3600"/>
    </w:pPr>
  </w:style>
  <w:style w:type="paragraph" w:customStyle="1" w:styleId="StandardCont6">
    <w:name w:val="Standard Cont 6"/>
    <w:basedOn w:val="StandardCont5"/>
    <w:pPr>
      <w:ind w:firstLine="4320"/>
    </w:pPr>
  </w:style>
  <w:style w:type="paragraph" w:customStyle="1" w:styleId="StandardCont7">
    <w:name w:val="Standard Cont 7"/>
    <w:basedOn w:val="StandardCont6"/>
    <w:pPr>
      <w:ind w:firstLine="5040"/>
    </w:pPr>
  </w:style>
  <w:style w:type="paragraph" w:customStyle="1" w:styleId="StandardCont8">
    <w:name w:val="Standard Cont 8"/>
    <w:basedOn w:val="StandardCont7"/>
    <w:pPr>
      <w:ind w:firstLine="5760"/>
    </w:pPr>
  </w:style>
  <w:style w:type="paragraph" w:customStyle="1" w:styleId="StandardCont9">
    <w:name w:val="Standard Cont 9"/>
    <w:basedOn w:val="StandardCont8"/>
    <w:pPr>
      <w:ind w:firstLine="6480"/>
    </w:pPr>
  </w:style>
  <w:style w:type="paragraph" w:customStyle="1" w:styleId="StandardL1">
    <w:name w:val="Standard_L1"/>
    <w:basedOn w:val="Normal"/>
    <w:next w:val="BodyText"/>
    <w:pPr>
      <w:keepNext/>
      <w:widowControl/>
      <w:numPr>
        <w:numId w:val="3"/>
      </w:numPr>
      <w:outlineLvl w:val="0"/>
    </w:pPr>
    <w:rPr>
      <w:b/>
      <w:smallCaps/>
      <w:u w:val="single"/>
    </w:rPr>
  </w:style>
  <w:style w:type="paragraph" w:customStyle="1" w:styleId="StandardL2">
    <w:name w:val="Standard_L2"/>
    <w:basedOn w:val="StandardL1"/>
    <w:next w:val="BodyText"/>
    <w:pPr>
      <w:keepNext w:val="0"/>
      <w:numPr>
        <w:ilvl w:val="1"/>
      </w:numPr>
      <w:outlineLvl w:val="1"/>
    </w:pPr>
    <w:rPr>
      <w:b w:val="0"/>
      <w:smallCaps w:val="0"/>
      <w:u w:val="none"/>
    </w:rPr>
  </w:style>
  <w:style w:type="paragraph" w:customStyle="1" w:styleId="StandardL3">
    <w:name w:val="Standard_L3"/>
    <w:basedOn w:val="StandardL2"/>
    <w:next w:val="BodyText"/>
    <w:pPr>
      <w:numPr>
        <w:ilvl w:val="2"/>
      </w:numPr>
      <w:outlineLvl w:val="2"/>
    </w:pPr>
  </w:style>
  <w:style w:type="paragraph" w:customStyle="1" w:styleId="StandardL4">
    <w:name w:val="Standard_L4"/>
    <w:basedOn w:val="StandardL3"/>
    <w:next w:val="BodyText"/>
    <w:pPr>
      <w:numPr>
        <w:ilvl w:val="3"/>
      </w:numPr>
      <w:outlineLvl w:val="3"/>
    </w:pPr>
    <w:rPr>
      <w:rFonts w:ascii="Arial" w:hAnsi="Arial" w:cs="Arial"/>
      <w:sz w:val="20"/>
    </w:rPr>
  </w:style>
  <w:style w:type="paragraph" w:customStyle="1" w:styleId="StandardL5">
    <w:name w:val="Standard_L5"/>
    <w:basedOn w:val="StandardL4"/>
    <w:next w:val="BodyText"/>
    <w:pPr>
      <w:numPr>
        <w:ilvl w:val="4"/>
      </w:numPr>
      <w:jc w:val="left"/>
      <w:outlineLvl w:val="4"/>
    </w:pPr>
  </w:style>
  <w:style w:type="paragraph" w:customStyle="1" w:styleId="StandardL6">
    <w:name w:val="Standard_L6"/>
    <w:basedOn w:val="StandardL5"/>
    <w:next w:val="BodyText"/>
    <w:pPr>
      <w:numPr>
        <w:ilvl w:val="5"/>
      </w:numPr>
      <w:outlineLvl w:val="5"/>
    </w:pPr>
  </w:style>
  <w:style w:type="paragraph" w:customStyle="1" w:styleId="StandardL7">
    <w:name w:val="Standard_L7"/>
    <w:basedOn w:val="StandardL6"/>
    <w:next w:val="BodyText"/>
    <w:pPr>
      <w:numPr>
        <w:ilvl w:val="6"/>
      </w:numPr>
      <w:outlineLvl w:val="6"/>
    </w:pPr>
  </w:style>
  <w:style w:type="paragraph" w:customStyle="1" w:styleId="StandardL8">
    <w:name w:val="Standard_L8"/>
    <w:basedOn w:val="StandardL7"/>
    <w:next w:val="BodyText"/>
    <w:pPr>
      <w:numPr>
        <w:ilvl w:val="7"/>
      </w:numPr>
      <w:outlineLvl w:val="7"/>
    </w:pPr>
  </w:style>
  <w:style w:type="paragraph" w:customStyle="1" w:styleId="StandardL9">
    <w:name w:val="Standard_L9"/>
    <w:basedOn w:val="StandardL8"/>
    <w:next w:val="BodyText"/>
    <w:pPr>
      <w:numPr>
        <w:ilvl w:val="8"/>
      </w:numPr>
      <w:outlineLvl w:val="8"/>
    </w:pPr>
  </w:style>
  <w:style w:type="table" w:styleId="TableGrid">
    <w:name w:val="Table Grid"/>
    <w:basedOn w:val="TableNormal"/>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pPr>
      <w:framePr w:w="6840" w:h="2700" w:hRule="exact" w:hSpace="180" w:vSpace="180" w:wrap="around" w:vAnchor="page" w:hAnchor="page" w:x="6121" w:y="2521"/>
      <w:widowControl/>
      <w:spacing w:after="0"/>
      <w:jc w:val="left"/>
    </w:pPr>
  </w:style>
  <w:style w:type="paragraph" w:styleId="BalloonText">
    <w:name w:val="Balloon Text"/>
    <w:basedOn w:val="Normal"/>
    <w:semiHidden/>
    <w:rPr>
      <w:rFonts w:ascii="Tahoma" w:hAnsi="Tahoma" w:cs="Tahoma"/>
      <w:sz w:val="16"/>
      <w:szCs w:val="16"/>
    </w:rPr>
  </w:style>
  <w:style w:type="paragraph" w:customStyle="1" w:styleId="BlockText3">
    <w:name w:val="Block Text 3"/>
    <w:aliases w:val="bl3"/>
    <w:basedOn w:val="Normal"/>
    <w:rsid w:val="00311811"/>
    <w:pPr>
      <w:widowControl/>
      <w:jc w:val="left"/>
    </w:pPr>
  </w:style>
  <w:style w:type="paragraph" w:customStyle="1" w:styleId="BlockText2">
    <w:name w:val="Block Text 2"/>
    <w:aliases w:val="bl2"/>
    <w:basedOn w:val="Normal"/>
    <w:rsid w:val="00236730"/>
    <w:pPr>
      <w:widowControl/>
      <w:spacing w:after="0" w:line="480" w:lineRule="auto"/>
      <w:jc w:val="left"/>
    </w:pPr>
  </w:style>
  <w:style w:type="paragraph" w:customStyle="1" w:styleId="PleadingSignature">
    <w:name w:val="Pleading Signature"/>
    <w:basedOn w:val="Normal"/>
    <w:rsid w:val="00E62495"/>
    <w:pPr>
      <w:keepNext/>
      <w:keepLines/>
      <w:spacing w:after="0" w:line="240" w:lineRule="exact"/>
      <w:jc w:val="left"/>
    </w:pPr>
    <w:rPr>
      <w:rFonts w:ascii="Arial" w:hAnsi="Arial"/>
      <w:sz w:val="22"/>
      <w:szCs w:val="20"/>
    </w:rPr>
  </w:style>
  <w:style w:type="paragraph" w:customStyle="1" w:styleId="Notices">
    <w:name w:val="Notices"/>
    <w:basedOn w:val="Normal"/>
    <w:qFormat/>
    <w:rsid w:val="003A7464"/>
    <w:pPr>
      <w:widowControl/>
      <w:suppressAutoHyphens/>
      <w:ind w:firstLine="1440"/>
      <w:jc w:val="left"/>
    </w:pPr>
    <w:rPr>
      <w:rFonts w:ascii="Arial" w:hAnsi="Arial"/>
      <w:b/>
      <w:smallCaps/>
      <w:sz w:val="22"/>
      <w:szCs w:val="22"/>
    </w:rPr>
  </w:style>
  <w:style w:type="paragraph" w:customStyle="1" w:styleId="MacPacTrailer">
    <w:name w:val="MacPac Trailer"/>
    <w:rsid w:val="0079469F"/>
    <w:pPr>
      <w:widowControl w:val="0"/>
      <w:spacing w:line="200" w:lineRule="exact"/>
    </w:pPr>
    <w:rPr>
      <w:sz w:val="16"/>
      <w:szCs w:val="22"/>
    </w:rPr>
  </w:style>
  <w:style w:type="character" w:styleId="PlaceholderText">
    <w:name w:val="Placeholder Text"/>
    <w:uiPriority w:val="99"/>
    <w:semiHidden/>
    <w:rsid w:val="0079469F"/>
    <w:rPr>
      <w:color w:val="808080"/>
    </w:rPr>
  </w:style>
  <w:style w:type="character" w:customStyle="1" w:styleId="zzmpTrailerItem">
    <w:name w:val="zzmpTrailerItem"/>
    <w:rsid w:val="00C55832"/>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Normal0">
    <w:name w:val="@Normal"/>
    <w:rsid w:val="00C55832"/>
    <w:pPr>
      <w:suppressAutoHyphens/>
      <w:jc w:val="both"/>
    </w:pPr>
    <w:rPr>
      <w:rFonts w:eastAsia="SimSu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15</Pages>
  <Words>4514</Words>
  <Characters>25735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Sergeant Jonathan Palmer</dc:creator>
  <cp:lastModifiedBy>Corporal Jonathan Palmer</cp:lastModifiedBy>
  <cp:revision>4</cp:revision>
  <cp:lastPrinted>1900-01-01T08:00:00Z</cp:lastPrinted>
  <dcterms:created xsi:type="dcterms:W3CDTF">2023-05-02T18:24:00Z</dcterms:created>
  <dcterms:modified xsi:type="dcterms:W3CDTF">2023-05-02T20:51:00Z</dcterms:modified>
</cp:coreProperties>
</file>