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E747F" w14:textId="77777777" w:rsidR="00481DCE" w:rsidRPr="002620B3" w:rsidRDefault="005B711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1" locked="0" layoutInCell="1" allowOverlap="1" wp14:anchorId="45BB904E" wp14:editId="479BCCFD">
            <wp:simplePos x="0" y="0"/>
            <wp:positionH relativeFrom="column">
              <wp:posOffset>5415148</wp:posOffset>
            </wp:positionH>
            <wp:positionV relativeFrom="paragraph">
              <wp:posOffset>-682830</wp:posOffset>
            </wp:positionV>
            <wp:extent cx="1025739" cy="1347248"/>
            <wp:effectExtent l="0" t="0" r="3175" b="5715"/>
            <wp:wrapNone/>
            <wp:docPr id="5" name="Picture 2" descr="city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965" cy="1356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33B9EC40" w14:textId="77777777">
        <w:trPr>
          <w:trHeight w:val="480"/>
        </w:trPr>
        <w:tc>
          <w:tcPr>
            <w:tcW w:w="1458" w:type="dxa"/>
          </w:tcPr>
          <w:p w14:paraId="71180347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41429E26" w14:textId="3E1EF167" w:rsidR="008D0D1F" w:rsidRPr="002620B3" w:rsidRDefault="00AC5166" w:rsidP="0039757C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 xml:space="preserve">September </w:t>
            </w:r>
            <w:r w:rsidR="00B41A05">
              <w:rPr>
                <w:rFonts w:cs="Arial"/>
                <w:iCs/>
                <w:noProof w:val="0"/>
                <w:szCs w:val="22"/>
              </w:rPr>
              <w:t>19</w:t>
            </w:r>
            <w:r w:rsidR="00546B42">
              <w:rPr>
                <w:rFonts w:cs="Arial"/>
                <w:iCs/>
                <w:noProof w:val="0"/>
                <w:szCs w:val="22"/>
              </w:rPr>
              <w:t>,</w:t>
            </w:r>
            <w:r w:rsidR="00755286">
              <w:rPr>
                <w:rFonts w:cs="Arial"/>
                <w:iCs/>
                <w:noProof w:val="0"/>
                <w:szCs w:val="22"/>
              </w:rPr>
              <w:t xml:space="preserve"> 202</w:t>
            </w:r>
            <w:r w:rsidR="00287EC7">
              <w:rPr>
                <w:rFonts w:cs="Arial"/>
                <w:iCs/>
                <w:noProof w:val="0"/>
                <w:szCs w:val="22"/>
              </w:rPr>
              <w:t>3</w:t>
            </w:r>
          </w:p>
        </w:tc>
      </w:tr>
      <w:tr w:rsidR="00394BDD" w:rsidRPr="002620B3" w14:paraId="4581ADA9" w14:textId="77777777">
        <w:trPr>
          <w:trHeight w:val="480"/>
        </w:trPr>
        <w:tc>
          <w:tcPr>
            <w:tcW w:w="1458" w:type="dxa"/>
          </w:tcPr>
          <w:p w14:paraId="7EA921EC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3987504C" w14:textId="77777777"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Mayor and Council Members</w:t>
            </w:r>
          </w:p>
          <w:p w14:paraId="17204D4D" w14:textId="77777777" w:rsidR="00911580" w:rsidRPr="00911580" w:rsidRDefault="00911580" w:rsidP="005F1FD6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City Council, as Successor Agency to the Hesperia Community Redevelopment Agency</w:t>
            </w:r>
          </w:p>
          <w:p w14:paraId="4D4246B5" w14:textId="77777777"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Commissioners, Hesperia Housing Authority</w:t>
            </w:r>
          </w:p>
          <w:p w14:paraId="029F6F64" w14:textId="77777777"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Commissioners, Community Development Commission</w:t>
            </w:r>
          </w:p>
          <w:p w14:paraId="3980F671" w14:textId="77777777" w:rsidR="00394BDD" w:rsidRDefault="00911580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Board Members, Hesperia Water District</w:t>
            </w:r>
          </w:p>
          <w:p w14:paraId="237B1FDA" w14:textId="77777777" w:rsidR="00CE45DC" w:rsidRPr="002620B3" w:rsidRDefault="00CE45DC" w:rsidP="00CE45DC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5879E467" w14:textId="77777777">
        <w:trPr>
          <w:trHeight w:val="480"/>
        </w:trPr>
        <w:tc>
          <w:tcPr>
            <w:tcW w:w="1458" w:type="dxa"/>
          </w:tcPr>
          <w:p w14:paraId="1AF00077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044EA76E" w14:textId="724BC1EE" w:rsidR="00394BDD" w:rsidRPr="002620B3" w:rsidRDefault="00AA22D6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Rachel Molina</w:t>
            </w:r>
            <w:r w:rsidR="00FC63BC">
              <w:rPr>
                <w:rFonts w:ascii="Arial" w:hAnsi="Arial" w:cs="Arial"/>
                <w:iCs/>
                <w:noProof/>
                <w:sz w:val="22"/>
                <w:szCs w:val="22"/>
              </w:rPr>
              <w:t>, City Manager</w:t>
            </w:r>
          </w:p>
        </w:tc>
      </w:tr>
      <w:tr w:rsidR="00394BDD" w:rsidRPr="002620B3" w14:paraId="7F2C31B9" w14:textId="77777777">
        <w:trPr>
          <w:trHeight w:val="480"/>
        </w:trPr>
        <w:tc>
          <w:tcPr>
            <w:tcW w:w="1458" w:type="dxa"/>
          </w:tcPr>
          <w:p w14:paraId="573C1B28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37EAC245" w14:textId="13E5ED19" w:rsidR="004475A7" w:rsidRDefault="00D8419A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Casey Brooksher, </w:t>
            </w:r>
            <w:r w:rsidR="0006536D">
              <w:rPr>
                <w:rFonts w:ascii="Arial" w:hAnsi="Arial" w:cs="Arial"/>
                <w:iCs/>
                <w:noProof/>
                <w:sz w:val="22"/>
                <w:szCs w:val="22"/>
              </w:rPr>
              <w:t>Assistant City Manager</w:t>
            </w:r>
          </w:p>
          <w:p w14:paraId="77487A87" w14:textId="5E57A04C" w:rsidR="00015BCA" w:rsidRDefault="00015BCA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Anne Duke, Deputy Finance Director</w:t>
            </w:r>
          </w:p>
          <w:p w14:paraId="5A429836" w14:textId="1B1C480A" w:rsidR="00394BDD" w:rsidRDefault="0039027D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Jonathan Settle</w:t>
            </w:r>
            <w:r w:rsidR="0043523C">
              <w:rPr>
                <w:rFonts w:ascii="Arial" w:hAnsi="Arial" w:cs="Arial"/>
                <w:iCs/>
                <w:noProof/>
                <w:sz w:val="22"/>
                <w:szCs w:val="22"/>
              </w:rPr>
              <w:t>, Accountant</w:t>
            </w:r>
          </w:p>
          <w:p w14:paraId="47D63140" w14:textId="77777777" w:rsidR="00911580" w:rsidRPr="002620B3" w:rsidRDefault="00911580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5F69DA7B" w14:textId="77777777">
        <w:trPr>
          <w:trHeight w:val="480"/>
        </w:trPr>
        <w:tc>
          <w:tcPr>
            <w:tcW w:w="1458" w:type="dxa"/>
          </w:tcPr>
          <w:p w14:paraId="5D7C7F5D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0C2F080D" w14:textId="77777777" w:rsidR="00394BDD" w:rsidRDefault="00911580" w:rsidP="00CD0BA2">
            <w:pPr>
              <w:jc w:val="both"/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noProof/>
                <w:sz w:val="22"/>
                <w:szCs w:val="22"/>
              </w:rPr>
              <w:t>Warrant Run Report (City – Successor Agency – Housing Authority – Communi</w:t>
            </w:r>
            <w:r w:rsidR="00972CA7">
              <w:rPr>
                <w:rFonts w:ascii="Arial" w:hAnsi="Arial" w:cs="Arial"/>
                <w:iCs/>
                <w:noProof/>
                <w:sz w:val="22"/>
                <w:szCs w:val="22"/>
              </w:rPr>
              <w:t>ty Development Commission</w:t>
            </w:r>
            <w:r w:rsidRPr="00911580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– Water)</w:t>
            </w:r>
          </w:p>
          <w:p w14:paraId="03549878" w14:textId="77777777" w:rsidR="00FF1FA3" w:rsidRPr="00B7097C" w:rsidRDefault="00FF1FA3" w:rsidP="00FE59FE">
            <w:pPr>
              <w:rPr>
                <w:rFonts w:ascii="Arial" w:hAnsi="Arial" w:cs="Arial"/>
                <w:iCs/>
                <w:noProof/>
                <w:sz w:val="8"/>
                <w:szCs w:val="8"/>
              </w:rPr>
            </w:pPr>
          </w:p>
        </w:tc>
      </w:tr>
    </w:tbl>
    <w:p w14:paraId="7AEF84F0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0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51CBDD61" w14:textId="77777777" w:rsidR="00FA71E8" w:rsidRPr="002620B3" w:rsidRDefault="005B7118">
      <w:pPr>
        <w:pStyle w:val="MemoText"/>
        <w:rPr>
          <w:rFonts w:cs="Arial"/>
          <w:noProof w:val="0"/>
          <w:szCs w:val="22"/>
        </w:r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F13D8C8" wp14:editId="77704672">
                <wp:simplePos x="0" y="0"/>
                <wp:positionH relativeFrom="column">
                  <wp:posOffset>-62865</wp:posOffset>
                </wp:positionH>
                <wp:positionV relativeFrom="paragraph">
                  <wp:posOffset>65405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A79641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CLqEw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"/>
            </w:pict>
          </mc:Fallback>
        </mc:AlternateContent>
      </w: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94B82CB" wp14:editId="50E5777E">
                <wp:simplePos x="0" y="0"/>
                <wp:positionH relativeFrom="column">
                  <wp:posOffset>-62865</wp:posOffset>
                </wp:positionH>
                <wp:positionV relativeFrom="paragraph">
                  <wp:posOffset>42545</wp:posOffset>
                </wp:positionV>
                <wp:extent cx="6075045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FDB411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7wpFA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"/>
            </w:pict>
          </mc:Fallback>
        </mc:AlternateContent>
      </w:r>
    </w:p>
    <w:p w14:paraId="14F8A530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21E5D8D6" w14:textId="77777777" w:rsidR="00394BDD" w:rsidRPr="00C3043A" w:rsidRDefault="00394BDD" w:rsidP="00DA71AC">
      <w:pPr>
        <w:jc w:val="both"/>
        <w:rPr>
          <w:rFonts w:ascii="Arial" w:hAnsi="Arial" w:cs="Arial"/>
          <w:b/>
          <w:sz w:val="16"/>
          <w:szCs w:val="16"/>
        </w:rPr>
      </w:pPr>
    </w:p>
    <w:p w14:paraId="09BC5EA4" w14:textId="77777777" w:rsidR="00394BDD" w:rsidRPr="00DA71AC" w:rsidRDefault="00911580" w:rsidP="00DA71AC">
      <w:pPr>
        <w:jc w:val="both"/>
        <w:rPr>
          <w:rFonts w:ascii="Arial" w:hAnsi="Arial" w:cs="Arial"/>
          <w:sz w:val="22"/>
          <w:szCs w:val="22"/>
        </w:rPr>
      </w:pPr>
      <w:r w:rsidRPr="00911580">
        <w:rPr>
          <w:rFonts w:ascii="Arial" w:hAnsi="Arial" w:cs="Arial"/>
          <w:iCs/>
          <w:sz w:val="22"/>
          <w:szCs w:val="22"/>
        </w:rPr>
        <w:t>It is recommended that the Council/Board ratify the warrant run and payroll report for the City, Successor Agency to the Hesperia Community Redevelopment Agency, Hesperia Housing Authority, Community Develo</w:t>
      </w:r>
      <w:r w:rsidR="00972CA7">
        <w:rPr>
          <w:rFonts w:ascii="Arial" w:hAnsi="Arial" w:cs="Arial"/>
          <w:iCs/>
          <w:sz w:val="22"/>
          <w:szCs w:val="22"/>
        </w:rPr>
        <w:t>pment Commission,</w:t>
      </w:r>
      <w:r w:rsidRPr="00911580">
        <w:rPr>
          <w:rFonts w:ascii="Arial" w:hAnsi="Arial" w:cs="Arial"/>
          <w:iCs/>
          <w:sz w:val="22"/>
          <w:szCs w:val="22"/>
        </w:rPr>
        <w:t xml:space="preserve"> and Water District.</w:t>
      </w:r>
    </w:p>
    <w:p w14:paraId="1A876557" w14:textId="77777777" w:rsidR="00394BDD" w:rsidRPr="00C3043A" w:rsidRDefault="00394BDD" w:rsidP="00DA71AC">
      <w:pPr>
        <w:jc w:val="both"/>
        <w:rPr>
          <w:rFonts w:ascii="Arial" w:hAnsi="Arial" w:cs="Arial"/>
          <w:b/>
          <w:sz w:val="16"/>
          <w:szCs w:val="16"/>
        </w:rPr>
      </w:pPr>
    </w:p>
    <w:p w14:paraId="57477114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6AC9E820" w14:textId="77777777" w:rsidR="00911580" w:rsidRPr="007D27AC" w:rsidRDefault="00911580" w:rsidP="00DA71AC">
      <w:pPr>
        <w:jc w:val="both"/>
        <w:rPr>
          <w:rFonts w:ascii="Arial" w:hAnsi="Arial" w:cs="Arial"/>
          <w:sz w:val="16"/>
          <w:szCs w:val="16"/>
        </w:rPr>
      </w:pPr>
    </w:p>
    <w:p w14:paraId="5EDB07FD" w14:textId="6E8B8D52" w:rsidR="005F4E7C" w:rsidRDefault="00911580" w:rsidP="00DA71AC">
      <w:pPr>
        <w:jc w:val="both"/>
        <w:rPr>
          <w:rFonts w:ascii="Arial" w:hAnsi="Arial" w:cs="Arial"/>
          <w:sz w:val="22"/>
          <w:szCs w:val="22"/>
        </w:rPr>
      </w:pPr>
      <w:r w:rsidRPr="00911580">
        <w:rPr>
          <w:rFonts w:ascii="Arial" w:hAnsi="Arial" w:cs="Arial"/>
          <w:sz w:val="22"/>
          <w:szCs w:val="22"/>
        </w:rPr>
        <w:t>The Warrant Run totals represented below</w:t>
      </w:r>
      <w:r w:rsidR="008E25D9">
        <w:rPr>
          <w:rFonts w:ascii="Arial" w:hAnsi="Arial" w:cs="Arial"/>
          <w:sz w:val="22"/>
          <w:szCs w:val="22"/>
        </w:rPr>
        <w:t xml:space="preserve"> are for th</w:t>
      </w:r>
      <w:r w:rsidR="00D62BB2">
        <w:rPr>
          <w:rFonts w:ascii="Arial" w:hAnsi="Arial" w:cs="Arial"/>
          <w:sz w:val="22"/>
          <w:szCs w:val="22"/>
        </w:rPr>
        <w:t xml:space="preserve">e period </w:t>
      </w:r>
      <w:r w:rsidR="00B41A05">
        <w:rPr>
          <w:rFonts w:ascii="Arial" w:hAnsi="Arial" w:cs="Arial"/>
          <w:sz w:val="22"/>
          <w:szCs w:val="22"/>
        </w:rPr>
        <w:t>August 5</w:t>
      </w:r>
      <w:r w:rsidR="003531D0">
        <w:rPr>
          <w:rFonts w:ascii="Arial" w:hAnsi="Arial" w:cs="Arial"/>
          <w:sz w:val="22"/>
          <w:szCs w:val="22"/>
        </w:rPr>
        <w:t>,</w:t>
      </w:r>
      <w:r w:rsidR="004469FA">
        <w:rPr>
          <w:rFonts w:ascii="Arial" w:hAnsi="Arial" w:cs="Arial"/>
          <w:sz w:val="22"/>
          <w:szCs w:val="22"/>
        </w:rPr>
        <w:t xml:space="preserve"> </w:t>
      </w:r>
      <w:proofErr w:type="gramStart"/>
      <w:r w:rsidR="004469FA">
        <w:rPr>
          <w:rFonts w:ascii="Arial" w:hAnsi="Arial" w:cs="Arial"/>
          <w:sz w:val="22"/>
          <w:szCs w:val="22"/>
        </w:rPr>
        <w:t>202</w:t>
      </w:r>
      <w:r w:rsidR="00335DEE">
        <w:rPr>
          <w:rFonts w:ascii="Arial" w:hAnsi="Arial" w:cs="Arial"/>
          <w:sz w:val="22"/>
          <w:szCs w:val="22"/>
        </w:rPr>
        <w:t>3</w:t>
      </w:r>
      <w:proofErr w:type="gramEnd"/>
      <w:r w:rsidR="005F1FD6">
        <w:rPr>
          <w:rFonts w:ascii="Arial" w:hAnsi="Arial" w:cs="Arial"/>
          <w:sz w:val="22"/>
          <w:szCs w:val="22"/>
        </w:rPr>
        <w:t xml:space="preserve"> through</w:t>
      </w:r>
      <w:r w:rsidR="000F7349">
        <w:rPr>
          <w:rFonts w:ascii="Arial" w:hAnsi="Arial" w:cs="Arial"/>
          <w:sz w:val="22"/>
          <w:szCs w:val="22"/>
        </w:rPr>
        <w:t xml:space="preserve"> </w:t>
      </w:r>
      <w:r w:rsidR="000F7349">
        <w:rPr>
          <w:rFonts w:ascii="Arial" w:hAnsi="Arial" w:cs="Arial"/>
          <w:sz w:val="22"/>
          <w:szCs w:val="22"/>
        </w:rPr>
        <w:br/>
      </w:r>
      <w:r w:rsidR="00E95845">
        <w:rPr>
          <w:rFonts w:ascii="Arial" w:hAnsi="Arial" w:cs="Arial"/>
          <w:sz w:val="22"/>
          <w:szCs w:val="22"/>
        </w:rPr>
        <w:t xml:space="preserve">August </w:t>
      </w:r>
      <w:r w:rsidR="00B41A05">
        <w:rPr>
          <w:rFonts w:ascii="Arial" w:hAnsi="Arial" w:cs="Arial"/>
          <w:sz w:val="22"/>
          <w:szCs w:val="22"/>
        </w:rPr>
        <w:t>25</w:t>
      </w:r>
      <w:r w:rsidR="00496E4A">
        <w:rPr>
          <w:rFonts w:ascii="Arial" w:hAnsi="Arial" w:cs="Arial"/>
          <w:sz w:val="22"/>
          <w:szCs w:val="22"/>
        </w:rPr>
        <w:t>,</w:t>
      </w:r>
      <w:r w:rsidR="000970C3">
        <w:rPr>
          <w:rFonts w:ascii="Arial" w:hAnsi="Arial" w:cs="Arial"/>
          <w:sz w:val="22"/>
          <w:szCs w:val="22"/>
        </w:rPr>
        <w:t xml:space="preserve"> </w:t>
      </w:r>
      <w:r w:rsidR="00DB3417">
        <w:rPr>
          <w:rFonts w:ascii="Arial" w:hAnsi="Arial" w:cs="Arial"/>
          <w:sz w:val="22"/>
          <w:szCs w:val="22"/>
        </w:rPr>
        <w:t>202</w:t>
      </w:r>
      <w:r w:rsidR="00E35056">
        <w:rPr>
          <w:rFonts w:ascii="Arial" w:hAnsi="Arial" w:cs="Arial"/>
          <w:sz w:val="22"/>
          <w:szCs w:val="22"/>
        </w:rPr>
        <w:t>3</w:t>
      </w:r>
      <w:r w:rsidR="006F4BE9">
        <w:rPr>
          <w:rFonts w:ascii="Arial" w:hAnsi="Arial" w:cs="Arial"/>
          <w:sz w:val="22"/>
          <w:szCs w:val="22"/>
        </w:rPr>
        <w:t>.</w:t>
      </w:r>
    </w:p>
    <w:p w14:paraId="2761AEFD" w14:textId="16966CD9" w:rsidR="006D73BE" w:rsidRDefault="006D73BE" w:rsidP="00F71673">
      <w:pPr>
        <w:jc w:val="both"/>
        <w:rPr>
          <w:rFonts w:ascii="Arial" w:hAnsi="Arial" w:cs="Arial"/>
          <w:b/>
          <w:sz w:val="22"/>
          <w:szCs w:val="22"/>
        </w:rPr>
      </w:pPr>
    </w:p>
    <w:p w14:paraId="30499A62" w14:textId="6C7E55B9" w:rsidR="00ED4D7F" w:rsidRDefault="00B41A05" w:rsidP="00F71673">
      <w:pPr>
        <w:jc w:val="both"/>
        <w:rPr>
          <w:rFonts w:ascii="Arial" w:hAnsi="Arial" w:cs="Arial"/>
          <w:b/>
          <w:sz w:val="22"/>
          <w:szCs w:val="22"/>
        </w:rPr>
      </w:pPr>
      <w:r w:rsidRPr="00B41A05">
        <w:rPr>
          <w:noProof/>
        </w:rPr>
        <w:drawing>
          <wp:inline distT="0" distB="0" distL="0" distR="0" wp14:anchorId="54B05A01" wp14:editId="0BBFC01B">
            <wp:extent cx="5943600" cy="1213485"/>
            <wp:effectExtent l="0" t="0" r="0" b="5715"/>
            <wp:docPr id="20040287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1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98851D" w14:textId="77777777" w:rsidR="00EE236C" w:rsidRDefault="00EE236C" w:rsidP="00F71673">
      <w:pPr>
        <w:jc w:val="both"/>
        <w:rPr>
          <w:rFonts w:ascii="Arial" w:hAnsi="Arial" w:cs="Arial"/>
          <w:b/>
          <w:sz w:val="22"/>
          <w:szCs w:val="22"/>
        </w:rPr>
      </w:pPr>
    </w:p>
    <w:p w14:paraId="607EE12E" w14:textId="77777777" w:rsidR="00B41A05" w:rsidRPr="00EE236C" w:rsidRDefault="00B41A05" w:rsidP="00B41A05">
      <w:pPr>
        <w:jc w:val="both"/>
        <w:rPr>
          <w:rFonts w:ascii="Arial" w:hAnsi="Arial" w:cs="Arial"/>
          <w:bCs/>
          <w:sz w:val="22"/>
          <w:szCs w:val="22"/>
        </w:rPr>
      </w:pPr>
      <w:r w:rsidRPr="00EE236C">
        <w:rPr>
          <w:rFonts w:ascii="Arial" w:hAnsi="Arial" w:cs="Arial"/>
          <w:bCs/>
          <w:sz w:val="22"/>
          <w:szCs w:val="22"/>
        </w:rPr>
        <w:t xml:space="preserve">The </w:t>
      </w:r>
      <w:r>
        <w:rPr>
          <w:rFonts w:ascii="Arial" w:hAnsi="Arial" w:cs="Arial"/>
          <w:bCs/>
          <w:sz w:val="22"/>
          <w:szCs w:val="22"/>
        </w:rPr>
        <w:t>w</w:t>
      </w:r>
      <w:r w:rsidRPr="00EE236C">
        <w:rPr>
          <w:rFonts w:ascii="Arial" w:hAnsi="Arial" w:cs="Arial"/>
          <w:bCs/>
          <w:sz w:val="22"/>
          <w:szCs w:val="22"/>
        </w:rPr>
        <w:t>ire amount total is as follows:</w:t>
      </w:r>
    </w:p>
    <w:p w14:paraId="77871D2C" w14:textId="77777777" w:rsidR="00B41A05" w:rsidRDefault="00B41A05" w:rsidP="00F71673">
      <w:pPr>
        <w:jc w:val="both"/>
        <w:rPr>
          <w:rFonts w:ascii="Arial" w:hAnsi="Arial" w:cs="Arial"/>
          <w:b/>
          <w:sz w:val="22"/>
          <w:szCs w:val="22"/>
        </w:rPr>
      </w:pPr>
    </w:p>
    <w:p w14:paraId="6E49EE29" w14:textId="0A2F10A8" w:rsidR="00B41A05" w:rsidRPr="00B41A05" w:rsidRDefault="00B41A05" w:rsidP="00B41A05">
      <w:pPr>
        <w:pStyle w:val="ListParagraph"/>
        <w:numPr>
          <w:ilvl w:val="0"/>
          <w:numId w:val="44"/>
        </w:numPr>
        <w:jc w:val="both"/>
        <w:rPr>
          <w:rFonts w:ascii="Arial" w:hAnsi="Arial" w:cs="Arial"/>
          <w:b/>
          <w:sz w:val="22"/>
          <w:szCs w:val="22"/>
        </w:rPr>
      </w:pPr>
      <w:r w:rsidRPr="00B41A05">
        <w:rPr>
          <w:rFonts w:ascii="Arial" w:hAnsi="Arial" w:cs="Arial"/>
          <w:bCs/>
          <w:sz w:val="22"/>
          <w:szCs w:val="22"/>
        </w:rPr>
        <w:t>$</w:t>
      </w:r>
      <w:r>
        <w:rPr>
          <w:rFonts w:ascii="Arial" w:hAnsi="Arial" w:cs="Arial"/>
          <w:bCs/>
          <w:sz w:val="22"/>
          <w:szCs w:val="22"/>
        </w:rPr>
        <w:t xml:space="preserve">304,248.35 to Commonwealth Land Title Company for </w:t>
      </w:r>
      <w:r w:rsidR="004E006E">
        <w:rPr>
          <w:rFonts w:ascii="Arial" w:hAnsi="Arial" w:cs="Arial"/>
          <w:bCs/>
          <w:sz w:val="22"/>
          <w:szCs w:val="22"/>
        </w:rPr>
        <w:t>purchase of APN 0405-272-18, Escrow 09186344-918 GKD</w:t>
      </w:r>
      <w:r w:rsidR="00AE38DA">
        <w:rPr>
          <w:rFonts w:ascii="Arial" w:hAnsi="Arial" w:cs="Arial"/>
          <w:bCs/>
          <w:sz w:val="22"/>
          <w:szCs w:val="22"/>
        </w:rPr>
        <w:t>.</w:t>
      </w:r>
    </w:p>
    <w:p w14:paraId="4EA5C50C" w14:textId="4A9EB18E" w:rsidR="00B41A05" w:rsidRPr="00B41A05" w:rsidRDefault="00B41A05" w:rsidP="00B41A05">
      <w:pPr>
        <w:pStyle w:val="ListParagraph"/>
        <w:numPr>
          <w:ilvl w:val="0"/>
          <w:numId w:val="44"/>
        </w:numPr>
        <w:jc w:val="both"/>
        <w:rPr>
          <w:rFonts w:ascii="Arial" w:hAnsi="Arial" w:cs="Arial"/>
          <w:bCs/>
          <w:sz w:val="22"/>
          <w:szCs w:val="22"/>
        </w:rPr>
      </w:pPr>
      <w:r w:rsidRPr="00B41A05">
        <w:rPr>
          <w:rFonts w:ascii="Arial" w:hAnsi="Arial" w:cs="Arial"/>
          <w:bCs/>
          <w:sz w:val="22"/>
          <w:szCs w:val="22"/>
        </w:rPr>
        <w:t>$198,586.25 to Commonwealth Land Title Company for</w:t>
      </w:r>
      <w:r w:rsidR="004E006E">
        <w:rPr>
          <w:rFonts w:ascii="Arial" w:hAnsi="Arial" w:cs="Arial"/>
          <w:bCs/>
          <w:sz w:val="22"/>
          <w:szCs w:val="22"/>
        </w:rPr>
        <w:t xml:space="preserve"> purchase of APN 3064-461-03, Escrow 09186082-918 GKD</w:t>
      </w:r>
      <w:r w:rsidR="00AE38DA">
        <w:rPr>
          <w:rFonts w:ascii="Arial" w:hAnsi="Arial" w:cs="Arial"/>
          <w:bCs/>
          <w:sz w:val="22"/>
          <w:szCs w:val="22"/>
        </w:rPr>
        <w:t>.</w:t>
      </w:r>
    </w:p>
    <w:p w14:paraId="58F3E5E2" w14:textId="77777777" w:rsidR="00AA5DB0" w:rsidRDefault="00AA5DB0" w:rsidP="00F71673">
      <w:pPr>
        <w:jc w:val="both"/>
        <w:rPr>
          <w:rFonts w:ascii="Arial" w:hAnsi="Arial" w:cs="Arial"/>
          <w:b/>
          <w:sz w:val="22"/>
          <w:szCs w:val="22"/>
        </w:rPr>
      </w:pPr>
    </w:p>
    <w:p w14:paraId="66B12EC0" w14:textId="1EF7698A" w:rsidR="00F71673" w:rsidRDefault="00F71673" w:rsidP="00F71673">
      <w:pPr>
        <w:jc w:val="both"/>
        <w:rPr>
          <w:rFonts w:ascii="Arial" w:hAnsi="Arial" w:cs="Arial"/>
          <w:b/>
          <w:sz w:val="22"/>
          <w:szCs w:val="22"/>
        </w:rPr>
      </w:pPr>
      <w:r w:rsidRPr="000632F3">
        <w:rPr>
          <w:rFonts w:ascii="Arial" w:hAnsi="Arial" w:cs="Arial"/>
          <w:b/>
          <w:sz w:val="22"/>
          <w:szCs w:val="22"/>
        </w:rPr>
        <w:t>ATTACHMENT(S)</w:t>
      </w:r>
    </w:p>
    <w:p w14:paraId="365B6C4B" w14:textId="77777777" w:rsidR="007D27AC" w:rsidRPr="008637B7" w:rsidRDefault="007D27AC" w:rsidP="00F71673">
      <w:pPr>
        <w:jc w:val="both"/>
        <w:rPr>
          <w:rFonts w:ascii="Arial" w:hAnsi="Arial" w:cs="Arial"/>
          <w:b/>
          <w:sz w:val="16"/>
          <w:szCs w:val="16"/>
        </w:rPr>
      </w:pPr>
    </w:p>
    <w:p w14:paraId="6C564C57" w14:textId="77777777" w:rsidR="008956C2" w:rsidRPr="00F71673" w:rsidRDefault="00F71673" w:rsidP="00DA71AC">
      <w:pPr>
        <w:pStyle w:val="ListParagraph"/>
        <w:numPr>
          <w:ilvl w:val="0"/>
          <w:numId w:val="2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Warrant Runs</w:t>
      </w:r>
    </w:p>
    <w:sectPr w:rsidR="008956C2" w:rsidRPr="00F71673" w:rsidSect="00DF7757">
      <w:headerReference w:type="default" r:id="rId12"/>
      <w:footerReference w:type="default" r:id="rId13"/>
      <w:type w:val="continuous"/>
      <w:pgSz w:w="12240" w:h="15840" w:code="1"/>
      <w:pgMar w:top="1440" w:right="1440" w:bottom="162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F81756" w14:textId="77777777" w:rsidR="005B7118" w:rsidRDefault="005B7118">
      <w:r>
        <w:separator/>
      </w:r>
    </w:p>
  </w:endnote>
  <w:endnote w:type="continuationSeparator" w:id="0">
    <w:p w14:paraId="150B4F0C" w14:textId="77777777" w:rsidR="005B7118" w:rsidRDefault="005B7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77CB6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C613A3" w14:textId="77777777" w:rsidR="005B7118" w:rsidRDefault="005B7118">
      <w:r>
        <w:separator/>
      </w:r>
    </w:p>
  </w:footnote>
  <w:footnote w:type="continuationSeparator" w:id="0">
    <w:p w14:paraId="0E5500FB" w14:textId="77777777" w:rsidR="005B7118" w:rsidRDefault="005B71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DD897" w14:textId="77777777" w:rsidR="00373996" w:rsidRDefault="005B7118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51A4C1F" wp14:editId="3CE73999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9E95A2" w14:textId="77777777" w:rsidR="00373996" w:rsidRPr="00FA71E8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City">
                            <w:smartTag w:uri="urn:schemas-microsoft-com:office:smarttags" w:element="place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3EDF4C1B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17778300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1A4C1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609E95A2" w14:textId="77777777" w:rsidR="00373996" w:rsidRPr="00FA71E8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City">
                      <w:smartTag w:uri="urn:schemas-microsoft-com:office:smarttags" w:element="place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3EDF4C1B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17778300" w14:textId="77777777"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D99717C" wp14:editId="52A35FC9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6FAED494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" strokecolor="#33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CBA4C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EA24FA"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C32E69">
      <w:rPr>
        <w:rFonts w:ascii="Arial" w:hAnsi="Arial" w:cs="Arial"/>
        <w:noProof/>
      </w:rPr>
      <w:t>1</w:t>
    </w:r>
    <w:r>
      <w:rPr>
        <w:rFonts w:ascii="Arial" w:hAnsi="Arial" w:cs="Arial"/>
      </w:rPr>
      <w:fldChar w:fldCharType="end"/>
    </w:r>
  </w:p>
  <w:p w14:paraId="1743C5B6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Staff Report to the </w:t>
    </w:r>
    <w:r w:rsidR="00E400F9">
      <w:rPr>
        <w:rFonts w:ascii="Arial" w:hAnsi="Arial" w:cs="Arial"/>
      </w:rPr>
      <w:t>Mayor and City Council/Board Members</w:t>
    </w:r>
  </w:p>
  <w:p w14:paraId="1E049144" w14:textId="77777777" w:rsidR="00373996" w:rsidRDefault="00E400F9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Warrant Run Report</w:t>
    </w:r>
  </w:p>
  <w:p w14:paraId="30458F62" w14:textId="77777777" w:rsidR="00373996" w:rsidRDefault="000A5247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October 6, 2020</w:t>
    </w:r>
  </w:p>
  <w:p w14:paraId="779A667C" w14:textId="77777777" w:rsidR="00373996" w:rsidRPr="00505860" w:rsidRDefault="00373996" w:rsidP="005058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D65F7"/>
    <w:multiLevelType w:val="hybridMultilevel"/>
    <w:tmpl w:val="EF34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613BD"/>
    <w:multiLevelType w:val="hybridMultilevel"/>
    <w:tmpl w:val="CBD08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8C0D31"/>
    <w:multiLevelType w:val="hybridMultilevel"/>
    <w:tmpl w:val="7340F61E"/>
    <w:lvl w:ilvl="0" w:tplc="78A61BA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A849B8"/>
    <w:multiLevelType w:val="hybridMultilevel"/>
    <w:tmpl w:val="C7023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DE3806"/>
    <w:multiLevelType w:val="hybridMultilevel"/>
    <w:tmpl w:val="0DF4D0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F7A28"/>
    <w:multiLevelType w:val="hybridMultilevel"/>
    <w:tmpl w:val="2E98D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7D79E7"/>
    <w:multiLevelType w:val="hybridMultilevel"/>
    <w:tmpl w:val="8D86C6C6"/>
    <w:lvl w:ilvl="0" w:tplc="7B56291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A20655"/>
    <w:multiLevelType w:val="hybridMultilevel"/>
    <w:tmpl w:val="73DAD3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266675"/>
    <w:multiLevelType w:val="hybridMultilevel"/>
    <w:tmpl w:val="C3B8F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FB3717"/>
    <w:multiLevelType w:val="hybridMultilevel"/>
    <w:tmpl w:val="75222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65248E"/>
    <w:multiLevelType w:val="hybridMultilevel"/>
    <w:tmpl w:val="18C24A30"/>
    <w:lvl w:ilvl="0" w:tplc="1EDAEF42">
      <w:start w:val="1"/>
      <w:numFmt w:val="bullet"/>
      <w:lvlText w:val="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6FD73C9"/>
    <w:multiLevelType w:val="hybridMultilevel"/>
    <w:tmpl w:val="6FD84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681F90"/>
    <w:multiLevelType w:val="hybridMultilevel"/>
    <w:tmpl w:val="FECA36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A832F34"/>
    <w:multiLevelType w:val="hybridMultilevel"/>
    <w:tmpl w:val="4B080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8052E0"/>
    <w:multiLevelType w:val="hybridMultilevel"/>
    <w:tmpl w:val="209A39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3741CC"/>
    <w:multiLevelType w:val="hybridMultilevel"/>
    <w:tmpl w:val="EE5A7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1C16BE"/>
    <w:multiLevelType w:val="hybridMultilevel"/>
    <w:tmpl w:val="5EFA3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30770F"/>
    <w:multiLevelType w:val="hybridMultilevel"/>
    <w:tmpl w:val="98021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902AD7"/>
    <w:multiLevelType w:val="hybridMultilevel"/>
    <w:tmpl w:val="5A92E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7C0C2C"/>
    <w:multiLevelType w:val="hybridMultilevel"/>
    <w:tmpl w:val="68501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9A7B79"/>
    <w:multiLevelType w:val="hybridMultilevel"/>
    <w:tmpl w:val="3B463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3C0AC1"/>
    <w:multiLevelType w:val="hybridMultilevel"/>
    <w:tmpl w:val="A2A65B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AB742F"/>
    <w:multiLevelType w:val="hybridMultilevel"/>
    <w:tmpl w:val="E8CA3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AC6571"/>
    <w:multiLevelType w:val="hybridMultilevel"/>
    <w:tmpl w:val="BC4661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2616FA"/>
    <w:multiLevelType w:val="hybridMultilevel"/>
    <w:tmpl w:val="494A1A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3D0A26"/>
    <w:multiLevelType w:val="hybridMultilevel"/>
    <w:tmpl w:val="0EEE3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3E1E5B"/>
    <w:multiLevelType w:val="hybridMultilevel"/>
    <w:tmpl w:val="9DCC48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506DED"/>
    <w:multiLevelType w:val="hybridMultilevel"/>
    <w:tmpl w:val="163EBFC2"/>
    <w:lvl w:ilvl="0" w:tplc="43A2F7B2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7F4AC5"/>
    <w:multiLevelType w:val="hybridMultilevel"/>
    <w:tmpl w:val="EF285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8E72E3"/>
    <w:multiLevelType w:val="hybridMultilevel"/>
    <w:tmpl w:val="865858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4701BDF"/>
    <w:multiLevelType w:val="hybridMultilevel"/>
    <w:tmpl w:val="F82AE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7257E5"/>
    <w:multiLevelType w:val="hybridMultilevel"/>
    <w:tmpl w:val="670237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855824"/>
    <w:multiLevelType w:val="hybridMultilevel"/>
    <w:tmpl w:val="463AA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102E09"/>
    <w:multiLevelType w:val="hybridMultilevel"/>
    <w:tmpl w:val="7FCE8F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7A3079"/>
    <w:multiLevelType w:val="hybridMultilevel"/>
    <w:tmpl w:val="909AC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A902BF"/>
    <w:multiLevelType w:val="hybridMultilevel"/>
    <w:tmpl w:val="8248997C"/>
    <w:lvl w:ilvl="0" w:tplc="78A61BA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AE2EFD"/>
    <w:multiLevelType w:val="hybridMultilevel"/>
    <w:tmpl w:val="DDC421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275A85"/>
    <w:multiLevelType w:val="hybridMultilevel"/>
    <w:tmpl w:val="EED2A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5162A0"/>
    <w:multiLevelType w:val="hybridMultilevel"/>
    <w:tmpl w:val="B15A5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BA0426"/>
    <w:multiLevelType w:val="hybridMultilevel"/>
    <w:tmpl w:val="C74C5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9D4442"/>
    <w:multiLevelType w:val="hybridMultilevel"/>
    <w:tmpl w:val="D0E8DC3E"/>
    <w:lvl w:ilvl="0" w:tplc="F41200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5C29B4"/>
    <w:multiLevelType w:val="hybridMultilevel"/>
    <w:tmpl w:val="22E4E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FD50C3"/>
    <w:multiLevelType w:val="hybridMultilevel"/>
    <w:tmpl w:val="B3D21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584859"/>
    <w:multiLevelType w:val="hybridMultilevel"/>
    <w:tmpl w:val="74E63B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6348508">
    <w:abstractNumId w:val="42"/>
  </w:num>
  <w:num w:numId="2" w16cid:durableId="194122647">
    <w:abstractNumId w:val="22"/>
  </w:num>
  <w:num w:numId="3" w16cid:durableId="512065176">
    <w:abstractNumId w:val="32"/>
  </w:num>
  <w:num w:numId="4" w16cid:durableId="113789157">
    <w:abstractNumId w:val="26"/>
  </w:num>
  <w:num w:numId="5" w16cid:durableId="2085908174">
    <w:abstractNumId w:val="20"/>
  </w:num>
  <w:num w:numId="6" w16cid:durableId="1144199005">
    <w:abstractNumId w:val="15"/>
  </w:num>
  <w:num w:numId="7" w16cid:durableId="1261181018">
    <w:abstractNumId w:val="19"/>
  </w:num>
  <w:num w:numId="8" w16cid:durableId="885290546">
    <w:abstractNumId w:val="14"/>
  </w:num>
  <w:num w:numId="9" w16cid:durableId="537738004">
    <w:abstractNumId w:val="23"/>
  </w:num>
  <w:num w:numId="10" w16cid:durableId="1113475650">
    <w:abstractNumId w:val="13"/>
  </w:num>
  <w:num w:numId="11" w16cid:durableId="2124415603">
    <w:abstractNumId w:val="18"/>
  </w:num>
  <w:num w:numId="12" w16cid:durableId="1721705346">
    <w:abstractNumId w:val="27"/>
  </w:num>
  <w:num w:numId="13" w16cid:durableId="530919893">
    <w:abstractNumId w:val="11"/>
  </w:num>
  <w:num w:numId="14" w16cid:durableId="1487014097">
    <w:abstractNumId w:val="34"/>
  </w:num>
  <w:num w:numId="15" w16cid:durableId="249312411">
    <w:abstractNumId w:val="31"/>
  </w:num>
  <w:num w:numId="16" w16cid:durableId="1768453548">
    <w:abstractNumId w:val="4"/>
  </w:num>
  <w:num w:numId="17" w16cid:durableId="132916164">
    <w:abstractNumId w:val="30"/>
  </w:num>
  <w:num w:numId="18" w16cid:durableId="1950702389">
    <w:abstractNumId w:val="24"/>
  </w:num>
  <w:num w:numId="19" w16cid:durableId="1565022355">
    <w:abstractNumId w:val="41"/>
  </w:num>
  <w:num w:numId="20" w16cid:durableId="431894935">
    <w:abstractNumId w:val="40"/>
  </w:num>
  <w:num w:numId="21" w16cid:durableId="2092117447">
    <w:abstractNumId w:val="8"/>
  </w:num>
  <w:num w:numId="22" w16cid:durableId="737823080">
    <w:abstractNumId w:val="39"/>
  </w:num>
  <w:num w:numId="23" w16cid:durableId="141119320">
    <w:abstractNumId w:val="12"/>
  </w:num>
  <w:num w:numId="24" w16cid:durableId="1156796567">
    <w:abstractNumId w:val="29"/>
  </w:num>
  <w:num w:numId="25" w16cid:durableId="1261110713">
    <w:abstractNumId w:val="38"/>
  </w:num>
  <w:num w:numId="26" w16cid:durableId="1347249695">
    <w:abstractNumId w:val="21"/>
  </w:num>
  <w:num w:numId="27" w16cid:durableId="1062102699">
    <w:abstractNumId w:val="7"/>
  </w:num>
  <w:num w:numId="28" w16cid:durableId="1165703380">
    <w:abstractNumId w:val="36"/>
  </w:num>
  <w:num w:numId="29" w16cid:durableId="1308166310">
    <w:abstractNumId w:val="43"/>
  </w:num>
  <w:num w:numId="30" w16cid:durableId="1959219139">
    <w:abstractNumId w:val="37"/>
  </w:num>
  <w:num w:numId="31" w16cid:durableId="1281885130">
    <w:abstractNumId w:val="9"/>
  </w:num>
  <w:num w:numId="32" w16cid:durableId="916400653">
    <w:abstractNumId w:val="3"/>
  </w:num>
  <w:num w:numId="33" w16cid:durableId="1207446789">
    <w:abstractNumId w:val="28"/>
  </w:num>
  <w:num w:numId="34" w16cid:durableId="2123718075">
    <w:abstractNumId w:val="17"/>
  </w:num>
  <w:num w:numId="35" w16cid:durableId="1907717756">
    <w:abstractNumId w:val="16"/>
  </w:num>
  <w:num w:numId="36" w16cid:durableId="875584584">
    <w:abstractNumId w:val="6"/>
  </w:num>
  <w:num w:numId="37" w16cid:durableId="29035276">
    <w:abstractNumId w:val="35"/>
  </w:num>
  <w:num w:numId="38" w16cid:durableId="361370734">
    <w:abstractNumId w:val="33"/>
  </w:num>
  <w:num w:numId="39" w16cid:durableId="908536456">
    <w:abstractNumId w:val="2"/>
  </w:num>
  <w:num w:numId="40" w16cid:durableId="1597900664">
    <w:abstractNumId w:val="10"/>
  </w:num>
  <w:num w:numId="41" w16cid:durableId="223830678">
    <w:abstractNumId w:val="0"/>
  </w:num>
  <w:num w:numId="42" w16cid:durableId="975838772">
    <w:abstractNumId w:val="25"/>
  </w:num>
  <w:num w:numId="43" w16cid:durableId="1869491773">
    <w:abstractNumId w:val="5"/>
  </w:num>
  <w:num w:numId="44" w16cid:durableId="13348029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61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118"/>
    <w:rsid w:val="00015BA3"/>
    <w:rsid w:val="00015BCA"/>
    <w:rsid w:val="0001670F"/>
    <w:rsid w:val="000168EC"/>
    <w:rsid w:val="0002153A"/>
    <w:rsid w:val="00021EC3"/>
    <w:rsid w:val="00024D56"/>
    <w:rsid w:val="00034B6F"/>
    <w:rsid w:val="00037390"/>
    <w:rsid w:val="000410DB"/>
    <w:rsid w:val="00041A05"/>
    <w:rsid w:val="00043880"/>
    <w:rsid w:val="00044AE9"/>
    <w:rsid w:val="0005576A"/>
    <w:rsid w:val="000632F3"/>
    <w:rsid w:val="0006536D"/>
    <w:rsid w:val="00091E83"/>
    <w:rsid w:val="000970C3"/>
    <w:rsid w:val="0009716D"/>
    <w:rsid w:val="000A0929"/>
    <w:rsid w:val="000A1506"/>
    <w:rsid w:val="000A1603"/>
    <w:rsid w:val="000A5247"/>
    <w:rsid w:val="000B60BA"/>
    <w:rsid w:val="000C17DD"/>
    <w:rsid w:val="000C2D50"/>
    <w:rsid w:val="000D168F"/>
    <w:rsid w:val="000D256B"/>
    <w:rsid w:val="000D5348"/>
    <w:rsid w:val="000E2539"/>
    <w:rsid w:val="000E5073"/>
    <w:rsid w:val="000F545E"/>
    <w:rsid w:val="000F7349"/>
    <w:rsid w:val="00105376"/>
    <w:rsid w:val="00107E66"/>
    <w:rsid w:val="001150DE"/>
    <w:rsid w:val="001254A4"/>
    <w:rsid w:val="00143736"/>
    <w:rsid w:val="001451B6"/>
    <w:rsid w:val="00150557"/>
    <w:rsid w:val="00152673"/>
    <w:rsid w:val="001547EB"/>
    <w:rsid w:val="0015792C"/>
    <w:rsid w:val="0016476E"/>
    <w:rsid w:val="00174DD8"/>
    <w:rsid w:val="00177BE5"/>
    <w:rsid w:val="00195789"/>
    <w:rsid w:val="001B2053"/>
    <w:rsid w:val="001B331B"/>
    <w:rsid w:val="001B4285"/>
    <w:rsid w:val="001B5947"/>
    <w:rsid w:val="001C5456"/>
    <w:rsid w:val="001D2B08"/>
    <w:rsid w:val="001E0941"/>
    <w:rsid w:val="001E2185"/>
    <w:rsid w:val="001E46C8"/>
    <w:rsid w:val="001F4118"/>
    <w:rsid w:val="001F5B31"/>
    <w:rsid w:val="00211B60"/>
    <w:rsid w:val="002124B1"/>
    <w:rsid w:val="00215764"/>
    <w:rsid w:val="00217E65"/>
    <w:rsid w:val="002208B9"/>
    <w:rsid w:val="00220CB1"/>
    <w:rsid w:val="00232B16"/>
    <w:rsid w:val="002403E4"/>
    <w:rsid w:val="002411B3"/>
    <w:rsid w:val="0024376B"/>
    <w:rsid w:val="002464F1"/>
    <w:rsid w:val="002472D0"/>
    <w:rsid w:val="00251B92"/>
    <w:rsid w:val="00261511"/>
    <w:rsid w:val="002620B3"/>
    <w:rsid w:val="00264EBD"/>
    <w:rsid w:val="00273A85"/>
    <w:rsid w:val="00275198"/>
    <w:rsid w:val="0028167E"/>
    <w:rsid w:val="00287346"/>
    <w:rsid w:val="00287EC7"/>
    <w:rsid w:val="002A0797"/>
    <w:rsid w:val="002B497E"/>
    <w:rsid w:val="002D4AC9"/>
    <w:rsid w:val="002D5EF9"/>
    <w:rsid w:val="002E3D95"/>
    <w:rsid w:val="002F0D22"/>
    <w:rsid w:val="002F21A9"/>
    <w:rsid w:val="002F5AAC"/>
    <w:rsid w:val="00303AA4"/>
    <w:rsid w:val="00314E3B"/>
    <w:rsid w:val="0031741A"/>
    <w:rsid w:val="003271C5"/>
    <w:rsid w:val="003328FF"/>
    <w:rsid w:val="00332917"/>
    <w:rsid w:val="00335153"/>
    <w:rsid w:val="00335A43"/>
    <w:rsid w:val="00335DEE"/>
    <w:rsid w:val="00337D71"/>
    <w:rsid w:val="00344EFD"/>
    <w:rsid w:val="00346A21"/>
    <w:rsid w:val="003531D0"/>
    <w:rsid w:val="00355E89"/>
    <w:rsid w:val="00361018"/>
    <w:rsid w:val="00367C6C"/>
    <w:rsid w:val="00373996"/>
    <w:rsid w:val="0038424C"/>
    <w:rsid w:val="00386C94"/>
    <w:rsid w:val="0039027D"/>
    <w:rsid w:val="003929C4"/>
    <w:rsid w:val="00394BDD"/>
    <w:rsid w:val="0039757C"/>
    <w:rsid w:val="00397F15"/>
    <w:rsid w:val="003A33FA"/>
    <w:rsid w:val="003B29DC"/>
    <w:rsid w:val="003E2021"/>
    <w:rsid w:val="003E305C"/>
    <w:rsid w:val="003E3E9A"/>
    <w:rsid w:val="003F5055"/>
    <w:rsid w:val="004014DB"/>
    <w:rsid w:val="00404FCC"/>
    <w:rsid w:val="00412953"/>
    <w:rsid w:val="00414C6C"/>
    <w:rsid w:val="00417662"/>
    <w:rsid w:val="00430CE6"/>
    <w:rsid w:val="0043131F"/>
    <w:rsid w:val="004324C6"/>
    <w:rsid w:val="0043301A"/>
    <w:rsid w:val="0043523C"/>
    <w:rsid w:val="0044295F"/>
    <w:rsid w:val="004446A4"/>
    <w:rsid w:val="004465AA"/>
    <w:rsid w:val="004469FA"/>
    <w:rsid w:val="004475A7"/>
    <w:rsid w:val="00447D44"/>
    <w:rsid w:val="00451B57"/>
    <w:rsid w:val="00454D2C"/>
    <w:rsid w:val="004561A1"/>
    <w:rsid w:val="00461D50"/>
    <w:rsid w:val="0047081C"/>
    <w:rsid w:val="004708D9"/>
    <w:rsid w:val="00471D3D"/>
    <w:rsid w:val="00472450"/>
    <w:rsid w:val="00476630"/>
    <w:rsid w:val="004778D2"/>
    <w:rsid w:val="00481DCE"/>
    <w:rsid w:val="00487008"/>
    <w:rsid w:val="00496E4A"/>
    <w:rsid w:val="004A547D"/>
    <w:rsid w:val="004A5F40"/>
    <w:rsid w:val="004B5E70"/>
    <w:rsid w:val="004B733B"/>
    <w:rsid w:val="004C1283"/>
    <w:rsid w:val="004C688F"/>
    <w:rsid w:val="004C74DD"/>
    <w:rsid w:val="004D09BA"/>
    <w:rsid w:val="004D4140"/>
    <w:rsid w:val="004E006E"/>
    <w:rsid w:val="004E7127"/>
    <w:rsid w:val="004F30FF"/>
    <w:rsid w:val="004F5461"/>
    <w:rsid w:val="005002FE"/>
    <w:rsid w:val="00505427"/>
    <w:rsid w:val="00505860"/>
    <w:rsid w:val="00505E48"/>
    <w:rsid w:val="00513612"/>
    <w:rsid w:val="005209E5"/>
    <w:rsid w:val="0054377F"/>
    <w:rsid w:val="00546B42"/>
    <w:rsid w:val="0054754D"/>
    <w:rsid w:val="00556C50"/>
    <w:rsid w:val="00557534"/>
    <w:rsid w:val="00575831"/>
    <w:rsid w:val="005861B8"/>
    <w:rsid w:val="005B7118"/>
    <w:rsid w:val="005B7180"/>
    <w:rsid w:val="005B7CC3"/>
    <w:rsid w:val="005C0366"/>
    <w:rsid w:val="005E3190"/>
    <w:rsid w:val="005F1FD6"/>
    <w:rsid w:val="005F2140"/>
    <w:rsid w:val="005F2ED8"/>
    <w:rsid w:val="005F4779"/>
    <w:rsid w:val="005F4E7C"/>
    <w:rsid w:val="005F5321"/>
    <w:rsid w:val="005F7AB6"/>
    <w:rsid w:val="00610E55"/>
    <w:rsid w:val="00610F81"/>
    <w:rsid w:val="0061330D"/>
    <w:rsid w:val="00627269"/>
    <w:rsid w:val="00631417"/>
    <w:rsid w:val="006422A6"/>
    <w:rsid w:val="006625C0"/>
    <w:rsid w:val="00665D37"/>
    <w:rsid w:val="00667F71"/>
    <w:rsid w:val="00671BE9"/>
    <w:rsid w:val="006809B2"/>
    <w:rsid w:val="00680D16"/>
    <w:rsid w:val="00683CC0"/>
    <w:rsid w:val="00683EE3"/>
    <w:rsid w:val="00685A3D"/>
    <w:rsid w:val="006931E7"/>
    <w:rsid w:val="006A1A34"/>
    <w:rsid w:val="006A3B6C"/>
    <w:rsid w:val="006B060B"/>
    <w:rsid w:val="006B1749"/>
    <w:rsid w:val="006B6F3A"/>
    <w:rsid w:val="006C3FB0"/>
    <w:rsid w:val="006D239A"/>
    <w:rsid w:val="006D5F1C"/>
    <w:rsid w:val="006D73BE"/>
    <w:rsid w:val="006D7E0A"/>
    <w:rsid w:val="006F4BE9"/>
    <w:rsid w:val="006F4C28"/>
    <w:rsid w:val="006F543A"/>
    <w:rsid w:val="006F6D4F"/>
    <w:rsid w:val="006F74E3"/>
    <w:rsid w:val="00700497"/>
    <w:rsid w:val="00706A84"/>
    <w:rsid w:val="00713C8D"/>
    <w:rsid w:val="0071616F"/>
    <w:rsid w:val="007253C9"/>
    <w:rsid w:val="00730881"/>
    <w:rsid w:val="007537A9"/>
    <w:rsid w:val="00755286"/>
    <w:rsid w:val="00755476"/>
    <w:rsid w:val="00762D3D"/>
    <w:rsid w:val="00764004"/>
    <w:rsid w:val="007716FF"/>
    <w:rsid w:val="00774C79"/>
    <w:rsid w:val="00784233"/>
    <w:rsid w:val="007853CB"/>
    <w:rsid w:val="00794BCC"/>
    <w:rsid w:val="007A3621"/>
    <w:rsid w:val="007A78DD"/>
    <w:rsid w:val="007B4C13"/>
    <w:rsid w:val="007D0618"/>
    <w:rsid w:val="007D27AC"/>
    <w:rsid w:val="007D4B4A"/>
    <w:rsid w:val="007D4F11"/>
    <w:rsid w:val="007D5583"/>
    <w:rsid w:val="007D7570"/>
    <w:rsid w:val="007F4682"/>
    <w:rsid w:val="007F7EA7"/>
    <w:rsid w:val="00801779"/>
    <w:rsid w:val="0080539D"/>
    <w:rsid w:val="00805B86"/>
    <w:rsid w:val="00805DB4"/>
    <w:rsid w:val="0080770B"/>
    <w:rsid w:val="00812A62"/>
    <w:rsid w:val="00824574"/>
    <w:rsid w:val="00827927"/>
    <w:rsid w:val="00831FBD"/>
    <w:rsid w:val="00832EDC"/>
    <w:rsid w:val="00837081"/>
    <w:rsid w:val="00837C6C"/>
    <w:rsid w:val="00840FAB"/>
    <w:rsid w:val="00852BDE"/>
    <w:rsid w:val="00862D29"/>
    <w:rsid w:val="008637B7"/>
    <w:rsid w:val="008658F2"/>
    <w:rsid w:val="00871A3B"/>
    <w:rsid w:val="00873316"/>
    <w:rsid w:val="00874076"/>
    <w:rsid w:val="00883E77"/>
    <w:rsid w:val="008870EF"/>
    <w:rsid w:val="00891B16"/>
    <w:rsid w:val="00892D3D"/>
    <w:rsid w:val="008949C6"/>
    <w:rsid w:val="0089518F"/>
    <w:rsid w:val="008956C2"/>
    <w:rsid w:val="008A4BF4"/>
    <w:rsid w:val="008B2310"/>
    <w:rsid w:val="008B4D61"/>
    <w:rsid w:val="008C66AB"/>
    <w:rsid w:val="008D0D1F"/>
    <w:rsid w:val="008D7DBB"/>
    <w:rsid w:val="008E0142"/>
    <w:rsid w:val="008E25D9"/>
    <w:rsid w:val="008E53C1"/>
    <w:rsid w:val="008F0DA6"/>
    <w:rsid w:val="008F5796"/>
    <w:rsid w:val="008F7907"/>
    <w:rsid w:val="00911580"/>
    <w:rsid w:val="00946D03"/>
    <w:rsid w:val="0095371A"/>
    <w:rsid w:val="0095541B"/>
    <w:rsid w:val="00961750"/>
    <w:rsid w:val="0096798A"/>
    <w:rsid w:val="00972CA7"/>
    <w:rsid w:val="009733F7"/>
    <w:rsid w:val="00974A3D"/>
    <w:rsid w:val="00976810"/>
    <w:rsid w:val="0097715E"/>
    <w:rsid w:val="00992092"/>
    <w:rsid w:val="00995A1D"/>
    <w:rsid w:val="009A1003"/>
    <w:rsid w:val="009A2CD2"/>
    <w:rsid w:val="009A46E9"/>
    <w:rsid w:val="009B46E5"/>
    <w:rsid w:val="009C2B4D"/>
    <w:rsid w:val="009C4950"/>
    <w:rsid w:val="009C6726"/>
    <w:rsid w:val="009E5D00"/>
    <w:rsid w:val="009F0447"/>
    <w:rsid w:val="009F2397"/>
    <w:rsid w:val="009F6471"/>
    <w:rsid w:val="009F6D3E"/>
    <w:rsid w:val="00A02D05"/>
    <w:rsid w:val="00A1251E"/>
    <w:rsid w:val="00A24DD1"/>
    <w:rsid w:val="00A264A0"/>
    <w:rsid w:val="00A26998"/>
    <w:rsid w:val="00A27EF3"/>
    <w:rsid w:val="00A359A0"/>
    <w:rsid w:val="00A44A93"/>
    <w:rsid w:val="00A45B3B"/>
    <w:rsid w:val="00A54034"/>
    <w:rsid w:val="00A570E8"/>
    <w:rsid w:val="00A6504D"/>
    <w:rsid w:val="00A6562B"/>
    <w:rsid w:val="00A6687E"/>
    <w:rsid w:val="00A71BF9"/>
    <w:rsid w:val="00A758E8"/>
    <w:rsid w:val="00A813A7"/>
    <w:rsid w:val="00A97AFB"/>
    <w:rsid w:val="00AA22D6"/>
    <w:rsid w:val="00AA2C2B"/>
    <w:rsid w:val="00AA4C0B"/>
    <w:rsid w:val="00AA5949"/>
    <w:rsid w:val="00AA5DB0"/>
    <w:rsid w:val="00AA6821"/>
    <w:rsid w:val="00AB1A79"/>
    <w:rsid w:val="00AC0599"/>
    <w:rsid w:val="00AC5166"/>
    <w:rsid w:val="00AD1592"/>
    <w:rsid w:val="00AD334E"/>
    <w:rsid w:val="00AD62E7"/>
    <w:rsid w:val="00AE38DA"/>
    <w:rsid w:val="00AE5D5D"/>
    <w:rsid w:val="00AE6C85"/>
    <w:rsid w:val="00AF48BA"/>
    <w:rsid w:val="00AF5A26"/>
    <w:rsid w:val="00AF61B8"/>
    <w:rsid w:val="00B00E6C"/>
    <w:rsid w:val="00B00F42"/>
    <w:rsid w:val="00B10B78"/>
    <w:rsid w:val="00B13F07"/>
    <w:rsid w:val="00B15605"/>
    <w:rsid w:val="00B206DD"/>
    <w:rsid w:val="00B22ED3"/>
    <w:rsid w:val="00B360B7"/>
    <w:rsid w:val="00B366FE"/>
    <w:rsid w:val="00B402EF"/>
    <w:rsid w:val="00B41A05"/>
    <w:rsid w:val="00B45292"/>
    <w:rsid w:val="00B63C55"/>
    <w:rsid w:val="00B67F9F"/>
    <w:rsid w:val="00B7097C"/>
    <w:rsid w:val="00B76BBE"/>
    <w:rsid w:val="00B775E5"/>
    <w:rsid w:val="00B824A2"/>
    <w:rsid w:val="00B8728E"/>
    <w:rsid w:val="00BA1E2F"/>
    <w:rsid w:val="00BA3B9F"/>
    <w:rsid w:val="00BB0D3A"/>
    <w:rsid w:val="00BB1D33"/>
    <w:rsid w:val="00BB2D48"/>
    <w:rsid w:val="00BB6DAA"/>
    <w:rsid w:val="00BC4FFE"/>
    <w:rsid w:val="00BC522E"/>
    <w:rsid w:val="00BD0A23"/>
    <w:rsid w:val="00BE197E"/>
    <w:rsid w:val="00C16D10"/>
    <w:rsid w:val="00C24BFF"/>
    <w:rsid w:val="00C24DDB"/>
    <w:rsid w:val="00C3043A"/>
    <w:rsid w:val="00C32E69"/>
    <w:rsid w:val="00C424DF"/>
    <w:rsid w:val="00C425BC"/>
    <w:rsid w:val="00C4296E"/>
    <w:rsid w:val="00C473DC"/>
    <w:rsid w:val="00C51A87"/>
    <w:rsid w:val="00C520EF"/>
    <w:rsid w:val="00C62DDF"/>
    <w:rsid w:val="00C676CF"/>
    <w:rsid w:val="00C7323E"/>
    <w:rsid w:val="00C7567D"/>
    <w:rsid w:val="00C838F2"/>
    <w:rsid w:val="00C91E59"/>
    <w:rsid w:val="00C93131"/>
    <w:rsid w:val="00CB1FF9"/>
    <w:rsid w:val="00CB60C8"/>
    <w:rsid w:val="00CD0BA2"/>
    <w:rsid w:val="00CD3086"/>
    <w:rsid w:val="00CE0BF7"/>
    <w:rsid w:val="00CE45DC"/>
    <w:rsid w:val="00CE515C"/>
    <w:rsid w:val="00CE7973"/>
    <w:rsid w:val="00CF3B53"/>
    <w:rsid w:val="00D055C3"/>
    <w:rsid w:val="00D05AA2"/>
    <w:rsid w:val="00D07A74"/>
    <w:rsid w:val="00D2781A"/>
    <w:rsid w:val="00D344CA"/>
    <w:rsid w:val="00D45DF5"/>
    <w:rsid w:val="00D464F6"/>
    <w:rsid w:val="00D5422C"/>
    <w:rsid w:val="00D601A6"/>
    <w:rsid w:val="00D60A44"/>
    <w:rsid w:val="00D62BB2"/>
    <w:rsid w:val="00D7545B"/>
    <w:rsid w:val="00D8419A"/>
    <w:rsid w:val="00D949D8"/>
    <w:rsid w:val="00D970A5"/>
    <w:rsid w:val="00DA6DD5"/>
    <w:rsid w:val="00DA71AC"/>
    <w:rsid w:val="00DA7D38"/>
    <w:rsid w:val="00DB3417"/>
    <w:rsid w:val="00DB4029"/>
    <w:rsid w:val="00DB6A63"/>
    <w:rsid w:val="00DC1927"/>
    <w:rsid w:val="00DC6C80"/>
    <w:rsid w:val="00DD2F0A"/>
    <w:rsid w:val="00DD358A"/>
    <w:rsid w:val="00DD74DC"/>
    <w:rsid w:val="00DF08FB"/>
    <w:rsid w:val="00DF2C3A"/>
    <w:rsid w:val="00DF3006"/>
    <w:rsid w:val="00DF724F"/>
    <w:rsid w:val="00DF7757"/>
    <w:rsid w:val="00E00D9E"/>
    <w:rsid w:val="00E10BFF"/>
    <w:rsid w:val="00E10E2D"/>
    <w:rsid w:val="00E12B74"/>
    <w:rsid w:val="00E1321F"/>
    <w:rsid w:val="00E237A5"/>
    <w:rsid w:val="00E26D63"/>
    <w:rsid w:val="00E32DBD"/>
    <w:rsid w:val="00E35056"/>
    <w:rsid w:val="00E400F9"/>
    <w:rsid w:val="00E4216E"/>
    <w:rsid w:val="00E42AF1"/>
    <w:rsid w:val="00E454C8"/>
    <w:rsid w:val="00E459B6"/>
    <w:rsid w:val="00E54AC0"/>
    <w:rsid w:val="00E74DEF"/>
    <w:rsid w:val="00E8066F"/>
    <w:rsid w:val="00E861C8"/>
    <w:rsid w:val="00E95845"/>
    <w:rsid w:val="00EA24FA"/>
    <w:rsid w:val="00EB17F7"/>
    <w:rsid w:val="00EB6851"/>
    <w:rsid w:val="00EC4C72"/>
    <w:rsid w:val="00ED16E4"/>
    <w:rsid w:val="00ED4D7F"/>
    <w:rsid w:val="00ED657D"/>
    <w:rsid w:val="00EE236C"/>
    <w:rsid w:val="00EE2ED8"/>
    <w:rsid w:val="00EE56A9"/>
    <w:rsid w:val="00EF5E5F"/>
    <w:rsid w:val="00EF5E75"/>
    <w:rsid w:val="00F04CF4"/>
    <w:rsid w:val="00F16176"/>
    <w:rsid w:val="00F23ACE"/>
    <w:rsid w:val="00F32A58"/>
    <w:rsid w:val="00F34F55"/>
    <w:rsid w:val="00F350B0"/>
    <w:rsid w:val="00F372FB"/>
    <w:rsid w:val="00F42916"/>
    <w:rsid w:val="00F4635F"/>
    <w:rsid w:val="00F52752"/>
    <w:rsid w:val="00F628CC"/>
    <w:rsid w:val="00F650E7"/>
    <w:rsid w:val="00F71673"/>
    <w:rsid w:val="00F72E49"/>
    <w:rsid w:val="00F74D38"/>
    <w:rsid w:val="00F80CD2"/>
    <w:rsid w:val="00F81DD5"/>
    <w:rsid w:val="00F831BC"/>
    <w:rsid w:val="00F90087"/>
    <w:rsid w:val="00F91535"/>
    <w:rsid w:val="00FA288C"/>
    <w:rsid w:val="00FA716C"/>
    <w:rsid w:val="00FA71E8"/>
    <w:rsid w:val="00FB3298"/>
    <w:rsid w:val="00FC1E8F"/>
    <w:rsid w:val="00FC63BC"/>
    <w:rsid w:val="00FD2589"/>
    <w:rsid w:val="00FE179B"/>
    <w:rsid w:val="00FE59FE"/>
    <w:rsid w:val="00FE73EB"/>
    <w:rsid w:val="00FF1003"/>
    <w:rsid w:val="00FF1FA3"/>
    <w:rsid w:val="00FF2D52"/>
    <w:rsid w:val="00FF5DD7"/>
    <w:rsid w:val="00FF676E"/>
    <w:rsid w:val="00FF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661505"/>
    <o:shapelayout v:ext="edit">
      <o:idmap v:ext="edit" data="1"/>
    </o:shapelayout>
  </w:shapeDefaults>
  <w:decimalSymbol w:val="."/>
  <w:listSeparator w:val=","/>
  <w14:docId w14:val="6D1E15DC"/>
  <w15:docId w15:val="{DDF05167-5FEA-4DE0-BD7D-921D1086D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94B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55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villasenor\Local%20Settings\Temporary%20Internet%20Files\Content.Outlook\9J229U7G\Staff%20Repor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Template.dot</Template>
  <TotalTime>4</TotalTime>
  <Pages>1</Pages>
  <Words>163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Virginia Villasenor - Senior Accountant</dc:creator>
  <cp:lastModifiedBy>Jonathan Settle</cp:lastModifiedBy>
  <cp:revision>5</cp:revision>
  <cp:lastPrinted>2023-09-01T00:53:00Z</cp:lastPrinted>
  <dcterms:created xsi:type="dcterms:W3CDTF">2023-08-28T13:57:00Z</dcterms:created>
  <dcterms:modified xsi:type="dcterms:W3CDTF">2023-09-01T00:53:00Z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</Properties>
</file>