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AA993" w14:textId="7359C740" w:rsidR="001E6973" w:rsidRDefault="00AA016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187856F4" w14:textId="77777777" w:rsidR="00481DCE" w:rsidRPr="002620B3" w:rsidRDefault="003A459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0" locked="0" layoutInCell="1" allowOverlap="1" wp14:anchorId="535AC81D" wp14:editId="5CBBD354">
            <wp:simplePos x="0" y="0"/>
            <wp:positionH relativeFrom="column">
              <wp:posOffset>5304155</wp:posOffset>
            </wp:positionH>
            <wp:positionV relativeFrom="paragraph">
              <wp:posOffset>-683260</wp:posOffset>
            </wp:positionV>
            <wp:extent cx="1138555" cy="1495425"/>
            <wp:effectExtent l="0" t="0" r="4445" b="9525"/>
            <wp:wrapNone/>
            <wp:docPr id="5" name="Picture 2" descr="city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55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5087BBCF" w14:textId="77777777">
        <w:trPr>
          <w:trHeight w:val="480"/>
        </w:trPr>
        <w:tc>
          <w:tcPr>
            <w:tcW w:w="1458" w:type="dxa"/>
          </w:tcPr>
          <w:p w14:paraId="5BAC8D81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05BD76EB" w14:textId="7E810DC8" w:rsidR="00394BDD" w:rsidRPr="002620B3" w:rsidRDefault="00362AEE" w:rsidP="00646A5F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>May 20</w:t>
            </w:r>
            <w:r w:rsidR="00542687">
              <w:rPr>
                <w:rFonts w:cs="Arial"/>
                <w:iCs/>
                <w:noProof w:val="0"/>
                <w:szCs w:val="22"/>
              </w:rPr>
              <w:t>, 202</w:t>
            </w:r>
            <w:r w:rsidR="00390CC4">
              <w:rPr>
                <w:rFonts w:cs="Arial"/>
                <w:iCs/>
                <w:noProof w:val="0"/>
                <w:szCs w:val="22"/>
              </w:rPr>
              <w:t>5</w:t>
            </w:r>
          </w:p>
        </w:tc>
      </w:tr>
      <w:tr w:rsidR="00394BDD" w:rsidRPr="002620B3" w14:paraId="77039A9C" w14:textId="77777777">
        <w:trPr>
          <w:trHeight w:val="480"/>
        </w:trPr>
        <w:tc>
          <w:tcPr>
            <w:tcW w:w="1458" w:type="dxa"/>
          </w:tcPr>
          <w:p w14:paraId="023CD503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72C47B46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Mayor and Council Members</w:t>
            </w:r>
          </w:p>
          <w:p w14:paraId="76BA2C8E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City Council, Serving as Successor Agency to the Hesperia</w:t>
            </w:r>
          </w:p>
          <w:p w14:paraId="5F4C4BBB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Community Redevelopment Agency</w:t>
            </w:r>
          </w:p>
          <w:p w14:paraId="0D02206D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Commissioners, Hesperia Housing Authority</w:t>
            </w:r>
          </w:p>
          <w:p w14:paraId="25A2A0C2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Commissioners, Community Development Commission</w:t>
            </w:r>
          </w:p>
          <w:p w14:paraId="6AFDFDED" w14:textId="77777777" w:rsidR="00394BDD" w:rsidRDefault="00D37002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Board Members, Hesperia Water District</w:t>
            </w:r>
          </w:p>
          <w:p w14:paraId="2D0369EE" w14:textId="77777777" w:rsidR="00CE45DC" w:rsidRPr="002620B3" w:rsidRDefault="00CE45DC" w:rsidP="00CE45DC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4F77106" w14:textId="77777777">
        <w:trPr>
          <w:trHeight w:val="480"/>
        </w:trPr>
        <w:tc>
          <w:tcPr>
            <w:tcW w:w="1458" w:type="dxa"/>
          </w:tcPr>
          <w:p w14:paraId="604F59FE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5F3C40E9" w14:textId="6BD59557" w:rsidR="00571898" w:rsidRPr="00D37002" w:rsidRDefault="00B3352C" w:rsidP="00571898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Rachel Molina</w:t>
            </w:r>
            <w:r w:rsidR="00E9237E" w:rsidRPr="00E9237E">
              <w:rPr>
                <w:rFonts w:ascii="Arial" w:hAnsi="Arial" w:cs="Arial"/>
                <w:iCs/>
                <w:noProof/>
                <w:sz w:val="22"/>
                <w:szCs w:val="22"/>
              </w:rPr>
              <w:t>, City Manager</w:t>
            </w:r>
          </w:p>
          <w:p w14:paraId="25930A1B" w14:textId="77777777" w:rsidR="00394BDD" w:rsidRPr="002620B3" w:rsidRDefault="00394BDD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394BDD" w:rsidRPr="002620B3" w14:paraId="6845C903" w14:textId="77777777">
        <w:trPr>
          <w:trHeight w:val="480"/>
        </w:trPr>
        <w:tc>
          <w:tcPr>
            <w:tcW w:w="1458" w:type="dxa"/>
          </w:tcPr>
          <w:p w14:paraId="73B7A408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671CB13A" w14:textId="2E2DDD27" w:rsidR="00D37002" w:rsidRDefault="005B17B4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Casey Brooksher, </w:t>
            </w:r>
            <w:r w:rsidR="001C00A2">
              <w:rPr>
                <w:rFonts w:ascii="Arial" w:hAnsi="Arial" w:cs="Arial"/>
                <w:iCs/>
                <w:noProof/>
                <w:sz w:val="22"/>
                <w:szCs w:val="22"/>
              </w:rPr>
              <w:t>Assistant City Manager</w:t>
            </w:r>
          </w:p>
          <w:p w14:paraId="52C7F4AE" w14:textId="4E8BBA16" w:rsidR="00061993" w:rsidRPr="00D37002" w:rsidRDefault="00440C11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Anne Duke, Deputy Finance Director</w:t>
            </w:r>
          </w:p>
          <w:p w14:paraId="5C02A5A7" w14:textId="7C176910" w:rsidR="00394BDD" w:rsidRDefault="00D21F9B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Jonathan Settle</w:t>
            </w:r>
            <w:r w:rsidR="009575E8">
              <w:rPr>
                <w:rFonts w:ascii="Arial" w:hAnsi="Arial" w:cs="Arial"/>
                <w:iCs/>
                <w:noProof/>
                <w:sz w:val="22"/>
                <w:szCs w:val="22"/>
              </w:rPr>
              <w:t>,</w:t>
            </w:r>
            <w:r w:rsidR="00767CA5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</w:t>
            </w:r>
            <w:r w:rsidR="00F87701">
              <w:rPr>
                <w:rFonts w:ascii="Arial" w:hAnsi="Arial" w:cs="Arial"/>
                <w:iCs/>
                <w:noProof/>
                <w:sz w:val="22"/>
                <w:szCs w:val="22"/>
              </w:rPr>
              <w:t>Accountant</w:t>
            </w:r>
          </w:p>
          <w:p w14:paraId="6C99EDD4" w14:textId="77777777" w:rsidR="00D37002" w:rsidRPr="002620B3" w:rsidRDefault="00D37002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7F1A950" w14:textId="77777777">
        <w:trPr>
          <w:trHeight w:val="480"/>
        </w:trPr>
        <w:tc>
          <w:tcPr>
            <w:tcW w:w="1458" w:type="dxa"/>
          </w:tcPr>
          <w:p w14:paraId="583D609D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45B04FC9" w14:textId="2926889E" w:rsidR="00394BDD" w:rsidRPr="002620B3" w:rsidRDefault="00D37002" w:rsidP="009973E5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Treasurer’s Cash 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Re</w:t>
            </w:r>
            <w:r w:rsidR="001F7B1E">
              <w:rPr>
                <w:rFonts w:ascii="Arial" w:hAnsi="Arial" w:cs="Arial"/>
                <w:iCs/>
                <w:noProof/>
                <w:sz w:val="22"/>
                <w:szCs w:val="22"/>
              </w:rPr>
              <w:t>p</w:t>
            </w:r>
            <w:r w:rsidR="00216D91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ort for the </w:t>
            </w:r>
            <w:r w:rsidR="00562752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unaudited </w:t>
            </w:r>
            <w:r w:rsidR="00216D91">
              <w:rPr>
                <w:rFonts w:ascii="Arial" w:hAnsi="Arial" w:cs="Arial"/>
                <w:iCs/>
                <w:noProof/>
                <w:sz w:val="22"/>
                <w:szCs w:val="22"/>
              </w:rPr>
              <w:t>period ended</w:t>
            </w:r>
            <w:r w:rsidR="00482914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</w:t>
            </w:r>
            <w:r w:rsidR="00362AEE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March </w:t>
            </w:r>
            <w:r w:rsidR="00482914">
              <w:rPr>
                <w:rFonts w:ascii="Arial" w:hAnsi="Arial" w:cs="Arial"/>
                <w:iCs/>
                <w:noProof/>
                <w:sz w:val="22"/>
                <w:szCs w:val="22"/>
              </w:rPr>
              <w:t>3</w:t>
            </w:r>
            <w:r w:rsidR="00362AEE">
              <w:rPr>
                <w:rFonts w:ascii="Arial" w:hAnsi="Arial" w:cs="Arial"/>
                <w:iCs/>
                <w:noProof/>
                <w:sz w:val="22"/>
                <w:szCs w:val="22"/>
              </w:rPr>
              <w:t>1</w:t>
            </w:r>
            <w:r w:rsidR="008F71B5">
              <w:rPr>
                <w:rFonts w:ascii="Arial" w:hAnsi="Arial" w:cs="Arial"/>
                <w:iCs/>
                <w:noProof/>
                <w:sz w:val="22"/>
                <w:szCs w:val="22"/>
              </w:rPr>
              <w:t>, 202</w:t>
            </w:r>
            <w:r w:rsidR="00362AEE">
              <w:rPr>
                <w:rFonts w:ascii="Arial" w:hAnsi="Arial" w:cs="Arial"/>
                <w:iCs/>
                <w:noProof/>
                <w:sz w:val="22"/>
                <w:szCs w:val="22"/>
              </w:rPr>
              <w:t>5</w:t>
            </w:r>
          </w:p>
        </w:tc>
      </w:tr>
    </w:tbl>
    <w:p w14:paraId="2CF92CFE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1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225AD001" w14:textId="46D26E50" w:rsidR="00394BDD" w:rsidRPr="00105C52" w:rsidRDefault="003A459F" w:rsidP="00105C52">
      <w:pPr>
        <w:pStyle w:val="MemoText"/>
        <w:rPr>
          <w:rFonts w:cs="Arial"/>
          <w:noProof w:val="0"/>
          <w:szCs w:val="22"/>
        </w:r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CA732B4" wp14:editId="25510087">
                <wp:simplePos x="0" y="0"/>
                <wp:positionH relativeFrom="column">
                  <wp:posOffset>-62865</wp:posOffset>
                </wp:positionH>
                <wp:positionV relativeFrom="paragraph">
                  <wp:posOffset>65405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3749DD0A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"/>
            </w:pict>
          </mc:Fallback>
        </mc:AlternateContent>
      </w: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F8E0C6B" wp14:editId="777F2262">
                <wp:simplePos x="0" y="0"/>
                <wp:positionH relativeFrom="column">
                  <wp:posOffset>-62865</wp:posOffset>
                </wp:positionH>
                <wp:positionV relativeFrom="paragraph">
                  <wp:posOffset>42545</wp:posOffset>
                </wp:positionV>
                <wp:extent cx="6075045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2E871B45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"/>
            </w:pict>
          </mc:Fallback>
        </mc:AlternateContent>
      </w:r>
    </w:p>
    <w:p w14:paraId="2AFFF914" w14:textId="77777777" w:rsidR="00105C52" w:rsidRPr="003825D1" w:rsidRDefault="00105C52" w:rsidP="00105C52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3903317C" w14:textId="77777777" w:rsidR="00105C52" w:rsidRPr="00DA71AC" w:rsidRDefault="00105C52" w:rsidP="00105C52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iCs/>
          <w:sz w:val="22"/>
          <w:szCs w:val="22"/>
        </w:rPr>
        <w:t>It is recommended that the Council/Board accept the Treasurer’s Cash Report for the City, Successor Agency to the Hesperia Community Redevelopment Agency, Hesperia Housing Authority, Community Develo</w:t>
      </w:r>
      <w:r>
        <w:rPr>
          <w:rFonts w:ascii="Arial" w:hAnsi="Arial" w:cs="Arial"/>
          <w:iCs/>
          <w:sz w:val="22"/>
          <w:szCs w:val="22"/>
        </w:rPr>
        <w:t>pment Commission,</w:t>
      </w:r>
      <w:r w:rsidRPr="00D37002">
        <w:rPr>
          <w:rFonts w:ascii="Arial" w:hAnsi="Arial" w:cs="Arial"/>
          <w:iCs/>
          <w:sz w:val="22"/>
          <w:szCs w:val="22"/>
        </w:rPr>
        <w:t xml:space="preserve"> and Water District.</w:t>
      </w:r>
    </w:p>
    <w:p w14:paraId="4A8E24E2" w14:textId="77777777" w:rsidR="00105C52" w:rsidRPr="00D10E4A" w:rsidRDefault="00105C52" w:rsidP="00105C52">
      <w:pPr>
        <w:jc w:val="both"/>
        <w:rPr>
          <w:rFonts w:ascii="Arial" w:hAnsi="Arial" w:cs="Arial"/>
          <w:b/>
        </w:rPr>
      </w:pPr>
    </w:p>
    <w:p w14:paraId="4A29CCD7" w14:textId="77777777" w:rsidR="00105C52" w:rsidRPr="003825D1" w:rsidRDefault="00105C52" w:rsidP="00105C5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40A42CAC" w14:textId="77777777" w:rsidR="00105C52" w:rsidRDefault="00105C52" w:rsidP="00105C52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This report is presented to the City Council pursuant to Government Code Section 53646 (b) setting forth the City’s investment portfolio.</w:t>
      </w:r>
    </w:p>
    <w:p w14:paraId="755290C8" w14:textId="77777777" w:rsidR="00105C52" w:rsidRPr="00D10E4A" w:rsidRDefault="00105C52" w:rsidP="00105C52">
      <w:pPr>
        <w:jc w:val="both"/>
        <w:rPr>
          <w:rFonts w:ascii="Arial" w:hAnsi="Arial" w:cs="Arial"/>
        </w:rPr>
      </w:pPr>
    </w:p>
    <w:p w14:paraId="7B8941BD" w14:textId="77777777" w:rsidR="00105C52" w:rsidRPr="003825D1" w:rsidRDefault="00105C52" w:rsidP="00105C52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ISSUES/ANALYSIS</w:t>
      </w:r>
    </w:p>
    <w:p w14:paraId="5BABDDE1" w14:textId="77777777" w:rsidR="00105C52" w:rsidRDefault="00105C52" w:rsidP="00105C52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The Treasurer’s Cash Reports are presented on the following pages for each agency.</w:t>
      </w:r>
    </w:p>
    <w:p w14:paraId="6B6BE211" w14:textId="77777777" w:rsidR="00105C52" w:rsidRDefault="00105C52" w:rsidP="00105C52">
      <w:pPr>
        <w:jc w:val="both"/>
        <w:rPr>
          <w:rFonts w:ascii="Arial" w:hAnsi="Arial" w:cs="Arial"/>
          <w:sz w:val="22"/>
          <w:szCs w:val="22"/>
        </w:rPr>
      </w:pPr>
    </w:p>
    <w:p w14:paraId="24CCA482" w14:textId="77777777" w:rsidR="00105C52" w:rsidRDefault="00105C52" w:rsidP="00105C52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CITY GOAL SUPPORTED BY THIS ITEM</w:t>
      </w:r>
    </w:p>
    <w:p w14:paraId="59CFCC4B" w14:textId="77777777" w:rsidR="00105C52" w:rsidRPr="003825D1" w:rsidRDefault="00105C52" w:rsidP="00105C52">
      <w:pPr>
        <w:jc w:val="both"/>
        <w:rPr>
          <w:rFonts w:ascii="Arial" w:hAnsi="Arial" w:cs="Arial"/>
          <w:sz w:val="22"/>
          <w:szCs w:val="22"/>
        </w:rPr>
      </w:pPr>
      <w:r w:rsidRPr="009575E8">
        <w:rPr>
          <w:rFonts w:ascii="Arial" w:hAnsi="Arial" w:cs="Arial"/>
          <w:b/>
          <w:bCs/>
          <w:sz w:val="22"/>
          <w:szCs w:val="22"/>
        </w:rPr>
        <w:t>Financial Health –</w:t>
      </w:r>
      <w:r>
        <w:rPr>
          <w:rFonts w:ascii="Arial" w:hAnsi="Arial" w:cs="Arial"/>
          <w:sz w:val="22"/>
          <w:szCs w:val="22"/>
        </w:rPr>
        <w:t xml:space="preserve"> Maintain a balanced budget and adequate reserves.</w:t>
      </w:r>
    </w:p>
    <w:p w14:paraId="13DD3483" w14:textId="77777777" w:rsidR="00105C52" w:rsidRPr="00D10E4A" w:rsidRDefault="00105C52" w:rsidP="00105C52">
      <w:pPr>
        <w:jc w:val="both"/>
        <w:rPr>
          <w:rFonts w:ascii="Arial" w:hAnsi="Arial" w:cs="Arial"/>
        </w:rPr>
      </w:pPr>
    </w:p>
    <w:p w14:paraId="28344235" w14:textId="77777777" w:rsidR="00105C52" w:rsidRPr="003825D1" w:rsidRDefault="00105C52" w:rsidP="00105C52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FISCAL IMPACT</w:t>
      </w:r>
    </w:p>
    <w:p w14:paraId="77DCC311" w14:textId="0BAECBCB" w:rsidR="00105C52" w:rsidRDefault="00105C52" w:rsidP="00105C52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 xml:space="preserve">These reports </w:t>
      </w:r>
      <w:r>
        <w:rPr>
          <w:rFonts w:ascii="Arial" w:hAnsi="Arial" w:cs="Arial"/>
          <w:sz w:val="22"/>
          <w:szCs w:val="22"/>
        </w:rPr>
        <w:t>reflect unaudited cash balances as of March 31</w:t>
      </w:r>
      <w:r>
        <w:rPr>
          <w:rFonts w:ascii="Arial" w:hAnsi="Arial" w:cs="Arial"/>
          <w:iCs/>
          <w:noProof/>
          <w:sz w:val="22"/>
          <w:szCs w:val="22"/>
        </w:rPr>
        <w:t>, 2025.</w:t>
      </w:r>
    </w:p>
    <w:p w14:paraId="6B345EE1" w14:textId="77777777" w:rsidR="00105C52" w:rsidRPr="00D10E4A" w:rsidRDefault="00105C52" w:rsidP="00105C52">
      <w:pPr>
        <w:jc w:val="both"/>
        <w:rPr>
          <w:rFonts w:ascii="Arial" w:hAnsi="Arial" w:cs="Arial"/>
          <w:b/>
        </w:rPr>
      </w:pPr>
    </w:p>
    <w:p w14:paraId="5328D9BE" w14:textId="77777777" w:rsidR="00105C52" w:rsidRPr="003825D1" w:rsidRDefault="00105C52" w:rsidP="00105C52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ALTERNATIVE(S)</w:t>
      </w:r>
    </w:p>
    <w:p w14:paraId="61363F8A" w14:textId="77777777" w:rsidR="00105C52" w:rsidRDefault="00105C52" w:rsidP="00105C52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Provide alternative direction to staff.</w:t>
      </w:r>
    </w:p>
    <w:p w14:paraId="79307216" w14:textId="77777777" w:rsidR="00105C52" w:rsidRPr="00D10E4A" w:rsidRDefault="00105C52" w:rsidP="00105C52">
      <w:pPr>
        <w:jc w:val="both"/>
        <w:rPr>
          <w:rFonts w:ascii="Arial" w:hAnsi="Arial" w:cs="Arial"/>
          <w:b/>
        </w:rPr>
      </w:pPr>
    </w:p>
    <w:p w14:paraId="5295B7D8" w14:textId="77777777" w:rsidR="00105C52" w:rsidRPr="003825D1" w:rsidRDefault="00105C52" w:rsidP="00105C52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ATTACHMENT(S)</w:t>
      </w:r>
    </w:p>
    <w:p w14:paraId="54BAAB11" w14:textId="77777777" w:rsidR="00105C52" w:rsidRDefault="00105C52" w:rsidP="00105C5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City of Hesperia</w:t>
      </w:r>
      <w:r>
        <w:rPr>
          <w:rFonts w:cs="Arial"/>
          <w:iCs/>
          <w:noProof w:val="0"/>
        </w:rPr>
        <w:t xml:space="preserve"> Investment Report</w:t>
      </w:r>
    </w:p>
    <w:p w14:paraId="18417D9A" w14:textId="77777777" w:rsidR="00105C52" w:rsidRDefault="00105C52" w:rsidP="00105C5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Successor Agency to the Hesperia Community Redevelopment Agency</w:t>
      </w:r>
      <w:r>
        <w:rPr>
          <w:rFonts w:cs="Arial"/>
          <w:iCs/>
          <w:noProof w:val="0"/>
        </w:rPr>
        <w:t xml:space="preserve"> Investment Report</w:t>
      </w:r>
    </w:p>
    <w:p w14:paraId="237C28EE" w14:textId="77777777" w:rsidR="00105C52" w:rsidRDefault="00105C52" w:rsidP="00105C5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Hesperia Housing Authority</w:t>
      </w:r>
      <w:r>
        <w:rPr>
          <w:rFonts w:cs="Arial"/>
          <w:iCs/>
          <w:noProof w:val="0"/>
        </w:rPr>
        <w:t xml:space="preserve"> Investment Report</w:t>
      </w:r>
    </w:p>
    <w:p w14:paraId="6D3AFDD6" w14:textId="77777777" w:rsidR="00105C52" w:rsidRPr="00DB0884" w:rsidRDefault="00105C52" w:rsidP="00105C5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Community Development Commission</w:t>
      </w:r>
      <w:r>
        <w:rPr>
          <w:rFonts w:cs="Arial"/>
          <w:iCs/>
          <w:noProof w:val="0"/>
        </w:rPr>
        <w:t xml:space="preserve"> Investment Report</w:t>
      </w:r>
    </w:p>
    <w:p w14:paraId="2DCA80C9" w14:textId="4E5C4550" w:rsidR="00B555B1" w:rsidRPr="00105C52" w:rsidRDefault="00105C52" w:rsidP="00105C5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D37002">
        <w:rPr>
          <w:rFonts w:cs="Arial"/>
          <w:iCs/>
          <w:noProof w:val="0"/>
        </w:rPr>
        <w:t>Hesperia Water District Investment Report</w:t>
      </w:r>
    </w:p>
    <w:p w14:paraId="260E0E23" w14:textId="0B96A768" w:rsidR="007B4750" w:rsidRDefault="00362AEE" w:rsidP="00606DAE">
      <w:pPr>
        <w:pStyle w:val="MemoText"/>
        <w:jc w:val="center"/>
        <w:rPr>
          <w:rFonts w:cs="Arial"/>
          <w:iCs/>
          <w:noProof w:val="0"/>
        </w:rPr>
      </w:pPr>
      <w:r w:rsidRPr="00362AEE">
        <w:lastRenderedPageBreak/>
        <w:drawing>
          <wp:inline distT="0" distB="0" distL="0" distR="0" wp14:anchorId="37A4876C" wp14:editId="372B1A24">
            <wp:extent cx="4695825" cy="7048500"/>
            <wp:effectExtent l="0" t="0" r="9525" b="0"/>
            <wp:docPr id="209592518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704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72AFE7" w14:textId="2F402A9B" w:rsidR="001620BA" w:rsidRDefault="001620BA" w:rsidP="00606DAE">
      <w:pPr>
        <w:pStyle w:val="MemoText"/>
        <w:jc w:val="center"/>
        <w:rPr>
          <w:rFonts w:cs="Arial"/>
          <w:iCs/>
          <w:noProof w:val="0"/>
        </w:rPr>
      </w:pPr>
    </w:p>
    <w:p w14:paraId="31500ACF" w14:textId="2F746D07" w:rsidR="00885EA0" w:rsidRDefault="00885EA0" w:rsidP="00606DAE">
      <w:pPr>
        <w:pStyle w:val="MemoText"/>
        <w:jc w:val="center"/>
        <w:rPr>
          <w:rFonts w:cs="Arial"/>
          <w:iCs/>
          <w:noProof w:val="0"/>
        </w:rPr>
      </w:pPr>
    </w:p>
    <w:p w14:paraId="0D82A563" w14:textId="41EEE270" w:rsidR="00E259D4" w:rsidRDefault="00E259D4" w:rsidP="00606DAE">
      <w:pPr>
        <w:pStyle w:val="MemoText"/>
        <w:jc w:val="center"/>
        <w:rPr>
          <w:rFonts w:cs="Arial"/>
          <w:iCs/>
          <w:noProof w:val="0"/>
        </w:rPr>
      </w:pPr>
    </w:p>
    <w:p w14:paraId="0471B590" w14:textId="77777777" w:rsidR="00E259D4" w:rsidRDefault="00E259D4" w:rsidP="00606DAE">
      <w:pPr>
        <w:pStyle w:val="MemoText"/>
        <w:jc w:val="center"/>
        <w:rPr>
          <w:rFonts w:cs="Arial"/>
          <w:iCs/>
          <w:noProof w:val="0"/>
        </w:rPr>
      </w:pPr>
    </w:p>
    <w:p w14:paraId="66BB7067" w14:textId="31961EF5" w:rsidR="00885EA0" w:rsidRDefault="00885EA0" w:rsidP="00362AEE">
      <w:pPr>
        <w:pStyle w:val="MemoText"/>
        <w:rPr>
          <w:rFonts w:cs="Arial"/>
          <w:iCs/>
          <w:noProof w:val="0"/>
        </w:rPr>
      </w:pPr>
    </w:p>
    <w:p w14:paraId="3FD40B04" w14:textId="2DA0E978" w:rsidR="00885EA0" w:rsidRDefault="00885EA0" w:rsidP="00606DAE">
      <w:pPr>
        <w:pStyle w:val="MemoText"/>
        <w:jc w:val="center"/>
        <w:rPr>
          <w:rFonts w:cs="Arial"/>
          <w:iCs/>
          <w:noProof w:val="0"/>
        </w:rPr>
      </w:pPr>
    </w:p>
    <w:p w14:paraId="44B76C00" w14:textId="604E6B0A" w:rsidR="00105EB5" w:rsidRDefault="00362AEE" w:rsidP="00606DAE">
      <w:pPr>
        <w:pStyle w:val="MemoText"/>
        <w:jc w:val="center"/>
        <w:rPr>
          <w:rFonts w:cs="Arial"/>
          <w:iCs/>
          <w:noProof w:val="0"/>
        </w:rPr>
      </w:pPr>
      <w:r w:rsidRPr="00362AEE">
        <w:lastRenderedPageBreak/>
        <w:drawing>
          <wp:inline distT="0" distB="0" distL="0" distR="0" wp14:anchorId="5FDD2934" wp14:editId="74AD9FE3">
            <wp:extent cx="4800600" cy="971550"/>
            <wp:effectExtent l="0" t="0" r="0" b="0"/>
            <wp:docPr id="143891048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iCs/>
          <w:noProof w:val="0"/>
        </w:rPr>
        <w:br/>
      </w:r>
    </w:p>
    <w:p w14:paraId="6D2A82B8" w14:textId="77777777" w:rsidR="00D21F9B" w:rsidRDefault="00D21F9B" w:rsidP="00606DAE">
      <w:pPr>
        <w:pStyle w:val="MemoText"/>
        <w:jc w:val="center"/>
        <w:rPr>
          <w:rFonts w:cs="Arial"/>
          <w:iCs/>
          <w:noProof w:val="0"/>
        </w:rPr>
      </w:pPr>
    </w:p>
    <w:p w14:paraId="4BB703C8" w14:textId="214C2971" w:rsidR="00105EB5" w:rsidRDefault="00105EB5" w:rsidP="00606DAE">
      <w:pPr>
        <w:pStyle w:val="MemoText"/>
        <w:jc w:val="center"/>
        <w:rPr>
          <w:rFonts w:cs="Arial"/>
          <w:iCs/>
          <w:noProof w:val="0"/>
        </w:rPr>
      </w:pPr>
    </w:p>
    <w:p w14:paraId="01DE9E75" w14:textId="67708B4D" w:rsidR="006E1301" w:rsidRDefault="00362AEE" w:rsidP="00606DAE">
      <w:pPr>
        <w:pStyle w:val="MemoText"/>
        <w:jc w:val="center"/>
        <w:rPr>
          <w:rFonts w:cs="Arial"/>
          <w:iCs/>
          <w:noProof w:val="0"/>
        </w:rPr>
      </w:pPr>
      <w:r w:rsidRPr="00362AEE">
        <w:drawing>
          <wp:inline distT="0" distB="0" distL="0" distR="0" wp14:anchorId="5E605F0B" wp14:editId="4568FAF6">
            <wp:extent cx="4800600" cy="1504950"/>
            <wp:effectExtent l="0" t="0" r="0" b="0"/>
            <wp:docPr id="102144819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40E780" w14:textId="77777777" w:rsidR="00D21F9B" w:rsidRDefault="00D21F9B" w:rsidP="00606DAE">
      <w:pPr>
        <w:pStyle w:val="MemoText"/>
        <w:jc w:val="center"/>
        <w:rPr>
          <w:rFonts w:cs="Arial"/>
          <w:iCs/>
          <w:noProof w:val="0"/>
        </w:rPr>
      </w:pPr>
    </w:p>
    <w:p w14:paraId="13B065DA" w14:textId="77777777" w:rsidR="00D21F9B" w:rsidRDefault="00D21F9B" w:rsidP="00606DAE">
      <w:pPr>
        <w:pStyle w:val="MemoText"/>
        <w:jc w:val="center"/>
        <w:rPr>
          <w:rFonts w:cs="Arial"/>
          <w:iCs/>
          <w:noProof w:val="0"/>
        </w:rPr>
      </w:pPr>
    </w:p>
    <w:p w14:paraId="440A4F9C" w14:textId="77777777" w:rsidR="00D21F9B" w:rsidRDefault="00D21F9B" w:rsidP="00606DAE">
      <w:pPr>
        <w:pStyle w:val="MemoText"/>
        <w:jc w:val="center"/>
        <w:rPr>
          <w:rFonts w:cs="Arial"/>
          <w:iCs/>
          <w:noProof w:val="0"/>
        </w:rPr>
      </w:pPr>
    </w:p>
    <w:p w14:paraId="0C641383" w14:textId="14F6D750" w:rsidR="00B555B1" w:rsidRDefault="00B555B1" w:rsidP="009477B3">
      <w:pPr>
        <w:pStyle w:val="MemoText"/>
        <w:jc w:val="center"/>
        <w:rPr>
          <w:rFonts w:cs="Arial"/>
          <w:iCs/>
          <w:noProof w:val="0"/>
        </w:rPr>
      </w:pPr>
    </w:p>
    <w:p w14:paraId="3D7363A9" w14:textId="2D676230" w:rsidR="00262189" w:rsidRDefault="00362AEE" w:rsidP="00606DAE">
      <w:pPr>
        <w:pStyle w:val="MemoText"/>
        <w:jc w:val="center"/>
        <w:rPr>
          <w:rFonts w:cs="Arial"/>
          <w:iCs/>
          <w:noProof w:val="0"/>
        </w:rPr>
      </w:pPr>
      <w:r w:rsidRPr="00362AEE">
        <w:drawing>
          <wp:inline distT="0" distB="0" distL="0" distR="0" wp14:anchorId="4B230B97" wp14:editId="153BACF8">
            <wp:extent cx="4800600" cy="962025"/>
            <wp:effectExtent l="0" t="0" r="0" b="9525"/>
            <wp:docPr id="53562723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AABE0D" w14:textId="24D9EDC9" w:rsidR="000314C7" w:rsidRDefault="000314C7" w:rsidP="00606DAE">
      <w:pPr>
        <w:pStyle w:val="MemoText"/>
        <w:jc w:val="center"/>
        <w:rPr>
          <w:rFonts w:cs="Arial"/>
          <w:iCs/>
          <w:noProof w:val="0"/>
        </w:rPr>
      </w:pPr>
    </w:p>
    <w:p w14:paraId="5783FD07" w14:textId="77777777" w:rsidR="00B92EA5" w:rsidRDefault="00B92EA5" w:rsidP="00606DAE">
      <w:pPr>
        <w:pStyle w:val="MemoText"/>
        <w:jc w:val="center"/>
        <w:rPr>
          <w:rFonts w:cs="Arial"/>
          <w:iCs/>
          <w:noProof w:val="0"/>
        </w:rPr>
      </w:pPr>
    </w:p>
    <w:p w14:paraId="4BFB0F4E" w14:textId="3EC43781" w:rsidR="00561B75" w:rsidRDefault="00561B75" w:rsidP="009477B3">
      <w:pPr>
        <w:pStyle w:val="MemoText"/>
        <w:jc w:val="center"/>
        <w:rPr>
          <w:rFonts w:cs="Arial"/>
          <w:iCs/>
          <w:noProof w:val="0"/>
        </w:rPr>
      </w:pPr>
    </w:p>
    <w:p w14:paraId="6CB1C6DB" w14:textId="36A723FA" w:rsidR="000314C7" w:rsidRDefault="000314C7" w:rsidP="00606DAE">
      <w:pPr>
        <w:pStyle w:val="MemoText"/>
        <w:jc w:val="center"/>
        <w:rPr>
          <w:rFonts w:cs="Arial"/>
          <w:iCs/>
          <w:noProof w:val="0"/>
        </w:rPr>
      </w:pPr>
    </w:p>
    <w:p w14:paraId="4A0D2815" w14:textId="4671D5DA" w:rsidR="00174A20" w:rsidRDefault="00174A20" w:rsidP="008A32DE">
      <w:pPr>
        <w:pStyle w:val="MemoText"/>
        <w:jc w:val="center"/>
        <w:rPr>
          <w:rFonts w:cs="Arial"/>
          <w:iCs/>
          <w:noProof w:val="0"/>
        </w:rPr>
      </w:pPr>
    </w:p>
    <w:p w14:paraId="1825EDD4" w14:textId="0A5E7333" w:rsidR="008A32DE" w:rsidRDefault="008A32DE" w:rsidP="008A32DE">
      <w:pPr>
        <w:pStyle w:val="MemoText"/>
        <w:jc w:val="center"/>
        <w:rPr>
          <w:rFonts w:cs="Arial"/>
          <w:iCs/>
          <w:noProof w:val="0"/>
        </w:rPr>
      </w:pPr>
    </w:p>
    <w:p w14:paraId="1D7C2DE8" w14:textId="3CAAC20B" w:rsidR="008A32DE" w:rsidRDefault="008A32DE" w:rsidP="008A32DE">
      <w:pPr>
        <w:pStyle w:val="MemoText"/>
        <w:jc w:val="center"/>
        <w:rPr>
          <w:rFonts w:cs="Arial"/>
          <w:iCs/>
          <w:noProof w:val="0"/>
        </w:rPr>
      </w:pPr>
    </w:p>
    <w:p w14:paraId="75C78A89" w14:textId="01385517" w:rsidR="005042CF" w:rsidRDefault="005042CF" w:rsidP="00561B75">
      <w:pPr>
        <w:pStyle w:val="MemoText"/>
        <w:jc w:val="center"/>
        <w:rPr>
          <w:rFonts w:cs="Arial"/>
          <w:iCs/>
          <w:noProof w:val="0"/>
        </w:rPr>
      </w:pPr>
    </w:p>
    <w:p w14:paraId="325077B0" w14:textId="4D345565" w:rsidR="00E25E3E" w:rsidRDefault="00E25E3E" w:rsidP="00561B75">
      <w:pPr>
        <w:pStyle w:val="MemoText"/>
        <w:jc w:val="center"/>
        <w:rPr>
          <w:rFonts w:cs="Arial"/>
          <w:iCs/>
          <w:noProof w:val="0"/>
        </w:rPr>
      </w:pPr>
    </w:p>
    <w:p w14:paraId="5B3117D2" w14:textId="77777777" w:rsidR="00262189" w:rsidRDefault="00262189" w:rsidP="00174A20">
      <w:pPr>
        <w:pStyle w:val="MemoText"/>
        <w:rPr>
          <w:rFonts w:cs="Arial"/>
          <w:iCs/>
          <w:noProof w:val="0"/>
        </w:rPr>
      </w:pPr>
    </w:p>
    <w:p w14:paraId="540C5921" w14:textId="6A2AC8A8" w:rsidR="005042CF" w:rsidRDefault="005042CF" w:rsidP="00105EB5">
      <w:pPr>
        <w:pStyle w:val="MemoText"/>
        <w:jc w:val="center"/>
        <w:rPr>
          <w:rFonts w:cs="Arial"/>
          <w:iCs/>
          <w:noProof w:val="0"/>
        </w:rPr>
      </w:pPr>
    </w:p>
    <w:p w14:paraId="2C54B32B" w14:textId="77777777" w:rsidR="00105EB5" w:rsidRDefault="00105EB5" w:rsidP="00ED6C4A">
      <w:pPr>
        <w:pStyle w:val="MemoText"/>
      </w:pPr>
    </w:p>
    <w:p w14:paraId="486A30E4" w14:textId="77777777" w:rsidR="009313C7" w:rsidRDefault="009313C7" w:rsidP="00606DAE">
      <w:pPr>
        <w:pStyle w:val="MemoText"/>
        <w:jc w:val="center"/>
      </w:pPr>
    </w:p>
    <w:p w14:paraId="2CE2847A" w14:textId="0D374490" w:rsidR="00E25E3E" w:rsidRDefault="00E25E3E" w:rsidP="00606DAE">
      <w:pPr>
        <w:pStyle w:val="MemoText"/>
        <w:jc w:val="center"/>
      </w:pPr>
    </w:p>
    <w:p w14:paraId="09011A82" w14:textId="25BD209F" w:rsidR="00234BF9" w:rsidRDefault="00234BF9" w:rsidP="00606DAE">
      <w:pPr>
        <w:pStyle w:val="MemoText"/>
        <w:jc w:val="center"/>
      </w:pPr>
    </w:p>
    <w:p w14:paraId="0A62AD12" w14:textId="77777777" w:rsidR="00AA6B92" w:rsidRDefault="00AA6B92" w:rsidP="00606DAE">
      <w:pPr>
        <w:pStyle w:val="MemoText"/>
        <w:jc w:val="center"/>
      </w:pPr>
    </w:p>
    <w:p w14:paraId="069635BA" w14:textId="77777777" w:rsidR="00BC6323" w:rsidRDefault="00BC6323" w:rsidP="00AA6B92">
      <w:pPr>
        <w:pStyle w:val="MemoText"/>
        <w:jc w:val="center"/>
      </w:pPr>
    </w:p>
    <w:p w14:paraId="4B97DE29" w14:textId="77777777" w:rsidR="00E25E3E" w:rsidRDefault="00E25E3E" w:rsidP="00AA6B92">
      <w:pPr>
        <w:pStyle w:val="MemoText"/>
        <w:jc w:val="center"/>
      </w:pPr>
    </w:p>
    <w:p w14:paraId="1CD72AAB" w14:textId="33C4D5D5" w:rsidR="00340D63" w:rsidRDefault="00340D63" w:rsidP="006E1119">
      <w:pPr>
        <w:pStyle w:val="MemoText"/>
      </w:pPr>
    </w:p>
    <w:p w14:paraId="2197A5EF" w14:textId="693F5B1B" w:rsidR="00F448E9" w:rsidRDefault="00F448E9" w:rsidP="00606DAE">
      <w:pPr>
        <w:pStyle w:val="MemoText"/>
        <w:jc w:val="center"/>
      </w:pPr>
    </w:p>
    <w:p w14:paraId="49DA1E42" w14:textId="77777777" w:rsidR="00B85C07" w:rsidRDefault="00B85C07" w:rsidP="00780748">
      <w:pPr>
        <w:pStyle w:val="MemoText"/>
        <w:rPr>
          <w:rFonts w:cs="Arial"/>
          <w:iCs/>
          <w:noProof w:val="0"/>
        </w:rPr>
      </w:pPr>
    </w:p>
    <w:p w14:paraId="4FC7A1B8" w14:textId="7DE2E839" w:rsidR="00654513" w:rsidRDefault="00654513" w:rsidP="00CA2C87">
      <w:pPr>
        <w:pStyle w:val="MemoText"/>
        <w:jc w:val="center"/>
        <w:rPr>
          <w:rFonts w:cs="Arial"/>
          <w:iCs/>
          <w:noProof w:val="0"/>
        </w:rPr>
      </w:pPr>
    </w:p>
    <w:p w14:paraId="1BC0E409" w14:textId="40C0F5FF" w:rsidR="00E25E3E" w:rsidRDefault="00E25E3E" w:rsidP="00105C52">
      <w:pPr>
        <w:pStyle w:val="MemoText"/>
        <w:rPr>
          <w:rFonts w:cs="Arial"/>
          <w:iCs/>
          <w:noProof w:val="0"/>
        </w:rPr>
      </w:pPr>
    </w:p>
    <w:p w14:paraId="51F8F101" w14:textId="2482329F" w:rsidR="00E25E3E" w:rsidRDefault="00362AEE" w:rsidP="00390CC4">
      <w:pPr>
        <w:pStyle w:val="MemoText"/>
        <w:jc w:val="center"/>
      </w:pPr>
      <w:r w:rsidRPr="00362AEE">
        <w:drawing>
          <wp:inline distT="0" distB="0" distL="0" distR="0" wp14:anchorId="5EA9A6AB" wp14:editId="05659142">
            <wp:extent cx="4552950" cy="2867025"/>
            <wp:effectExtent l="0" t="0" r="0" b="9525"/>
            <wp:docPr id="111479133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BB7DF8" w14:textId="77777777" w:rsidR="00362AEE" w:rsidRPr="00362AEE" w:rsidRDefault="00362AEE" w:rsidP="00362AEE"/>
    <w:p w14:paraId="0CF1C9E4" w14:textId="77777777" w:rsidR="00362AEE" w:rsidRPr="00362AEE" w:rsidRDefault="00362AEE" w:rsidP="00362AEE"/>
    <w:p w14:paraId="13F91DD7" w14:textId="77777777" w:rsidR="00362AEE" w:rsidRPr="00362AEE" w:rsidRDefault="00362AEE" w:rsidP="00362AEE"/>
    <w:p w14:paraId="60435637" w14:textId="77777777" w:rsidR="00362AEE" w:rsidRPr="00362AEE" w:rsidRDefault="00362AEE" w:rsidP="00362AEE"/>
    <w:p w14:paraId="0A56D70C" w14:textId="77777777" w:rsidR="00362AEE" w:rsidRPr="00362AEE" w:rsidRDefault="00362AEE" w:rsidP="00362AEE"/>
    <w:p w14:paraId="3CC437EE" w14:textId="77777777" w:rsidR="00362AEE" w:rsidRPr="00362AEE" w:rsidRDefault="00362AEE" w:rsidP="00362AEE"/>
    <w:p w14:paraId="4814E003" w14:textId="77777777" w:rsidR="00362AEE" w:rsidRPr="00362AEE" w:rsidRDefault="00362AEE" w:rsidP="00362AEE"/>
    <w:p w14:paraId="085C0BCB" w14:textId="77777777" w:rsidR="00362AEE" w:rsidRPr="00362AEE" w:rsidRDefault="00362AEE" w:rsidP="00362AEE"/>
    <w:p w14:paraId="1B8EED6E" w14:textId="77777777" w:rsidR="00362AEE" w:rsidRPr="00362AEE" w:rsidRDefault="00362AEE" w:rsidP="00362AEE"/>
    <w:p w14:paraId="48411B90" w14:textId="77777777" w:rsidR="00362AEE" w:rsidRPr="00362AEE" w:rsidRDefault="00362AEE" w:rsidP="00362AEE"/>
    <w:p w14:paraId="0297229F" w14:textId="77777777" w:rsidR="00362AEE" w:rsidRPr="00362AEE" w:rsidRDefault="00362AEE" w:rsidP="00362AEE"/>
    <w:p w14:paraId="5EB2ACA0" w14:textId="77777777" w:rsidR="00362AEE" w:rsidRPr="00362AEE" w:rsidRDefault="00362AEE" w:rsidP="00362AEE"/>
    <w:p w14:paraId="08A7ABB2" w14:textId="77777777" w:rsidR="00362AEE" w:rsidRPr="00362AEE" w:rsidRDefault="00362AEE" w:rsidP="00362AEE"/>
    <w:p w14:paraId="7B53506F" w14:textId="77777777" w:rsidR="00362AEE" w:rsidRPr="00362AEE" w:rsidRDefault="00362AEE" w:rsidP="00362AEE"/>
    <w:p w14:paraId="62E065FA" w14:textId="77777777" w:rsidR="00362AEE" w:rsidRPr="00362AEE" w:rsidRDefault="00362AEE" w:rsidP="00362AEE"/>
    <w:p w14:paraId="1D3B547D" w14:textId="77777777" w:rsidR="00362AEE" w:rsidRPr="00362AEE" w:rsidRDefault="00362AEE" w:rsidP="00362AEE"/>
    <w:p w14:paraId="109A3132" w14:textId="77777777" w:rsidR="00362AEE" w:rsidRPr="00362AEE" w:rsidRDefault="00362AEE" w:rsidP="00362AEE"/>
    <w:p w14:paraId="5EF60BA3" w14:textId="77777777" w:rsidR="00362AEE" w:rsidRPr="00362AEE" w:rsidRDefault="00362AEE" w:rsidP="00362AEE"/>
    <w:p w14:paraId="6C3A6431" w14:textId="77777777" w:rsidR="00362AEE" w:rsidRPr="00362AEE" w:rsidRDefault="00362AEE" w:rsidP="00362AEE"/>
    <w:p w14:paraId="27A65A1E" w14:textId="77777777" w:rsidR="00362AEE" w:rsidRPr="00362AEE" w:rsidRDefault="00362AEE" w:rsidP="00362AEE"/>
    <w:p w14:paraId="160BA618" w14:textId="77777777" w:rsidR="00362AEE" w:rsidRPr="00362AEE" w:rsidRDefault="00362AEE" w:rsidP="00362AEE"/>
    <w:p w14:paraId="1DADA555" w14:textId="77777777" w:rsidR="00362AEE" w:rsidRPr="00362AEE" w:rsidRDefault="00362AEE" w:rsidP="00362AEE"/>
    <w:p w14:paraId="547BD91A" w14:textId="77777777" w:rsidR="00362AEE" w:rsidRPr="00362AEE" w:rsidRDefault="00362AEE" w:rsidP="00362AEE"/>
    <w:p w14:paraId="189D5ED3" w14:textId="77777777" w:rsidR="00362AEE" w:rsidRPr="00362AEE" w:rsidRDefault="00362AEE" w:rsidP="00362AEE"/>
    <w:p w14:paraId="31860496" w14:textId="77777777" w:rsidR="00362AEE" w:rsidRPr="00362AEE" w:rsidRDefault="00362AEE" w:rsidP="00362AEE"/>
    <w:p w14:paraId="0121BE42" w14:textId="77777777" w:rsidR="00362AEE" w:rsidRPr="00362AEE" w:rsidRDefault="00362AEE" w:rsidP="00362AEE"/>
    <w:p w14:paraId="5B533EE2" w14:textId="77777777" w:rsidR="00362AEE" w:rsidRPr="00362AEE" w:rsidRDefault="00362AEE" w:rsidP="00362AEE"/>
    <w:p w14:paraId="557EF9CD" w14:textId="77777777" w:rsidR="00362AEE" w:rsidRPr="00362AEE" w:rsidRDefault="00362AEE" w:rsidP="00362AEE"/>
    <w:p w14:paraId="18220E19" w14:textId="77777777" w:rsidR="00362AEE" w:rsidRPr="00362AEE" w:rsidRDefault="00362AEE" w:rsidP="00362AEE"/>
    <w:p w14:paraId="6BF2296A" w14:textId="77777777" w:rsidR="00362AEE" w:rsidRPr="00362AEE" w:rsidRDefault="00362AEE" w:rsidP="00362AEE"/>
    <w:p w14:paraId="59A2DC06" w14:textId="77777777" w:rsidR="00362AEE" w:rsidRDefault="00362AEE" w:rsidP="00362AEE">
      <w:pPr>
        <w:rPr>
          <w:rFonts w:ascii="Arial" w:hAnsi="Arial"/>
          <w:noProof/>
          <w:sz w:val="22"/>
        </w:rPr>
      </w:pPr>
    </w:p>
    <w:p w14:paraId="3E94426C" w14:textId="77777777" w:rsidR="00362AEE" w:rsidRDefault="00362AEE" w:rsidP="00362AEE">
      <w:pPr>
        <w:rPr>
          <w:rFonts w:ascii="Arial" w:hAnsi="Arial"/>
          <w:noProof/>
          <w:sz w:val="22"/>
        </w:rPr>
      </w:pPr>
    </w:p>
    <w:p w14:paraId="1A52D339" w14:textId="767DE7A7" w:rsidR="00362AEE" w:rsidRPr="00362AEE" w:rsidRDefault="00362AEE" w:rsidP="00362AEE">
      <w:pPr>
        <w:tabs>
          <w:tab w:val="left" w:pos="2280"/>
        </w:tabs>
      </w:pPr>
      <w:r>
        <w:tab/>
      </w:r>
    </w:p>
    <w:sectPr w:rsidR="00362AEE" w:rsidRPr="00362AEE">
      <w:headerReference w:type="default" r:id="rId17"/>
      <w:footerReference w:type="default" r:id="rId18"/>
      <w:type w:val="continuous"/>
      <w:pgSz w:w="12240" w:h="15840" w:code="1"/>
      <w:pgMar w:top="1440" w:right="1440" w:bottom="144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1E2BF" w14:textId="77777777" w:rsidR="003A459F" w:rsidRDefault="003A459F">
      <w:r>
        <w:separator/>
      </w:r>
    </w:p>
  </w:endnote>
  <w:endnote w:type="continuationSeparator" w:id="0">
    <w:p w14:paraId="7E0A5099" w14:textId="77777777" w:rsidR="003A459F" w:rsidRDefault="003A4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4DC16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333E2" w14:textId="77777777" w:rsidR="003A459F" w:rsidRDefault="003A459F">
      <w:r>
        <w:separator/>
      </w:r>
    </w:p>
  </w:footnote>
  <w:footnote w:type="continuationSeparator" w:id="0">
    <w:p w14:paraId="17699C99" w14:textId="77777777" w:rsidR="003A459F" w:rsidRDefault="003A45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314E2" w14:textId="77777777" w:rsidR="00373996" w:rsidRDefault="003A459F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1676C6A" wp14:editId="27B71366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BDB68A" w14:textId="77777777" w:rsidR="00373996" w:rsidRPr="00FA71E8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City">
                            <w:smartTag w:uri="urn:schemas-microsoft-com:office:smarttags" w:element="place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13109292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7DD3949F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71676C6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12BDB68A" w14:textId="77777777" w:rsidR="00373996" w:rsidRPr="00FA71E8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place">
                      <w:smartTag w:uri="urn:schemas-microsoft-com:office:smarttags" w:element="City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13109292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7DD3949F" w14:textId="77777777"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56FF151" wp14:editId="22899249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roundrect w14:anchorId="4BA1CB7C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" strokecolor="#33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8E307" w14:textId="2FFEA608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656ED0">
      <w:rPr>
        <w:rFonts w:ascii="Arial" w:hAnsi="Arial" w:cs="Arial"/>
        <w:noProof/>
      </w:rPr>
      <w:t>4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656ED0">
      <w:rPr>
        <w:rFonts w:ascii="Arial" w:hAnsi="Arial" w:cs="Arial"/>
        <w:noProof/>
      </w:rPr>
      <w:t>4</w:t>
    </w:r>
    <w:r>
      <w:rPr>
        <w:rFonts w:ascii="Arial" w:hAnsi="Arial" w:cs="Arial"/>
      </w:rPr>
      <w:fldChar w:fldCharType="end"/>
    </w:r>
  </w:p>
  <w:p w14:paraId="1D6A3C44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Staff Report to the </w:t>
    </w:r>
    <w:r w:rsidR="00E77809">
      <w:rPr>
        <w:rFonts w:ascii="Arial" w:hAnsi="Arial" w:cs="Arial"/>
      </w:rPr>
      <w:t>Mayor and City Council/Board Members</w:t>
    </w:r>
  </w:p>
  <w:p w14:paraId="0F96C370" w14:textId="77777777" w:rsidR="00373996" w:rsidRDefault="00E77809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Treasurer’s Cash Report</w:t>
    </w:r>
  </w:p>
  <w:p w14:paraId="603924E4" w14:textId="6B08A1E8" w:rsidR="00373996" w:rsidRPr="00AF4C17" w:rsidRDefault="00362AEE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May</w:t>
    </w:r>
    <w:r w:rsidR="002D6E0A">
      <w:rPr>
        <w:rFonts w:ascii="Arial" w:hAnsi="Arial" w:cs="Arial"/>
      </w:rPr>
      <w:t xml:space="preserve"> </w:t>
    </w:r>
    <w:r w:rsidR="00390CC4">
      <w:rPr>
        <w:rFonts w:ascii="Arial" w:hAnsi="Arial" w:cs="Arial"/>
      </w:rPr>
      <w:t>2</w:t>
    </w:r>
    <w:r>
      <w:rPr>
        <w:rFonts w:ascii="Arial" w:hAnsi="Arial" w:cs="Arial"/>
      </w:rPr>
      <w:t>0</w:t>
    </w:r>
    <w:r w:rsidR="00542687">
      <w:rPr>
        <w:rFonts w:ascii="Arial" w:hAnsi="Arial" w:cs="Arial"/>
      </w:rPr>
      <w:t>, 202</w:t>
    </w:r>
    <w:r w:rsidR="00390CC4">
      <w:rPr>
        <w:rFonts w:ascii="Arial" w:hAnsi="Arial" w:cs="Arial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7A3079"/>
    <w:multiLevelType w:val="hybridMultilevel"/>
    <w:tmpl w:val="909AC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FD50C3"/>
    <w:multiLevelType w:val="hybridMultilevel"/>
    <w:tmpl w:val="B3D21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2223515">
    <w:abstractNumId w:val="1"/>
  </w:num>
  <w:num w:numId="2" w16cid:durableId="847645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771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59F"/>
    <w:rsid w:val="00003AC4"/>
    <w:rsid w:val="00003FEF"/>
    <w:rsid w:val="00010568"/>
    <w:rsid w:val="000123FE"/>
    <w:rsid w:val="00014F7E"/>
    <w:rsid w:val="00016754"/>
    <w:rsid w:val="000176F3"/>
    <w:rsid w:val="00020A15"/>
    <w:rsid w:val="00022F69"/>
    <w:rsid w:val="00024D56"/>
    <w:rsid w:val="000277C5"/>
    <w:rsid w:val="000314C7"/>
    <w:rsid w:val="000453A9"/>
    <w:rsid w:val="00046B7E"/>
    <w:rsid w:val="0005576A"/>
    <w:rsid w:val="0006027B"/>
    <w:rsid w:val="00061993"/>
    <w:rsid w:val="00062F05"/>
    <w:rsid w:val="00063785"/>
    <w:rsid w:val="00070C87"/>
    <w:rsid w:val="00075FDA"/>
    <w:rsid w:val="00084A31"/>
    <w:rsid w:val="00085C7D"/>
    <w:rsid w:val="00087E29"/>
    <w:rsid w:val="000900C1"/>
    <w:rsid w:val="00092A4B"/>
    <w:rsid w:val="000A1506"/>
    <w:rsid w:val="000A46D2"/>
    <w:rsid w:val="000B5198"/>
    <w:rsid w:val="000C4BFD"/>
    <w:rsid w:val="000D3077"/>
    <w:rsid w:val="000D67E5"/>
    <w:rsid w:val="000D6A76"/>
    <w:rsid w:val="000E3CD8"/>
    <w:rsid w:val="000E7E26"/>
    <w:rsid w:val="000F2A9B"/>
    <w:rsid w:val="000F776C"/>
    <w:rsid w:val="001059CA"/>
    <w:rsid w:val="00105C52"/>
    <w:rsid w:val="00105EB5"/>
    <w:rsid w:val="00115C06"/>
    <w:rsid w:val="00121451"/>
    <w:rsid w:val="001262C0"/>
    <w:rsid w:val="00126733"/>
    <w:rsid w:val="001304C1"/>
    <w:rsid w:val="0013687F"/>
    <w:rsid w:val="0014009D"/>
    <w:rsid w:val="00142293"/>
    <w:rsid w:val="00150C31"/>
    <w:rsid w:val="001620BA"/>
    <w:rsid w:val="0016648C"/>
    <w:rsid w:val="001671B9"/>
    <w:rsid w:val="00174A20"/>
    <w:rsid w:val="00177D23"/>
    <w:rsid w:val="001906AB"/>
    <w:rsid w:val="00195789"/>
    <w:rsid w:val="001B525C"/>
    <w:rsid w:val="001B7520"/>
    <w:rsid w:val="001C00A2"/>
    <w:rsid w:val="001C0CB4"/>
    <w:rsid w:val="001C2261"/>
    <w:rsid w:val="001C31B1"/>
    <w:rsid w:val="001C5FB9"/>
    <w:rsid w:val="001D11E1"/>
    <w:rsid w:val="001D19B3"/>
    <w:rsid w:val="001D5A6E"/>
    <w:rsid w:val="001E0120"/>
    <w:rsid w:val="001E1E38"/>
    <w:rsid w:val="001E2185"/>
    <w:rsid w:val="001E6973"/>
    <w:rsid w:val="001F5B31"/>
    <w:rsid w:val="001F7B1E"/>
    <w:rsid w:val="002047D4"/>
    <w:rsid w:val="002074A5"/>
    <w:rsid w:val="00216D91"/>
    <w:rsid w:val="00217B56"/>
    <w:rsid w:val="00220271"/>
    <w:rsid w:val="002272C5"/>
    <w:rsid w:val="00234BF9"/>
    <w:rsid w:val="0023547C"/>
    <w:rsid w:val="002507AC"/>
    <w:rsid w:val="00254008"/>
    <w:rsid w:val="002565A6"/>
    <w:rsid w:val="00260417"/>
    <w:rsid w:val="0026190B"/>
    <w:rsid w:val="002620B3"/>
    <w:rsid w:val="00262189"/>
    <w:rsid w:val="00267FFA"/>
    <w:rsid w:val="00270CB3"/>
    <w:rsid w:val="0029002C"/>
    <w:rsid w:val="00295D1E"/>
    <w:rsid w:val="002A0096"/>
    <w:rsid w:val="002A0797"/>
    <w:rsid w:val="002A1F20"/>
    <w:rsid w:val="002B65B1"/>
    <w:rsid w:val="002C084C"/>
    <w:rsid w:val="002D3342"/>
    <w:rsid w:val="002D397E"/>
    <w:rsid w:val="002D6E0A"/>
    <w:rsid w:val="002E148F"/>
    <w:rsid w:val="002E1F80"/>
    <w:rsid w:val="002F5377"/>
    <w:rsid w:val="003001D6"/>
    <w:rsid w:val="003016DD"/>
    <w:rsid w:val="00305CF8"/>
    <w:rsid w:val="00307EEA"/>
    <w:rsid w:val="00316B4C"/>
    <w:rsid w:val="0031741A"/>
    <w:rsid w:val="00323EA4"/>
    <w:rsid w:val="00325F42"/>
    <w:rsid w:val="0033128E"/>
    <w:rsid w:val="00335153"/>
    <w:rsid w:val="0034013E"/>
    <w:rsid w:val="00340D63"/>
    <w:rsid w:val="003500C4"/>
    <w:rsid w:val="00361018"/>
    <w:rsid w:val="00362AEE"/>
    <w:rsid w:val="00373996"/>
    <w:rsid w:val="00390A92"/>
    <w:rsid w:val="00390CC4"/>
    <w:rsid w:val="00394BDD"/>
    <w:rsid w:val="003969B4"/>
    <w:rsid w:val="003A459F"/>
    <w:rsid w:val="003B3082"/>
    <w:rsid w:val="003B6C87"/>
    <w:rsid w:val="003B6D40"/>
    <w:rsid w:val="003C22EC"/>
    <w:rsid w:val="003C4257"/>
    <w:rsid w:val="003C61F5"/>
    <w:rsid w:val="003D4060"/>
    <w:rsid w:val="003D4B91"/>
    <w:rsid w:val="003E120D"/>
    <w:rsid w:val="003E2DE9"/>
    <w:rsid w:val="003E3E9A"/>
    <w:rsid w:val="003F19E2"/>
    <w:rsid w:val="003F2709"/>
    <w:rsid w:val="003F28B4"/>
    <w:rsid w:val="003F4FD1"/>
    <w:rsid w:val="003F7427"/>
    <w:rsid w:val="003F7DE3"/>
    <w:rsid w:val="00403A41"/>
    <w:rsid w:val="00404B87"/>
    <w:rsid w:val="00407BE8"/>
    <w:rsid w:val="00412B23"/>
    <w:rsid w:val="00427F0D"/>
    <w:rsid w:val="004322CA"/>
    <w:rsid w:val="004328AD"/>
    <w:rsid w:val="0043301A"/>
    <w:rsid w:val="00440C11"/>
    <w:rsid w:val="00443401"/>
    <w:rsid w:val="004517E1"/>
    <w:rsid w:val="00454AEF"/>
    <w:rsid w:val="00456602"/>
    <w:rsid w:val="00464FA7"/>
    <w:rsid w:val="00471C1E"/>
    <w:rsid w:val="00472450"/>
    <w:rsid w:val="00474920"/>
    <w:rsid w:val="00481DCE"/>
    <w:rsid w:val="00482914"/>
    <w:rsid w:val="00485171"/>
    <w:rsid w:val="00495161"/>
    <w:rsid w:val="004C63A0"/>
    <w:rsid w:val="004C6408"/>
    <w:rsid w:val="004D3F3F"/>
    <w:rsid w:val="004E0B0D"/>
    <w:rsid w:val="004E152A"/>
    <w:rsid w:val="004E1C69"/>
    <w:rsid w:val="004E332D"/>
    <w:rsid w:val="00502306"/>
    <w:rsid w:val="005042CF"/>
    <w:rsid w:val="00505860"/>
    <w:rsid w:val="00511023"/>
    <w:rsid w:val="00520447"/>
    <w:rsid w:val="00520F9A"/>
    <w:rsid w:val="00525B17"/>
    <w:rsid w:val="005276AB"/>
    <w:rsid w:val="00540B70"/>
    <w:rsid w:val="00540CCA"/>
    <w:rsid w:val="00542687"/>
    <w:rsid w:val="00543CF7"/>
    <w:rsid w:val="005476B1"/>
    <w:rsid w:val="00550476"/>
    <w:rsid w:val="00554D3A"/>
    <w:rsid w:val="00561B75"/>
    <w:rsid w:val="00562752"/>
    <w:rsid w:val="00571771"/>
    <w:rsid w:val="00571898"/>
    <w:rsid w:val="00571925"/>
    <w:rsid w:val="00574F5C"/>
    <w:rsid w:val="005767D3"/>
    <w:rsid w:val="00586F25"/>
    <w:rsid w:val="00590566"/>
    <w:rsid w:val="00590A2F"/>
    <w:rsid w:val="00591AE0"/>
    <w:rsid w:val="005A4210"/>
    <w:rsid w:val="005A7CAB"/>
    <w:rsid w:val="005B09A7"/>
    <w:rsid w:val="005B17B4"/>
    <w:rsid w:val="005B5558"/>
    <w:rsid w:val="005B7180"/>
    <w:rsid w:val="005B7951"/>
    <w:rsid w:val="005B7CC3"/>
    <w:rsid w:val="005C0366"/>
    <w:rsid w:val="005C142D"/>
    <w:rsid w:val="005D730B"/>
    <w:rsid w:val="005E4246"/>
    <w:rsid w:val="005F48AA"/>
    <w:rsid w:val="005F4915"/>
    <w:rsid w:val="005F5321"/>
    <w:rsid w:val="006008D6"/>
    <w:rsid w:val="00606DAE"/>
    <w:rsid w:val="0061330D"/>
    <w:rsid w:val="00632C04"/>
    <w:rsid w:val="00640573"/>
    <w:rsid w:val="00646A5F"/>
    <w:rsid w:val="00647A1C"/>
    <w:rsid w:val="00654513"/>
    <w:rsid w:val="00655B5E"/>
    <w:rsid w:val="00656E95"/>
    <w:rsid w:val="00656ED0"/>
    <w:rsid w:val="00660040"/>
    <w:rsid w:val="006624CF"/>
    <w:rsid w:val="006660B3"/>
    <w:rsid w:val="006756AB"/>
    <w:rsid w:val="00676EDB"/>
    <w:rsid w:val="006816E1"/>
    <w:rsid w:val="0069630B"/>
    <w:rsid w:val="006A344F"/>
    <w:rsid w:val="006B1F1F"/>
    <w:rsid w:val="006B27B3"/>
    <w:rsid w:val="006B4F9D"/>
    <w:rsid w:val="006C1BE5"/>
    <w:rsid w:val="006C4697"/>
    <w:rsid w:val="006C65FB"/>
    <w:rsid w:val="006C7CC1"/>
    <w:rsid w:val="006D239A"/>
    <w:rsid w:val="006D3E6C"/>
    <w:rsid w:val="006D5E07"/>
    <w:rsid w:val="006E1119"/>
    <w:rsid w:val="006E1301"/>
    <w:rsid w:val="006F09EC"/>
    <w:rsid w:val="006F49A5"/>
    <w:rsid w:val="006F50F9"/>
    <w:rsid w:val="00700534"/>
    <w:rsid w:val="00701E5C"/>
    <w:rsid w:val="00704AF8"/>
    <w:rsid w:val="007113F8"/>
    <w:rsid w:val="007153C2"/>
    <w:rsid w:val="00726CDC"/>
    <w:rsid w:val="00750DB2"/>
    <w:rsid w:val="00763937"/>
    <w:rsid w:val="00767C7F"/>
    <w:rsid w:val="00767CA5"/>
    <w:rsid w:val="00774EA0"/>
    <w:rsid w:val="007803BC"/>
    <w:rsid w:val="00780748"/>
    <w:rsid w:val="00781BB4"/>
    <w:rsid w:val="00782674"/>
    <w:rsid w:val="007940C1"/>
    <w:rsid w:val="007A2228"/>
    <w:rsid w:val="007A37C7"/>
    <w:rsid w:val="007B4750"/>
    <w:rsid w:val="007B7624"/>
    <w:rsid w:val="007C149E"/>
    <w:rsid w:val="007C1BF9"/>
    <w:rsid w:val="007C7E81"/>
    <w:rsid w:val="007D7B1B"/>
    <w:rsid w:val="007F0173"/>
    <w:rsid w:val="007F0A37"/>
    <w:rsid w:val="007F4DAC"/>
    <w:rsid w:val="00800120"/>
    <w:rsid w:val="00801378"/>
    <w:rsid w:val="008064AA"/>
    <w:rsid w:val="008133C5"/>
    <w:rsid w:val="00823C3D"/>
    <w:rsid w:val="00827927"/>
    <w:rsid w:val="00835B57"/>
    <w:rsid w:val="00840FAB"/>
    <w:rsid w:val="008419B8"/>
    <w:rsid w:val="008431FB"/>
    <w:rsid w:val="0085375E"/>
    <w:rsid w:val="0085559F"/>
    <w:rsid w:val="008635B8"/>
    <w:rsid w:val="008719A9"/>
    <w:rsid w:val="00872622"/>
    <w:rsid w:val="008846DD"/>
    <w:rsid w:val="00885EA0"/>
    <w:rsid w:val="00887426"/>
    <w:rsid w:val="00891B16"/>
    <w:rsid w:val="008A2544"/>
    <w:rsid w:val="008A32DE"/>
    <w:rsid w:val="008A4BF4"/>
    <w:rsid w:val="008C0D8C"/>
    <w:rsid w:val="008C0F26"/>
    <w:rsid w:val="008C1042"/>
    <w:rsid w:val="008C747B"/>
    <w:rsid w:val="008D2CFF"/>
    <w:rsid w:val="008D5E38"/>
    <w:rsid w:val="008E5276"/>
    <w:rsid w:val="008E79DE"/>
    <w:rsid w:val="008F4483"/>
    <w:rsid w:val="008F5796"/>
    <w:rsid w:val="008F71B5"/>
    <w:rsid w:val="0091667F"/>
    <w:rsid w:val="00926D5A"/>
    <w:rsid w:val="009313C7"/>
    <w:rsid w:val="009443DD"/>
    <w:rsid w:val="00945CFE"/>
    <w:rsid w:val="00946D03"/>
    <w:rsid w:val="009477B3"/>
    <w:rsid w:val="00953487"/>
    <w:rsid w:val="009575E8"/>
    <w:rsid w:val="00961750"/>
    <w:rsid w:val="00965D1B"/>
    <w:rsid w:val="00966526"/>
    <w:rsid w:val="0096798A"/>
    <w:rsid w:val="00977540"/>
    <w:rsid w:val="00985B9E"/>
    <w:rsid w:val="009973E5"/>
    <w:rsid w:val="009B167D"/>
    <w:rsid w:val="009B5FD1"/>
    <w:rsid w:val="009C3D4E"/>
    <w:rsid w:val="009C62E6"/>
    <w:rsid w:val="009D3CC9"/>
    <w:rsid w:val="009E0360"/>
    <w:rsid w:val="009E3A57"/>
    <w:rsid w:val="00A11214"/>
    <w:rsid w:val="00A23685"/>
    <w:rsid w:val="00A26998"/>
    <w:rsid w:val="00A31A59"/>
    <w:rsid w:val="00A325E1"/>
    <w:rsid w:val="00A35F81"/>
    <w:rsid w:val="00A36188"/>
    <w:rsid w:val="00A52DC2"/>
    <w:rsid w:val="00A570E8"/>
    <w:rsid w:val="00A573B0"/>
    <w:rsid w:val="00A64D28"/>
    <w:rsid w:val="00A65C1E"/>
    <w:rsid w:val="00A6687E"/>
    <w:rsid w:val="00A77C7F"/>
    <w:rsid w:val="00A97AFB"/>
    <w:rsid w:val="00A97BF9"/>
    <w:rsid w:val="00AA0163"/>
    <w:rsid w:val="00AA2C2B"/>
    <w:rsid w:val="00AA345A"/>
    <w:rsid w:val="00AA6B92"/>
    <w:rsid w:val="00AB7AC1"/>
    <w:rsid w:val="00AC4A32"/>
    <w:rsid w:val="00AC5E60"/>
    <w:rsid w:val="00AD26BC"/>
    <w:rsid w:val="00AD32CE"/>
    <w:rsid w:val="00AD3788"/>
    <w:rsid w:val="00AD616E"/>
    <w:rsid w:val="00AE29C7"/>
    <w:rsid w:val="00AE2E6C"/>
    <w:rsid w:val="00AF17D8"/>
    <w:rsid w:val="00AF36C5"/>
    <w:rsid w:val="00AF4C17"/>
    <w:rsid w:val="00AF5BB6"/>
    <w:rsid w:val="00B06469"/>
    <w:rsid w:val="00B10B78"/>
    <w:rsid w:val="00B11984"/>
    <w:rsid w:val="00B327AC"/>
    <w:rsid w:val="00B3352C"/>
    <w:rsid w:val="00B339D1"/>
    <w:rsid w:val="00B352D1"/>
    <w:rsid w:val="00B362A2"/>
    <w:rsid w:val="00B4402D"/>
    <w:rsid w:val="00B555B1"/>
    <w:rsid w:val="00B61E24"/>
    <w:rsid w:val="00B623AD"/>
    <w:rsid w:val="00B71389"/>
    <w:rsid w:val="00B739A8"/>
    <w:rsid w:val="00B73B33"/>
    <w:rsid w:val="00B76BBE"/>
    <w:rsid w:val="00B775E5"/>
    <w:rsid w:val="00B80812"/>
    <w:rsid w:val="00B8184A"/>
    <w:rsid w:val="00B84956"/>
    <w:rsid w:val="00B85912"/>
    <w:rsid w:val="00B85C07"/>
    <w:rsid w:val="00B8794C"/>
    <w:rsid w:val="00B9295A"/>
    <w:rsid w:val="00B92C7C"/>
    <w:rsid w:val="00B92EA5"/>
    <w:rsid w:val="00BA49D0"/>
    <w:rsid w:val="00BA76BD"/>
    <w:rsid w:val="00BB1422"/>
    <w:rsid w:val="00BB59EE"/>
    <w:rsid w:val="00BB6DAA"/>
    <w:rsid w:val="00BC6323"/>
    <w:rsid w:val="00BD1CA5"/>
    <w:rsid w:val="00BD3884"/>
    <w:rsid w:val="00BD60EF"/>
    <w:rsid w:val="00BE115D"/>
    <w:rsid w:val="00BE1EF0"/>
    <w:rsid w:val="00BF5C2E"/>
    <w:rsid w:val="00C1059F"/>
    <w:rsid w:val="00C10C8B"/>
    <w:rsid w:val="00C113B4"/>
    <w:rsid w:val="00C11AC9"/>
    <w:rsid w:val="00C20483"/>
    <w:rsid w:val="00C24DDB"/>
    <w:rsid w:val="00C26B6D"/>
    <w:rsid w:val="00C663D0"/>
    <w:rsid w:val="00C7129F"/>
    <w:rsid w:val="00C7323E"/>
    <w:rsid w:val="00C75EB6"/>
    <w:rsid w:val="00C81AC8"/>
    <w:rsid w:val="00C8228E"/>
    <w:rsid w:val="00C836C1"/>
    <w:rsid w:val="00C90348"/>
    <w:rsid w:val="00C917A7"/>
    <w:rsid w:val="00CA2C87"/>
    <w:rsid w:val="00CA4C52"/>
    <w:rsid w:val="00CA4F18"/>
    <w:rsid w:val="00CA680A"/>
    <w:rsid w:val="00CB2ADA"/>
    <w:rsid w:val="00CB2D1A"/>
    <w:rsid w:val="00CC333C"/>
    <w:rsid w:val="00CC4B8B"/>
    <w:rsid w:val="00CC5E04"/>
    <w:rsid w:val="00CD4FBD"/>
    <w:rsid w:val="00CE0BF7"/>
    <w:rsid w:val="00CE45DC"/>
    <w:rsid w:val="00CE62B6"/>
    <w:rsid w:val="00CE79EF"/>
    <w:rsid w:val="00CE7BD0"/>
    <w:rsid w:val="00CF1D48"/>
    <w:rsid w:val="00CF48A0"/>
    <w:rsid w:val="00D00D05"/>
    <w:rsid w:val="00D035DF"/>
    <w:rsid w:val="00D05AA2"/>
    <w:rsid w:val="00D07605"/>
    <w:rsid w:val="00D07A74"/>
    <w:rsid w:val="00D10E4A"/>
    <w:rsid w:val="00D17E3B"/>
    <w:rsid w:val="00D20B90"/>
    <w:rsid w:val="00D21F9B"/>
    <w:rsid w:val="00D24851"/>
    <w:rsid w:val="00D37002"/>
    <w:rsid w:val="00D45523"/>
    <w:rsid w:val="00D5197B"/>
    <w:rsid w:val="00D54EDC"/>
    <w:rsid w:val="00D556D6"/>
    <w:rsid w:val="00D5795D"/>
    <w:rsid w:val="00D732CB"/>
    <w:rsid w:val="00D75C14"/>
    <w:rsid w:val="00D87E46"/>
    <w:rsid w:val="00D926AE"/>
    <w:rsid w:val="00D97477"/>
    <w:rsid w:val="00DA417E"/>
    <w:rsid w:val="00DA71AC"/>
    <w:rsid w:val="00DB0884"/>
    <w:rsid w:val="00DB63F5"/>
    <w:rsid w:val="00DB698A"/>
    <w:rsid w:val="00DB6A63"/>
    <w:rsid w:val="00DB75EB"/>
    <w:rsid w:val="00DC6C80"/>
    <w:rsid w:val="00DD0B24"/>
    <w:rsid w:val="00DD1016"/>
    <w:rsid w:val="00DD358A"/>
    <w:rsid w:val="00DD3F34"/>
    <w:rsid w:val="00DF079E"/>
    <w:rsid w:val="00DF3006"/>
    <w:rsid w:val="00DF52CA"/>
    <w:rsid w:val="00DF5AC7"/>
    <w:rsid w:val="00E02E5D"/>
    <w:rsid w:val="00E02F1D"/>
    <w:rsid w:val="00E10C97"/>
    <w:rsid w:val="00E1559F"/>
    <w:rsid w:val="00E2325B"/>
    <w:rsid w:val="00E24661"/>
    <w:rsid w:val="00E259D4"/>
    <w:rsid w:val="00E25E3E"/>
    <w:rsid w:val="00E27B45"/>
    <w:rsid w:val="00E30501"/>
    <w:rsid w:val="00E3089D"/>
    <w:rsid w:val="00E42879"/>
    <w:rsid w:val="00E506E1"/>
    <w:rsid w:val="00E507C5"/>
    <w:rsid w:val="00E561E2"/>
    <w:rsid w:val="00E61BEA"/>
    <w:rsid w:val="00E77809"/>
    <w:rsid w:val="00E810B7"/>
    <w:rsid w:val="00E81FA9"/>
    <w:rsid w:val="00E85431"/>
    <w:rsid w:val="00E85C19"/>
    <w:rsid w:val="00E9237E"/>
    <w:rsid w:val="00E94A28"/>
    <w:rsid w:val="00E95025"/>
    <w:rsid w:val="00E95FEA"/>
    <w:rsid w:val="00EA6DF2"/>
    <w:rsid w:val="00EC380A"/>
    <w:rsid w:val="00EC4C72"/>
    <w:rsid w:val="00EC5D68"/>
    <w:rsid w:val="00EC7B41"/>
    <w:rsid w:val="00EC7E94"/>
    <w:rsid w:val="00ED0A2B"/>
    <w:rsid w:val="00ED3AC0"/>
    <w:rsid w:val="00ED6C4A"/>
    <w:rsid w:val="00EE135D"/>
    <w:rsid w:val="00EE13D9"/>
    <w:rsid w:val="00EF1672"/>
    <w:rsid w:val="00EF1FCB"/>
    <w:rsid w:val="00EF4335"/>
    <w:rsid w:val="00EF6498"/>
    <w:rsid w:val="00F01DC9"/>
    <w:rsid w:val="00F23664"/>
    <w:rsid w:val="00F276FC"/>
    <w:rsid w:val="00F32306"/>
    <w:rsid w:val="00F32A58"/>
    <w:rsid w:val="00F42916"/>
    <w:rsid w:val="00F448E9"/>
    <w:rsid w:val="00F47D29"/>
    <w:rsid w:val="00F5289C"/>
    <w:rsid w:val="00F61A1B"/>
    <w:rsid w:val="00F620EF"/>
    <w:rsid w:val="00F63B20"/>
    <w:rsid w:val="00F72E49"/>
    <w:rsid w:val="00F82318"/>
    <w:rsid w:val="00F857CE"/>
    <w:rsid w:val="00F87701"/>
    <w:rsid w:val="00F91535"/>
    <w:rsid w:val="00F94059"/>
    <w:rsid w:val="00F94C17"/>
    <w:rsid w:val="00F96ED9"/>
    <w:rsid w:val="00F974AB"/>
    <w:rsid w:val="00FA1323"/>
    <w:rsid w:val="00FA41B2"/>
    <w:rsid w:val="00FA4C7E"/>
    <w:rsid w:val="00FA71E8"/>
    <w:rsid w:val="00FB1676"/>
    <w:rsid w:val="00FB1E8B"/>
    <w:rsid w:val="00FB3298"/>
    <w:rsid w:val="00FB5187"/>
    <w:rsid w:val="00FC1997"/>
    <w:rsid w:val="00FD2D4B"/>
    <w:rsid w:val="00FE09CE"/>
    <w:rsid w:val="00FE1CE0"/>
    <w:rsid w:val="00FE59FE"/>
    <w:rsid w:val="00FF39B8"/>
    <w:rsid w:val="00FF3DE9"/>
    <w:rsid w:val="00FF4907"/>
    <w:rsid w:val="00FF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477185"/>
    <o:shapelayout v:ext="edit">
      <o:idmap v:ext="edit" data="1"/>
    </o:shapelayout>
  </w:shapeDefaults>
  <w:decimalSymbol w:val="."/>
  <w:listSeparator w:val=","/>
  <w14:docId w14:val="62FD9B89"/>
  <w15:docId w15:val="{89BD3587-EC5B-483A-B735-1EE8E7328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E02F1D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02F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emf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emf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6.e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image" Target="media/image5.emf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villasenor\Local%20Settings\Temporary%20Internet%20Files\Content.Outlook\9J229U7G\Staff%20Repor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E29291-A038-4B60-83D5-6DAE009C58E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Template.dot</Template>
  <TotalTime>39</TotalTime>
  <Pages>4</Pages>
  <Words>210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vvillasenor</dc:creator>
  <cp:keywords/>
  <cp:lastModifiedBy>Jessica Giber</cp:lastModifiedBy>
  <cp:revision>6</cp:revision>
  <cp:lastPrinted>2025-05-08T19:22:00Z</cp:lastPrinted>
  <dcterms:created xsi:type="dcterms:W3CDTF">2025-05-07T21:37:00Z</dcterms:created>
  <dcterms:modified xsi:type="dcterms:W3CDTF">2025-05-13T23:42:00Z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</Properties>
</file>