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87283E" w14:textId="63AAC550" w:rsidR="5DDE45EE" w:rsidRDefault="5DDE45EE" w:rsidP="0163E90F">
      <w:pPr>
        <w:jc w:val="center"/>
      </w:pPr>
      <w:r w:rsidRPr="6FF40DFF">
        <w:rPr>
          <w:rFonts w:eastAsia="Arial" w:cs="Arial"/>
          <w:b/>
          <w:bCs/>
          <w:sz w:val="22"/>
          <w:szCs w:val="22"/>
        </w:rPr>
        <w:t xml:space="preserve">RESOLUTION NO. </w:t>
      </w:r>
      <w:r w:rsidR="001554F3">
        <w:rPr>
          <w:rFonts w:eastAsia="Arial" w:cs="Arial"/>
          <w:b/>
          <w:bCs/>
          <w:sz w:val="22"/>
          <w:szCs w:val="22"/>
        </w:rPr>
        <w:t xml:space="preserve">HJPFA </w:t>
      </w:r>
      <w:r w:rsidRPr="6FF40DFF">
        <w:rPr>
          <w:rFonts w:eastAsia="Arial" w:cs="Arial"/>
          <w:b/>
          <w:bCs/>
          <w:sz w:val="22"/>
          <w:szCs w:val="22"/>
        </w:rPr>
        <w:t>202</w:t>
      </w:r>
      <w:r w:rsidR="001554F3">
        <w:rPr>
          <w:rFonts w:eastAsia="Arial" w:cs="Arial"/>
          <w:b/>
          <w:bCs/>
          <w:sz w:val="22"/>
          <w:szCs w:val="22"/>
        </w:rPr>
        <w:t>4</w:t>
      </w:r>
      <w:r w:rsidRPr="6FF40DFF">
        <w:rPr>
          <w:rFonts w:eastAsia="Arial" w:cs="Arial"/>
          <w:b/>
          <w:bCs/>
          <w:sz w:val="22"/>
          <w:szCs w:val="22"/>
        </w:rPr>
        <w:t>-</w:t>
      </w:r>
      <w:r w:rsidR="00A3528D">
        <w:rPr>
          <w:rFonts w:eastAsia="Arial" w:cs="Arial"/>
          <w:b/>
          <w:bCs/>
          <w:sz w:val="22"/>
          <w:szCs w:val="22"/>
        </w:rPr>
        <w:t>01</w:t>
      </w:r>
    </w:p>
    <w:p w14:paraId="399C0357" w14:textId="7A7AA4F0" w:rsidR="5DDE45EE" w:rsidRDefault="5DDE45EE" w:rsidP="0163E90F">
      <w:pPr>
        <w:jc w:val="both"/>
      </w:pPr>
      <w:r w:rsidRPr="0163E90F">
        <w:rPr>
          <w:rFonts w:eastAsia="Arial" w:cs="Arial"/>
          <w:b/>
          <w:bCs/>
          <w:sz w:val="22"/>
          <w:szCs w:val="22"/>
        </w:rPr>
        <w:t xml:space="preserve"> </w:t>
      </w:r>
    </w:p>
    <w:p w14:paraId="57D8D4C1" w14:textId="611332E2" w:rsidR="5DDE45EE" w:rsidRDefault="5DDE45EE" w:rsidP="0163E90F">
      <w:pPr>
        <w:jc w:val="both"/>
      </w:pPr>
      <w:r w:rsidRPr="0163E90F">
        <w:rPr>
          <w:rFonts w:eastAsia="Arial" w:cs="Arial"/>
          <w:b/>
          <w:bCs/>
          <w:sz w:val="22"/>
          <w:szCs w:val="22"/>
        </w:rPr>
        <w:t xml:space="preserve"> </w:t>
      </w:r>
    </w:p>
    <w:p w14:paraId="2431D702" w14:textId="2D91A209" w:rsidR="5DDE45EE" w:rsidRDefault="5DDE45EE" w:rsidP="00A3528D">
      <w:pPr>
        <w:jc w:val="center"/>
      </w:pPr>
      <w:r w:rsidRPr="0163E90F">
        <w:rPr>
          <w:rFonts w:eastAsia="Arial" w:cs="Arial"/>
          <w:b/>
          <w:bCs/>
          <w:sz w:val="22"/>
          <w:szCs w:val="22"/>
        </w:rPr>
        <w:t xml:space="preserve">A RESOLUTION OF THE </w:t>
      </w:r>
      <w:r w:rsidR="00A3528D">
        <w:rPr>
          <w:rFonts w:eastAsia="Arial" w:cs="Arial"/>
          <w:b/>
          <w:bCs/>
          <w:sz w:val="22"/>
          <w:szCs w:val="22"/>
        </w:rPr>
        <w:t>HESPERIA JOINT PUBLIC FINANCE AUTHORITY</w:t>
      </w:r>
      <w:r w:rsidRPr="0163E90F">
        <w:rPr>
          <w:rFonts w:eastAsia="Arial" w:cs="Arial"/>
          <w:b/>
          <w:bCs/>
          <w:sz w:val="22"/>
          <w:szCs w:val="22"/>
        </w:rPr>
        <w:t>,</w:t>
      </w:r>
      <w:r w:rsidR="00410D87">
        <w:rPr>
          <w:rFonts w:eastAsia="Arial" w:cs="Arial"/>
          <w:b/>
          <w:bCs/>
          <w:sz w:val="22"/>
          <w:szCs w:val="22"/>
        </w:rPr>
        <w:t xml:space="preserve"> ESTABLISHING REGULAR MEETING DATE, TIME, AND LOCATION</w:t>
      </w:r>
    </w:p>
    <w:p w14:paraId="48F6F90E" w14:textId="074F69D6" w:rsidR="5DDE45EE" w:rsidRDefault="5DDE45EE" w:rsidP="0163E90F">
      <w:pPr>
        <w:jc w:val="both"/>
      </w:pPr>
      <w:r w:rsidRPr="0163E90F">
        <w:rPr>
          <w:rFonts w:eastAsia="Arial" w:cs="Arial"/>
          <w:b/>
          <w:bCs/>
          <w:sz w:val="22"/>
          <w:szCs w:val="22"/>
        </w:rPr>
        <w:t xml:space="preserve"> </w:t>
      </w:r>
    </w:p>
    <w:p w14:paraId="5E729FB1" w14:textId="753CEEED" w:rsidR="5DDE45EE" w:rsidRDefault="5DDE45EE" w:rsidP="0163E90F">
      <w:pPr>
        <w:jc w:val="both"/>
      </w:pPr>
      <w:r w:rsidRPr="0163E90F">
        <w:rPr>
          <w:rFonts w:eastAsia="Arial" w:cs="Arial"/>
          <w:b/>
          <w:bCs/>
          <w:sz w:val="22"/>
          <w:szCs w:val="22"/>
        </w:rPr>
        <w:t xml:space="preserve"> </w:t>
      </w:r>
    </w:p>
    <w:p w14:paraId="3BAC26A6" w14:textId="1F23D905" w:rsidR="5DDE45EE" w:rsidRDefault="5DDE45EE" w:rsidP="0163E90F">
      <w:pPr>
        <w:jc w:val="both"/>
      </w:pPr>
      <w:proofErr w:type="gramStart"/>
      <w:r w:rsidRPr="0163E90F">
        <w:rPr>
          <w:rFonts w:eastAsia="Arial" w:cs="Arial"/>
          <w:b/>
          <w:bCs/>
          <w:sz w:val="22"/>
          <w:szCs w:val="22"/>
        </w:rPr>
        <w:t xml:space="preserve">WHEREAS,  </w:t>
      </w:r>
      <w:r w:rsidR="00410D87">
        <w:rPr>
          <w:rFonts w:eastAsia="Arial" w:cs="Arial"/>
          <w:sz w:val="22"/>
          <w:szCs w:val="22"/>
        </w:rPr>
        <w:t>the</w:t>
      </w:r>
      <w:proofErr w:type="gramEnd"/>
      <w:r w:rsidR="00410D87">
        <w:rPr>
          <w:rFonts w:eastAsia="Arial" w:cs="Arial"/>
          <w:sz w:val="22"/>
          <w:szCs w:val="22"/>
        </w:rPr>
        <w:t xml:space="preserve"> City of Hesperia (the “City”) and the Hesperia Water District (the “Water District”) entered into a Joint Exercise of Powers Agreement through Resolution 2012-068, dated as of October 2, 2012, establishing the Hesperia Joint Public finance Authority (the “Authority”) for the purpose of</w:t>
      </w:r>
      <w:r w:rsidR="00410D87" w:rsidRPr="00410D87">
        <w:rPr>
          <w:rFonts w:cs="Arial"/>
          <w:sz w:val="22"/>
          <w:szCs w:val="22"/>
        </w:rPr>
        <w:t xml:space="preserve"> </w:t>
      </w:r>
      <w:r w:rsidR="00410D87">
        <w:rPr>
          <w:rFonts w:cs="Arial"/>
          <w:sz w:val="22"/>
          <w:szCs w:val="22"/>
        </w:rPr>
        <w:t>providing financial assistance to the City and the District</w:t>
      </w:r>
      <w:r w:rsidRPr="0163E90F">
        <w:rPr>
          <w:rFonts w:eastAsia="Arial" w:cs="Arial"/>
          <w:sz w:val="22"/>
          <w:szCs w:val="22"/>
        </w:rPr>
        <w:t>; and</w:t>
      </w:r>
    </w:p>
    <w:p w14:paraId="6CF9F5A8" w14:textId="44892201" w:rsidR="5DDE45EE" w:rsidRDefault="5DDE45EE" w:rsidP="0163E90F">
      <w:pPr>
        <w:jc w:val="both"/>
      </w:pPr>
      <w:r w:rsidRPr="0163E90F">
        <w:rPr>
          <w:rFonts w:eastAsia="Arial" w:cs="Arial"/>
          <w:sz w:val="22"/>
          <w:szCs w:val="22"/>
        </w:rPr>
        <w:t xml:space="preserve"> </w:t>
      </w:r>
    </w:p>
    <w:p w14:paraId="22EEDF3B" w14:textId="18B848CB" w:rsidR="5DDE45EE" w:rsidRDefault="5DDE45EE" w:rsidP="0163E90F">
      <w:pPr>
        <w:jc w:val="both"/>
      </w:pPr>
      <w:proofErr w:type="gramStart"/>
      <w:r w:rsidRPr="0163E90F">
        <w:rPr>
          <w:rFonts w:eastAsia="Arial" w:cs="Arial"/>
          <w:b/>
          <w:bCs/>
          <w:sz w:val="22"/>
          <w:szCs w:val="22"/>
        </w:rPr>
        <w:t xml:space="preserve">WHEREAS,  </w:t>
      </w:r>
      <w:r w:rsidR="00410D87">
        <w:rPr>
          <w:rFonts w:eastAsia="Arial" w:cs="Arial"/>
          <w:sz w:val="22"/>
          <w:szCs w:val="22"/>
        </w:rPr>
        <w:t>Resolution</w:t>
      </w:r>
      <w:proofErr w:type="gramEnd"/>
      <w:r w:rsidR="00410D87">
        <w:rPr>
          <w:rFonts w:eastAsia="Arial" w:cs="Arial"/>
          <w:sz w:val="22"/>
          <w:szCs w:val="22"/>
        </w:rPr>
        <w:t xml:space="preserve"> 2012-068 did not establish a specific schedule and location for regular meetings of the Authority</w:t>
      </w:r>
      <w:r w:rsidRPr="0163E90F">
        <w:rPr>
          <w:rFonts w:eastAsia="Arial" w:cs="Arial"/>
          <w:sz w:val="22"/>
          <w:szCs w:val="22"/>
        </w:rPr>
        <w:t>; and</w:t>
      </w:r>
    </w:p>
    <w:p w14:paraId="38D6A137" w14:textId="10DA08A2" w:rsidR="5DDE45EE" w:rsidRDefault="5DDE45EE" w:rsidP="0163E90F">
      <w:pPr>
        <w:jc w:val="both"/>
      </w:pPr>
      <w:r w:rsidRPr="0163E90F">
        <w:rPr>
          <w:rFonts w:eastAsia="Arial" w:cs="Arial"/>
          <w:sz w:val="22"/>
          <w:szCs w:val="22"/>
        </w:rPr>
        <w:t xml:space="preserve"> </w:t>
      </w:r>
    </w:p>
    <w:p w14:paraId="246228BD" w14:textId="552EA96A" w:rsidR="5DDE45EE" w:rsidRDefault="5DDE45EE" w:rsidP="0163E90F">
      <w:pPr>
        <w:jc w:val="both"/>
      </w:pPr>
      <w:proofErr w:type="gramStart"/>
      <w:r w:rsidRPr="0163E90F">
        <w:rPr>
          <w:rFonts w:eastAsia="Arial" w:cs="Arial"/>
          <w:b/>
          <w:bCs/>
          <w:sz w:val="22"/>
          <w:szCs w:val="22"/>
        </w:rPr>
        <w:t>WHEREAS,</w:t>
      </w:r>
      <w:proofErr w:type="gramEnd"/>
      <w:r w:rsidRPr="0163E90F">
        <w:rPr>
          <w:rFonts w:eastAsia="Arial" w:cs="Arial"/>
          <w:sz w:val="22"/>
          <w:szCs w:val="22"/>
        </w:rPr>
        <w:t xml:space="preserve"> </w:t>
      </w:r>
      <w:r w:rsidR="00410D87">
        <w:rPr>
          <w:rFonts w:eastAsia="Arial" w:cs="Arial"/>
          <w:sz w:val="22"/>
          <w:szCs w:val="22"/>
        </w:rPr>
        <w:t>the Authority wishes to amend Resolution 2012-068 establishing the time and location of regular meetings.</w:t>
      </w:r>
    </w:p>
    <w:p w14:paraId="392F0890" w14:textId="7A0B3B47" w:rsidR="5DDE45EE" w:rsidRDefault="5DDE45EE" w:rsidP="0163E90F">
      <w:pPr>
        <w:jc w:val="both"/>
      </w:pPr>
      <w:r w:rsidRPr="0163E90F">
        <w:rPr>
          <w:rFonts w:eastAsia="Arial" w:cs="Arial"/>
          <w:sz w:val="22"/>
          <w:szCs w:val="22"/>
        </w:rPr>
        <w:t xml:space="preserve"> </w:t>
      </w:r>
    </w:p>
    <w:p w14:paraId="0B70EB2A" w14:textId="3A874BF1" w:rsidR="5DDE45EE" w:rsidRDefault="5DDE45EE" w:rsidP="0163E90F">
      <w:pPr>
        <w:jc w:val="both"/>
      </w:pPr>
      <w:r w:rsidRPr="0163E90F">
        <w:rPr>
          <w:rFonts w:eastAsia="Arial" w:cs="Arial"/>
          <w:sz w:val="22"/>
          <w:szCs w:val="22"/>
        </w:rPr>
        <w:t xml:space="preserve"> </w:t>
      </w:r>
    </w:p>
    <w:p w14:paraId="6141F875" w14:textId="4C37E00C" w:rsidR="5DDE45EE" w:rsidRDefault="5DDE45EE" w:rsidP="0163E90F">
      <w:pPr>
        <w:jc w:val="both"/>
      </w:pPr>
      <w:r w:rsidRPr="6FF40DFF">
        <w:rPr>
          <w:rFonts w:eastAsia="Arial" w:cs="Arial"/>
          <w:b/>
          <w:bCs/>
          <w:sz w:val="22"/>
          <w:szCs w:val="22"/>
        </w:rPr>
        <w:t xml:space="preserve">NOW THEREFORE, </w:t>
      </w:r>
      <w:r w:rsidRPr="6FF40DFF">
        <w:rPr>
          <w:rFonts w:eastAsia="Arial" w:cs="Arial"/>
          <w:sz w:val="22"/>
          <w:szCs w:val="22"/>
        </w:rPr>
        <w:t>BE IT RESOLVED BY THE CITY OF HES</w:t>
      </w:r>
      <w:r w:rsidR="37EB3A66" w:rsidRPr="6FF40DFF">
        <w:rPr>
          <w:rFonts w:eastAsia="Arial" w:cs="Arial"/>
          <w:sz w:val="22"/>
          <w:szCs w:val="22"/>
        </w:rPr>
        <w:t>P</w:t>
      </w:r>
      <w:r w:rsidRPr="6FF40DFF">
        <w:rPr>
          <w:rFonts w:eastAsia="Arial" w:cs="Arial"/>
          <w:sz w:val="22"/>
          <w:szCs w:val="22"/>
        </w:rPr>
        <w:t xml:space="preserve">ERIA </w:t>
      </w:r>
      <w:r w:rsidR="00410D87">
        <w:rPr>
          <w:rFonts w:eastAsia="Arial" w:cs="Arial"/>
          <w:sz w:val="22"/>
          <w:szCs w:val="22"/>
        </w:rPr>
        <w:t>JOINT PUBLIC FINANCE AUTHORITY</w:t>
      </w:r>
      <w:r w:rsidRPr="6FF40DFF">
        <w:rPr>
          <w:rFonts w:eastAsia="Arial" w:cs="Arial"/>
          <w:sz w:val="22"/>
          <w:szCs w:val="22"/>
        </w:rPr>
        <w:t xml:space="preserve"> AS FOLLOWS:</w:t>
      </w:r>
    </w:p>
    <w:p w14:paraId="1628B1E6" w14:textId="0B214455" w:rsidR="5DDE45EE" w:rsidRDefault="5DDE45EE" w:rsidP="0163E90F">
      <w:pPr>
        <w:jc w:val="both"/>
      </w:pPr>
      <w:r w:rsidRPr="0163E90F">
        <w:rPr>
          <w:rFonts w:eastAsia="Arial" w:cs="Arial"/>
          <w:sz w:val="22"/>
          <w:szCs w:val="22"/>
        </w:rPr>
        <w:t xml:space="preserve"> </w:t>
      </w:r>
    </w:p>
    <w:p w14:paraId="289BFC82" w14:textId="759C15F6" w:rsidR="5DDE45EE" w:rsidRDefault="5DDE45EE" w:rsidP="0163E90F">
      <w:pPr>
        <w:tabs>
          <w:tab w:val="right" w:pos="2160"/>
        </w:tabs>
        <w:ind w:left="1440" w:hanging="1440"/>
        <w:jc w:val="both"/>
      </w:pPr>
      <w:r w:rsidRPr="0163E90F">
        <w:rPr>
          <w:rFonts w:eastAsia="Arial" w:cs="Arial"/>
          <w:sz w:val="22"/>
          <w:szCs w:val="22"/>
        </w:rPr>
        <w:t>Section 1.</w:t>
      </w:r>
      <w:r>
        <w:tab/>
      </w:r>
      <w:r w:rsidR="00410D87" w:rsidRPr="00AC107D">
        <w:rPr>
          <w:sz w:val="22"/>
          <w:szCs w:val="22"/>
        </w:rPr>
        <w:t>The Hesperia Joint Public Finance Authority hereby establishes that the regular meetings of the Authority be held at the same date, time, and location as the regular meetings of the City of Hesperia City Council.</w:t>
      </w:r>
      <w:r w:rsidRPr="0163E90F">
        <w:rPr>
          <w:rFonts w:eastAsia="Arial" w:cs="Arial"/>
          <w:sz w:val="22"/>
          <w:szCs w:val="22"/>
        </w:rPr>
        <w:t xml:space="preserve">  </w:t>
      </w:r>
    </w:p>
    <w:p w14:paraId="7EC351AE" w14:textId="15A04285" w:rsidR="5DDE45EE" w:rsidRDefault="5DDE45EE" w:rsidP="0163E90F">
      <w:pPr>
        <w:ind w:left="1440" w:hanging="1440"/>
        <w:jc w:val="both"/>
      </w:pPr>
      <w:r w:rsidRPr="0163E90F">
        <w:rPr>
          <w:rFonts w:eastAsia="Arial" w:cs="Arial"/>
          <w:sz w:val="22"/>
          <w:szCs w:val="22"/>
        </w:rPr>
        <w:t xml:space="preserve"> </w:t>
      </w:r>
    </w:p>
    <w:p w14:paraId="1EF5AC70" w14:textId="6AF5BA18" w:rsidR="5DDE45EE" w:rsidRDefault="5DDE45EE" w:rsidP="0163E90F">
      <w:pPr>
        <w:tabs>
          <w:tab w:val="right" w:pos="2160"/>
        </w:tabs>
        <w:ind w:left="1440" w:hanging="1440"/>
        <w:jc w:val="both"/>
      </w:pPr>
      <w:r w:rsidRPr="0163E90F">
        <w:rPr>
          <w:rFonts w:eastAsia="Arial" w:cs="Arial"/>
          <w:sz w:val="22"/>
          <w:szCs w:val="22"/>
        </w:rPr>
        <w:t xml:space="preserve">Section 2. </w:t>
      </w:r>
      <w:r>
        <w:tab/>
      </w:r>
      <w:r w:rsidR="00410D87">
        <w:rPr>
          <w:rFonts w:eastAsia="Arial" w:cs="Arial"/>
          <w:sz w:val="22"/>
          <w:szCs w:val="22"/>
        </w:rPr>
        <w:t xml:space="preserve">This resolution shall take effect immediately upon its </w:t>
      </w:r>
      <w:proofErr w:type="spellStart"/>
      <w:r w:rsidR="00410D87">
        <w:rPr>
          <w:rFonts w:eastAsia="Arial" w:cs="Arial"/>
          <w:sz w:val="22"/>
          <w:szCs w:val="22"/>
        </w:rPr>
        <w:t>pssage</w:t>
      </w:r>
      <w:proofErr w:type="spellEnd"/>
      <w:r w:rsidR="00410D87">
        <w:rPr>
          <w:rFonts w:eastAsia="Arial" w:cs="Arial"/>
          <w:sz w:val="22"/>
          <w:szCs w:val="22"/>
        </w:rPr>
        <w:t xml:space="preserve"> and adoption.</w:t>
      </w:r>
    </w:p>
    <w:p w14:paraId="30970272" w14:textId="120BA76C" w:rsidR="5DDE45EE" w:rsidRDefault="5DDE45EE" w:rsidP="0163E90F">
      <w:pPr>
        <w:ind w:left="1440" w:hanging="1440"/>
        <w:jc w:val="both"/>
      </w:pPr>
      <w:r w:rsidRPr="0163E90F">
        <w:rPr>
          <w:rFonts w:eastAsia="Arial" w:cs="Arial"/>
          <w:sz w:val="22"/>
          <w:szCs w:val="22"/>
        </w:rPr>
        <w:t xml:space="preserve"> </w:t>
      </w:r>
    </w:p>
    <w:p w14:paraId="1913133E" w14:textId="0DB5C35A" w:rsidR="5DDE45EE" w:rsidRDefault="5DDE45EE" w:rsidP="0163E90F">
      <w:pPr>
        <w:ind w:left="1440" w:hanging="1440"/>
        <w:jc w:val="both"/>
      </w:pPr>
      <w:r w:rsidRPr="0163E90F">
        <w:rPr>
          <w:rFonts w:eastAsia="Arial" w:cs="Arial"/>
          <w:sz w:val="22"/>
          <w:szCs w:val="22"/>
        </w:rPr>
        <w:t xml:space="preserve">Section </w:t>
      </w:r>
      <w:r w:rsidR="00410D87">
        <w:rPr>
          <w:rFonts w:eastAsia="Arial" w:cs="Arial"/>
          <w:sz w:val="22"/>
          <w:szCs w:val="22"/>
        </w:rPr>
        <w:t>3</w:t>
      </w:r>
      <w:r w:rsidRPr="0163E90F">
        <w:rPr>
          <w:rFonts w:eastAsia="Arial" w:cs="Arial"/>
          <w:sz w:val="22"/>
          <w:szCs w:val="22"/>
        </w:rPr>
        <w:t xml:space="preserve">.  </w:t>
      </w:r>
      <w:r>
        <w:tab/>
      </w:r>
      <w:r w:rsidRPr="0163E90F">
        <w:rPr>
          <w:rFonts w:eastAsia="Arial" w:cs="Arial"/>
          <w:sz w:val="22"/>
          <w:szCs w:val="22"/>
        </w:rPr>
        <w:t xml:space="preserve">That City Clerk shall </w:t>
      </w:r>
      <w:proofErr w:type="gramStart"/>
      <w:r w:rsidRPr="0163E90F">
        <w:rPr>
          <w:rFonts w:eastAsia="Arial" w:cs="Arial"/>
          <w:sz w:val="22"/>
          <w:szCs w:val="22"/>
        </w:rPr>
        <w:t>certify to</w:t>
      </w:r>
      <w:proofErr w:type="gramEnd"/>
      <w:r w:rsidRPr="0163E90F">
        <w:rPr>
          <w:rFonts w:eastAsia="Arial" w:cs="Arial"/>
          <w:sz w:val="22"/>
          <w:szCs w:val="22"/>
        </w:rPr>
        <w:t xml:space="preserve"> the passage and adoption of this resolution and enter it into the book of original resolutions.</w:t>
      </w:r>
    </w:p>
    <w:p w14:paraId="034373B1" w14:textId="4AB8BE28" w:rsidR="5DDE45EE" w:rsidRDefault="5DDE45EE" w:rsidP="0163E90F">
      <w:pPr>
        <w:jc w:val="both"/>
      </w:pPr>
      <w:r w:rsidRPr="0163E90F">
        <w:rPr>
          <w:rFonts w:eastAsia="Arial" w:cs="Arial"/>
          <w:sz w:val="22"/>
          <w:szCs w:val="22"/>
        </w:rPr>
        <w:t xml:space="preserve"> </w:t>
      </w:r>
    </w:p>
    <w:p w14:paraId="592B401C" w14:textId="4188B22C" w:rsidR="5DDE45EE" w:rsidRDefault="5DDE45EE" w:rsidP="0163E90F">
      <w:pPr>
        <w:jc w:val="both"/>
      </w:pPr>
      <w:r w:rsidRPr="0163E90F">
        <w:rPr>
          <w:rFonts w:eastAsia="Arial" w:cs="Arial"/>
          <w:sz w:val="22"/>
          <w:szCs w:val="22"/>
        </w:rPr>
        <w:t xml:space="preserve"> </w:t>
      </w:r>
    </w:p>
    <w:p w14:paraId="127B2D12" w14:textId="41FC0B0C" w:rsidR="5DDE45EE" w:rsidRDefault="5DDE45EE" w:rsidP="0163E90F">
      <w:pPr>
        <w:jc w:val="both"/>
      </w:pPr>
      <w:r w:rsidRPr="6FF40DFF">
        <w:rPr>
          <w:rFonts w:eastAsia="Arial" w:cs="Arial"/>
          <w:b/>
          <w:bCs/>
          <w:sz w:val="22"/>
          <w:szCs w:val="22"/>
        </w:rPr>
        <w:t xml:space="preserve">ADOPTED AND APPROVED </w:t>
      </w:r>
      <w:r w:rsidRPr="6FF40DFF">
        <w:rPr>
          <w:rFonts w:eastAsia="Arial" w:cs="Arial"/>
          <w:sz w:val="22"/>
          <w:szCs w:val="22"/>
        </w:rPr>
        <w:t xml:space="preserve">this </w:t>
      </w:r>
      <w:r w:rsidR="00AC107D">
        <w:rPr>
          <w:rFonts w:eastAsia="Arial" w:cs="Arial"/>
          <w:sz w:val="22"/>
          <w:szCs w:val="22"/>
        </w:rPr>
        <w:t>6th</w:t>
      </w:r>
      <w:r w:rsidRPr="6FF40DFF">
        <w:rPr>
          <w:rFonts w:eastAsia="Arial" w:cs="Arial"/>
          <w:sz w:val="22"/>
          <w:szCs w:val="22"/>
        </w:rPr>
        <w:t xml:space="preserve"> day of </w:t>
      </w:r>
      <w:r w:rsidR="00AC107D">
        <w:rPr>
          <w:rFonts w:eastAsia="Arial" w:cs="Arial"/>
          <w:sz w:val="22"/>
          <w:szCs w:val="22"/>
        </w:rPr>
        <w:t>February</w:t>
      </w:r>
      <w:r w:rsidRPr="6FF40DFF">
        <w:rPr>
          <w:rFonts w:eastAsia="Arial" w:cs="Arial"/>
          <w:sz w:val="22"/>
          <w:szCs w:val="22"/>
        </w:rPr>
        <w:t xml:space="preserve"> 202</w:t>
      </w:r>
      <w:r w:rsidR="001554F3">
        <w:rPr>
          <w:rFonts w:eastAsia="Arial" w:cs="Arial"/>
          <w:sz w:val="22"/>
          <w:szCs w:val="22"/>
        </w:rPr>
        <w:t>4</w:t>
      </w:r>
      <w:r w:rsidRPr="6FF40DFF">
        <w:rPr>
          <w:rFonts w:eastAsia="Arial" w:cs="Arial"/>
          <w:sz w:val="22"/>
          <w:szCs w:val="22"/>
        </w:rPr>
        <w:t>.</w:t>
      </w:r>
    </w:p>
    <w:p w14:paraId="136915B8" w14:textId="040C830D" w:rsidR="5DDE45EE" w:rsidRDefault="5DDE45EE" w:rsidP="0163E90F">
      <w:pPr>
        <w:jc w:val="both"/>
      </w:pPr>
      <w:r w:rsidRPr="0163E90F">
        <w:rPr>
          <w:rFonts w:eastAsia="Arial" w:cs="Arial"/>
          <w:sz w:val="22"/>
          <w:szCs w:val="22"/>
        </w:rPr>
        <w:t xml:space="preserve"> </w:t>
      </w:r>
    </w:p>
    <w:p w14:paraId="32D00F22" w14:textId="47815F6A" w:rsidR="5DDE45EE" w:rsidRDefault="5DDE45EE" w:rsidP="0163E90F">
      <w:pPr>
        <w:jc w:val="both"/>
      </w:pPr>
      <w:r w:rsidRPr="0163E90F">
        <w:rPr>
          <w:rFonts w:eastAsia="Arial" w:cs="Arial"/>
          <w:sz w:val="22"/>
          <w:szCs w:val="22"/>
        </w:rPr>
        <w:t xml:space="preserve"> </w:t>
      </w:r>
    </w:p>
    <w:p w14:paraId="1F3BEA56" w14:textId="232E516D" w:rsidR="5DDE45EE" w:rsidRDefault="5DDE45EE" w:rsidP="0163E90F">
      <w:pPr>
        <w:jc w:val="both"/>
      </w:pPr>
      <w:r w:rsidRPr="0163E90F">
        <w:rPr>
          <w:rFonts w:eastAsia="Arial" w:cs="Arial"/>
          <w:sz w:val="22"/>
          <w:szCs w:val="22"/>
        </w:rPr>
        <w:t xml:space="preserve"> </w:t>
      </w:r>
    </w:p>
    <w:p w14:paraId="197A59D1" w14:textId="342A6389" w:rsidR="5DDE45EE" w:rsidRDefault="5DDE45EE" w:rsidP="0163E90F">
      <w:pPr>
        <w:ind w:left="5040"/>
        <w:jc w:val="both"/>
      </w:pPr>
      <w:r w:rsidRPr="0163E90F">
        <w:rPr>
          <w:rFonts w:eastAsia="Arial" w:cs="Arial"/>
          <w:sz w:val="22"/>
          <w:szCs w:val="22"/>
        </w:rPr>
        <w:t xml:space="preserve">______________________________ </w:t>
      </w:r>
    </w:p>
    <w:p w14:paraId="3B6A1967" w14:textId="4DDAC633" w:rsidR="5DDE45EE" w:rsidRDefault="6FCFFF7A" w:rsidP="0163E90F">
      <w:pPr>
        <w:ind w:left="5040"/>
        <w:jc w:val="both"/>
      </w:pPr>
      <w:r w:rsidRPr="16AEF237">
        <w:rPr>
          <w:rFonts w:eastAsia="Arial" w:cs="Arial"/>
          <w:sz w:val="22"/>
          <w:szCs w:val="22"/>
        </w:rPr>
        <w:t>Larry Bird</w:t>
      </w:r>
      <w:r w:rsidR="5DDE45EE" w:rsidRPr="16AEF237">
        <w:rPr>
          <w:rFonts w:eastAsia="Arial" w:cs="Arial"/>
          <w:sz w:val="22"/>
          <w:szCs w:val="22"/>
        </w:rPr>
        <w:t>, Mayor</w:t>
      </w:r>
    </w:p>
    <w:p w14:paraId="564AF183" w14:textId="5DA4CC68" w:rsidR="5DDE45EE" w:rsidRDefault="5DDE45EE" w:rsidP="0163E90F">
      <w:pPr>
        <w:ind w:left="5040"/>
        <w:jc w:val="both"/>
      </w:pPr>
      <w:r w:rsidRPr="0163E90F">
        <w:rPr>
          <w:rFonts w:eastAsia="Arial" w:cs="Arial"/>
          <w:sz w:val="22"/>
          <w:szCs w:val="22"/>
        </w:rPr>
        <w:t xml:space="preserve"> </w:t>
      </w:r>
    </w:p>
    <w:p w14:paraId="5DC97500" w14:textId="1FEB3411" w:rsidR="5DDE45EE" w:rsidRDefault="5DDE45EE" w:rsidP="0163E90F">
      <w:pPr>
        <w:jc w:val="both"/>
      </w:pPr>
      <w:r w:rsidRPr="0163E90F">
        <w:rPr>
          <w:rFonts w:eastAsia="Arial" w:cs="Arial"/>
          <w:sz w:val="22"/>
          <w:szCs w:val="22"/>
        </w:rPr>
        <w:t xml:space="preserve"> </w:t>
      </w:r>
    </w:p>
    <w:p w14:paraId="2C73740E" w14:textId="2357CDB7" w:rsidR="5DDE45EE" w:rsidRDefault="5DDE45EE" w:rsidP="0163E90F">
      <w:pPr>
        <w:jc w:val="both"/>
      </w:pPr>
      <w:r w:rsidRPr="0163E90F">
        <w:rPr>
          <w:rFonts w:eastAsia="Arial" w:cs="Arial"/>
          <w:sz w:val="22"/>
          <w:szCs w:val="22"/>
        </w:rPr>
        <w:t xml:space="preserve"> </w:t>
      </w:r>
    </w:p>
    <w:p w14:paraId="602B3855" w14:textId="0EE6C11A" w:rsidR="5DDE45EE" w:rsidRDefault="5DDE45EE" w:rsidP="0163E90F">
      <w:pPr>
        <w:jc w:val="both"/>
      </w:pPr>
      <w:r w:rsidRPr="0163E90F">
        <w:rPr>
          <w:rFonts w:eastAsia="Arial" w:cs="Arial"/>
          <w:sz w:val="20"/>
        </w:rPr>
        <w:t>ATTEST:</w:t>
      </w:r>
    </w:p>
    <w:p w14:paraId="40232732" w14:textId="62B0AA9F" w:rsidR="5DDE45EE" w:rsidRDefault="5DDE45EE" w:rsidP="0163E90F">
      <w:pPr>
        <w:jc w:val="both"/>
      </w:pPr>
      <w:r w:rsidRPr="0163E90F">
        <w:rPr>
          <w:rFonts w:eastAsia="Arial" w:cs="Arial"/>
          <w:sz w:val="22"/>
          <w:szCs w:val="22"/>
        </w:rPr>
        <w:t xml:space="preserve"> </w:t>
      </w:r>
    </w:p>
    <w:p w14:paraId="446F620A" w14:textId="6A4170BC" w:rsidR="5DDE45EE" w:rsidRDefault="5DDE45EE" w:rsidP="0163E90F">
      <w:pPr>
        <w:jc w:val="both"/>
      </w:pPr>
      <w:r w:rsidRPr="0163E90F">
        <w:rPr>
          <w:rFonts w:eastAsia="Arial" w:cs="Arial"/>
          <w:sz w:val="22"/>
          <w:szCs w:val="22"/>
        </w:rPr>
        <w:t xml:space="preserve"> </w:t>
      </w:r>
    </w:p>
    <w:p w14:paraId="7BC889C2" w14:textId="672D8E28" w:rsidR="5DDE45EE" w:rsidRDefault="5DDE45EE" w:rsidP="0163E90F">
      <w:pPr>
        <w:jc w:val="both"/>
      </w:pPr>
      <w:r w:rsidRPr="0163E90F">
        <w:rPr>
          <w:rFonts w:eastAsia="Arial" w:cs="Arial"/>
          <w:sz w:val="22"/>
          <w:szCs w:val="22"/>
        </w:rPr>
        <w:t xml:space="preserve">____________________________ </w:t>
      </w:r>
    </w:p>
    <w:p w14:paraId="3E729636" w14:textId="2A2073CD" w:rsidR="5DDE45EE" w:rsidRDefault="5DDE45EE" w:rsidP="0163E90F">
      <w:pPr>
        <w:jc w:val="both"/>
      </w:pPr>
      <w:r w:rsidRPr="0163E90F">
        <w:rPr>
          <w:rFonts w:eastAsia="Arial" w:cs="Arial"/>
          <w:sz w:val="22"/>
          <w:szCs w:val="22"/>
        </w:rPr>
        <w:t>Erin Baum, Assistant City Clerk</w:t>
      </w:r>
    </w:p>
    <w:p w14:paraId="10092288" w14:textId="2622D16A" w:rsidR="5DDE45EE" w:rsidRDefault="5DDE45EE" w:rsidP="0163E90F">
      <w:pPr>
        <w:jc w:val="both"/>
      </w:pPr>
      <w:r w:rsidRPr="0163E90F">
        <w:rPr>
          <w:rFonts w:eastAsia="Arial" w:cs="Arial"/>
          <w:sz w:val="22"/>
          <w:szCs w:val="22"/>
        </w:rPr>
        <w:t xml:space="preserve"> </w:t>
      </w:r>
    </w:p>
    <w:p w14:paraId="15820658" w14:textId="7612930F" w:rsidR="0163E90F" w:rsidRPr="00AC107D" w:rsidRDefault="5DDE45EE" w:rsidP="0163E90F">
      <w:pPr>
        <w:jc w:val="both"/>
      </w:pPr>
      <w:r w:rsidRPr="0163E90F">
        <w:rPr>
          <w:rFonts w:eastAsia="Arial" w:cs="Arial"/>
          <w:sz w:val="22"/>
          <w:szCs w:val="22"/>
        </w:rPr>
        <w:t xml:space="preserve"> </w:t>
      </w:r>
    </w:p>
    <w:sectPr w:rsidR="0163E90F" w:rsidRPr="00AC107D">
      <w:pgSz w:w="12240" w:h="15840" w:code="1"/>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1CC90E" w14:textId="77777777" w:rsidR="004B00DA" w:rsidRDefault="004B00DA">
      <w:r>
        <w:separator/>
      </w:r>
    </w:p>
  </w:endnote>
  <w:endnote w:type="continuationSeparator" w:id="0">
    <w:p w14:paraId="501CC90F" w14:textId="77777777" w:rsidR="004B00DA" w:rsidRDefault="004B00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1CC90C" w14:textId="77777777" w:rsidR="004B00DA" w:rsidRDefault="004B00DA">
      <w:r>
        <w:separator/>
      </w:r>
    </w:p>
  </w:footnote>
  <w:footnote w:type="continuationSeparator" w:id="0">
    <w:p w14:paraId="501CC90D" w14:textId="77777777" w:rsidR="004B00DA" w:rsidRDefault="004B00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606B"/>
    <w:rsid w:val="000011E4"/>
    <w:rsid w:val="00010481"/>
    <w:rsid w:val="000B5B15"/>
    <w:rsid w:val="000D30A1"/>
    <w:rsid w:val="000D7C6A"/>
    <w:rsid w:val="00104DC4"/>
    <w:rsid w:val="001554F3"/>
    <w:rsid w:val="001E682D"/>
    <w:rsid w:val="00232161"/>
    <w:rsid w:val="002551E9"/>
    <w:rsid w:val="00266CC1"/>
    <w:rsid w:val="00392721"/>
    <w:rsid w:val="00402F30"/>
    <w:rsid w:val="00410D87"/>
    <w:rsid w:val="00470844"/>
    <w:rsid w:val="00494BEA"/>
    <w:rsid w:val="004A5D88"/>
    <w:rsid w:val="004B00DA"/>
    <w:rsid w:val="004D636D"/>
    <w:rsid w:val="004E2157"/>
    <w:rsid w:val="005A0F1E"/>
    <w:rsid w:val="005C59BD"/>
    <w:rsid w:val="005E1EC8"/>
    <w:rsid w:val="005E5E57"/>
    <w:rsid w:val="00616492"/>
    <w:rsid w:val="00620B5D"/>
    <w:rsid w:val="006850F1"/>
    <w:rsid w:val="00687C0A"/>
    <w:rsid w:val="00695217"/>
    <w:rsid w:val="006F2043"/>
    <w:rsid w:val="006F2CA6"/>
    <w:rsid w:val="00860304"/>
    <w:rsid w:val="00864CC6"/>
    <w:rsid w:val="00873837"/>
    <w:rsid w:val="0089B193"/>
    <w:rsid w:val="008C4F42"/>
    <w:rsid w:val="008F5EDE"/>
    <w:rsid w:val="0094F81D"/>
    <w:rsid w:val="00971765"/>
    <w:rsid w:val="00976241"/>
    <w:rsid w:val="009B3FC1"/>
    <w:rsid w:val="009C606B"/>
    <w:rsid w:val="009F77F3"/>
    <w:rsid w:val="00A04ACD"/>
    <w:rsid w:val="00A05F81"/>
    <w:rsid w:val="00A24FE0"/>
    <w:rsid w:val="00A3528D"/>
    <w:rsid w:val="00A81A22"/>
    <w:rsid w:val="00A968E4"/>
    <w:rsid w:val="00AA3A1C"/>
    <w:rsid w:val="00AB0BEE"/>
    <w:rsid w:val="00AB751B"/>
    <w:rsid w:val="00AC107D"/>
    <w:rsid w:val="00AC19ED"/>
    <w:rsid w:val="00B11126"/>
    <w:rsid w:val="00BA3280"/>
    <w:rsid w:val="00BA51E7"/>
    <w:rsid w:val="00BB2F3E"/>
    <w:rsid w:val="00BB5271"/>
    <w:rsid w:val="00BF70CA"/>
    <w:rsid w:val="00C005E8"/>
    <w:rsid w:val="00CF68F4"/>
    <w:rsid w:val="00D32051"/>
    <w:rsid w:val="00D3463D"/>
    <w:rsid w:val="00D43BE7"/>
    <w:rsid w:val="00DA2ED6"/>
    <w:rsid w:val="00DF4196"/>
    <w:rsid w:val="00F3515F"/>
    <w:rsid w:val="00F6689B"/>
    <w:rsid w:val="012D6C90"/>
    <w:rsid w:val="0147C466"/>
    <w:rsid w:val="0163E90F"/>
    <w:rsid w:val="01CA5E8F"/>
    <w:rsid w:val="02234277"/>
    <w:rsid w:val="029E57F3"/>
    <w:rsid w:val="031FB0F8"/>
    <w:rsid w:val="03C543CC"/>
    <w:rsid w:val="0406E4F2"/>
    <w:rsid w:val="047F6528"/>
    <w:rsid w:val="04DAB0C4"/>
    <w:rsid w:val="0517E3C6"/>
    <w:rsid w:val="0518B8A7"/>
    <w:rsid w:val="06535F3F"/>
    <w:rsid w:val="06B48908"/>
    <w:rsid w:val="06C3FCF1"/>
    <w:rsid w:val="070C2727"/>
    <w:rsid w:val="07A419E2"/>
    <w:rsid w:val="089ABB25"/>
    <w:rsid w:val="090C392E"/>
    <w:rsid w:val="096EF452"/>
    <w:rsid w:val="09EB54E9"/>
    <w:rsid w:val="09FB9DB3"/>
    <w:rsid w:val="0A43C7E9"/>
    <w:rsid w:val="0A49C7DD"/>
    <w:rsid w:val="0ABAD097"/>
    <w:rsid w:val="0B7A662E"/>
    <w:rsid w:val="0CC4AB46"/>
    <w:rsid w:val="0CE8F07F"/>
    <w:rsid w:val="0D8CC558"/>
    <w:rsid w:val="0F8F21CA"/>
    <w:rsid w:val="0FAB705A"/>
    <w:rsid w:val="10949C34"/>
    <w:rsid w:val="113B4360"/>
    <w:rsid w:val="123B03AE"/>
    <w:rsid w:val="12E3111C"/>
    <w:rsid w:val="146C5E41"/>
    <w:rsid w:val="14CE0E1C"/>
    <w:rsid w:val="16141F87"/>
    <w:rsid w:val="161AB1DE"/>
    <w:rsid w:val="165927A0"/>
    <w:rsid w:val="1691FA8E"/>
    <w:rsid w:val="16AEF237"/>
    <w:rsid w:val="1787FD5F"/>
    <w:rsid w:val="17A54768"/>
    <w:rsid w:val="18A7C44A"/>
    <w:rsid w:val="18CA3D3A"/>
    <w:rsid w:val="19175ADB"/>
    <w:rsid w:val="191CDBB3"/>
    <w:rsid w:val="1945AB50"/>
    <w:rsid w:val="197FCCAE"/>
    <w:rsid w:val="19B64734"/>
    <w:rsid w:val="1A425B55"/>
    <w:rsid w:val="1B64B8E3"/>
    <w:rsid w:val="1B66E4D6"/>
    <w:rsid w:val="1B8B6D0A"/>
    <w:rsid w:val="1D514FC5"/>
    <w:rsid w:val="1D52252C"/>
    <w:rsid w:val="1E704DEE"/>
    <w:rsid w:val="1F30EB88"/>
    <w:rsid w:val="1FB3A0BB"/>
    <w:rsid w:val="20209ECF"/>
    <w:rsid w:val="209C2EBA"/>
    <w:rsid w:val="20F86060"/>
    <w:rsid w:val="219093BD"/>
    <w:rsid w:val="2217E03C"/>
    <w:rsid w:val="22DA3C83"/>
    <w:rsid w:val="2301226C"/>
    <w:rsid w:val="25134FCA"/>
    <w:rsid w:val="258A03D0"/>
    <w:rsid w:val="25A58DC1"/>
    <w:rsid w:val="25BAB399"/>
    <w:rsid w:val="25C34920"/>
    <w:rsid w:val="261F9AD1"/>
    <w:rsid w:val="267738F0"/>
    <w:rsid w:val="268373FC"/>
    <w:rsid w:val="27082E7A"/>
    <w:rsid w:val="2721E467"/>
    <w:rsid w:val="2732659B"/>
    <w:rsid w:val="27609FAA"/>
    <w:rsid w:val="2770F030"/>
    <w:rsid w:val="27C27CAB"/>
    <w:rsid w:val="284057B2"/>
    <w:rsid w:val="2939A999"/>
    <w:rsid w:val="29AFA2A1"/>
    <w:rsid w:val="2B43A81B"/>
    <w:rsid w:val="2B4C6191"/>
    <w:rsid w:val="2BCC1A75"/>
    <w:rsid w:val="2C65D83E"/>
    <w:rsid w:val="2C6DBA3D"/>
    <w:rsid w:val="2C70CB93"/>
    <w:rsid w:val="2C7DFB8D"/>
    <w:rsid w:val="2CE67A74"/>
    <w:rsid w:val="2E0C9BF4"/>
    <w:rsid w:val="2EACEA77"/>
    <w:rsid w:val="2F1D9AC8"/>
    <w:rsid w:val="2F6237A8"/>
    <w:rsid w:val="2F763409"/>
    <w:rsid w:val="3000ABCC"/>
    <w:rsid w:val="306676BC"/>
    <w:rsid w:val="30FEAA19"/>
    <w:rsid w:val="3117E3D1"/>
    <w:rsid w:val="3145FEE8"/>
    <w:rsid w:val="315AAEBF"/>
    <w:rsid w:val="3169661D"/>
    <w:rsid w:val="323DD49C"/>
    <w:rsid w:val="32CC1236"/>
    <w:rsid w:val="32E1CF49"/>
    <w:rsid w:val="334267AA"/>
    <w:rsid w:val="334EED5B"/>
    <w:rsid w:val="33EB2DC9"/>
    <w:rsid w:val="343FAA61"/>
    <w:rsid w:val="34772979"/>
    <w:rsid w:val="34E645CF"/>
    <w:rsid w:val="3520BF82"/>
    <w:rsid w:val="353B0D55"/>
    <w:rsid w:val="3585C3A7"/>
    <w:rsid w:val="35A8866B"/>
    <w:rsid w:val="35CA79E1"/>
    <w:rsid w:val="35DD234C"/>
    <w:rsid w:val="367BDFE9"/>
    <w:rsid w:val="3743968B"/>
    <w:rsid w:val="3752563A"/>
    <w:rsid w:val="37EB3A66"/>
    <w:rsid w:val="3977E28B"/>
    <w:rsid w:val="39A8A1A2"/>
    <w:rsid w:val="39EBB0D8"/>
    <w:rsid w:val="3B878139"/>
    <w:rsid w:val="3BD6D614"/>
    <w:rsid w:val="3D93A0C5"/>
    <w:rsid w:val="3E40D080"/>
    <w:rsid w:val="3F1E8088"/>
    <w:rsid w:val="3FD9999E"/>
    <w:rsid w:val="4000D74A"/>
    <w:rsid w:val="4000FEEC"/>
    <w:rsid w:val="400F3806"/>
    <w:rsid w:val="412BA3D9"/>
    <w:rsid w:val="4167366B"/>
    <w:rsid w:val="41FD8058"/>
    <w:rsid w:val="429A1CFA"/>
    <w:rsid w:val="42BE3D45"/>
    <w:rsid w:val="42C3D254"/>
    <w:rsid w:val="42C56DA3"/>
    <w:rsid w:val="438B8AA0"/>
    <w:rsid w:val="43EEDC39"/>
    <w:rsid w:val="445FA2B5"/>
    <w:rsid w:val="4591C53F"/>
    <w:rsid w:val="45A3D4F7"/>
    <w:rsid w:val="48B5A60C"/>
    <w:rsid w:val="48D73793"/>
    <w:rsid w:val="48DB75B9"/>
    <w:rsid w:val="4A5E1DBD"/>
    <w:rsid w:val="4A660B43"/>
    <w:rsid w:val="4AB5BBDC"/>
    <w:rsid w:val="4ADB143C"/>
    <w:rsid w:val="4BAE1256"/>
    <w:rsid w:val="4C4645B3"/>
    <w:rsid w:val="4D95BE7F"/>
    <w:rsid w:val="4ECDEB81"/>
    <w:rsid w:val="4FACC648"/>
    <w:rsid w:val="4FDC18B9"/>
    <w:rsid w:val="502A3045"/>
    <w:rsid w:val="510EA658"/>
    <w:rsid w:val="511CCDF3"/>
    <w:rsid w:val="51543089"/>
    <w:rsid w:val="51976ECA"/>
    <w:rsid w:val="52571FEA"/>
    <w:rsid w:val="5257F4CB"/>
    <w:rsid w:val="52692FA2"/>
    <w:rsid w:val="52AF92EA"/>
    <w:rsid w:val="530495C0"/>
    <w:rsid w:val="53F2F04B"/>
    <w:rsid w:val="54C57BE2"/>
    <w:rsid w:val="5670CF2C"/>
    <w:rsid w:val="569C89AE"/>
    <w:rsid w:val="58F618B7"/>
    <w:rsid w:val="591D73A8"/>
    <w:rsid w:val="59DAFA69"/>
    <w:rsid w:val="5A40F609"/>
    <w:rsid w:val="5AA652FE"/>
    <w:rsid w:val="5B749977"/>
    <w:rsid w:val="5B753595"/>
    <w:rsid w:val="5B8E63C6"/>
    <w:rsid w:val="5C966B9E"/>
    <w:rsid w:val="5D99D291"/>
    <w:rsid w:val="5DD281A3"/>
    <w:rsid w:val="5DDE45EE"/>
    <w:rsid w:val="5DF797CE"/>
    <w:rsid w:val="5E360D90"/>
    <w:rsid w:val="5EBA926B"/>
    <w:rsid w:val="5EC235A9"/>
    <w:rsid w:val="5F22AD86"/>
    <w:rsid w:val="5F9AE4B6"/>
    <w:rsid w:val="5FCF7E89"/>
    <w:rsid w:val="60AE8C53"/>
    <w:rsid w:val="60D8BFA6"/>
    <w:rsid w:val="61245DB9"/>
    <w:rsid w:val="620FF3E9"/>
    <w:rsid w:val="62239D93"/>
    <w:rsid w:val="637267F6"/>
    <w:rsid w:val="63B4D141"/>
    <w:rsid w:val="63E8F412"/>
    <w:rsid w:val="64885431"/>
    <w:rsid w:val="64AA2589"/>
    <w:rsid w:val="65161A35"/>
    <w:rsid w:val="6528592D"/>
    <w:rsid w:val="66A967EE"/>
    <w:rsid w:val="67C8C868"/>
    <w:rsid w:val="681D9DC6"/>
    <w:rsid w:val="6885B6EA"/>
    <w:rsid w:val="688AD2F2"/>
    <w:rsid w:val="68F6A2F2"/>
    <w:rsid w:val="69206036"/>
    <w:rsid w:val="699B7280"/>
    <w:rsid w:val="69EFD38E"/>
    <w:rsid w:val="6ADA0C08"/>
    <w:rsid w:val="6AEB830C"/>
    <w:rsid w:val="6B0ABD6F"/>
    <w:rsid w:val="6BA775EE"/>
    <w:rsid w:val="6C80FADD"/>
    <w:rsid w:val="6D43464F"/>
    <w:rsid w:val="6D4BB0EC"/>
    <w:rsid w:val="6DF21253"/>
    <w:rsid w:val="6FCFFF7A"/>
    <w:rsid w:val="6FF40DFF"/>
    <w:rsid w:val="705E66FD"/>
    <w:rsid w:val="70A40764"/>
    <w:rsid w:val="70D7BDAC"/>
    <w:rsid w:val="70F05984"/>
    <w:rsid w:val="7170F767"/>
    <w:rsid w:val="72C58376"/>
    <w:rsid w:val="73116A4A"/>
    <w:rsid w:val="7377FF52"/>
    <w:rsid w:val="74A35045"/>
    <w:rsid w:val="74A5021A"/>
    <w:rsid w:val="74AD3540"/>
    <w:rsid w:val="74ED839B"/>
    <w:rsid w:val="75BB2AAA"/>
    <w:rsid w:val="76337CBE"/>
    <w:rsid w:val="7636B155"/>
    <w:rsid w:val="763A2E9C"/>
    <w:rsid w:val="76866BA6"/>
    <w:rsid w:val="77073E33"/>
    <w:rsid w:val="784081C8"/>
    <w:rsid w:val="7A25B698"/>
    <w:rsid w:val="7BC186F9"/>
    <w:rsid w:val="7C4B038A"/>
    <w:rsid w:val="7C888693"/>
    <w:rsid w:val="7D0DA6C1"/>
    <w:rsid w:val="7D1F0E56"/>
    <w:rsid w:val="7D456362"/>
    <w:rsid w:val="7D8137CC"/>
    <w:rsid w:val="7EF95728"/>
    <w:rsid w:val="7F13C96E"/>
    <w:rsid w:val="7F77FAC2"/>
    <w:rsid w:val="7FDE75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1CC8DC"/>
  <w15:docId w15:val="{ED82AC87-65B9-4AEA-990E-F2875BFA0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Title">
    <w:name w:val="Title"/>
    <w:basedOn w:val="Normal"/>
    <w:qFormat/>
    <w:pPr>
      <w:jc w:val="center"/>
    </w:pPr>
    <w:rPr>
      <w:b/>
      <w:sz w:val="22"/>
    </w:rPr>
  </w:style>
  <w:style w:type="paragraph" w:styleId="BodyTextIndent">
    <w:name w:val="Body Text Indent"/>
    <w:basedOn w:val="Normal"/>
    <w:pPr>
      <w:tabs>
        <w:tab w:val="right" w:pos="2160"/>
      </w:tabs>
      <w:ind w:left="720"/>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200E71D62B3584BA6CDDE0BF4BCF37A" ma:contentTypeVersion="3" ma:contentTypeDescription="Create a new document." ma:contentTypeScope="" ma:versionID="f6d1574e8a866f161a3f52602a1c1bfa">
  <xsd:schema xmlns:xsd="http://www.w3.org/2001/XMLSchema" xmlns:xs="http://www.w3.org/2001/XMLSchema" xmlns:p="http://schemas.microsoft.com/office/2006/metadata/properties" xmlns:ns2="61531df4-bec5-4896-8e93-e7f00a378285" targetNamespace="http://schemas.microsoft.com/office/2006/metadata/properties" ma:root="true" ma:fieldsID="979b2c6f8b50f31b2c15cc9311699db1" ns2:_="">
    <xsd:import namespace="61531df4-bec5-4896-8e93-e7f00a378285"/>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531df4-bec5-4896-8e93-e7f00a3782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C3F955-6575-44F9-9557-97C0DCDC7F85}">
  <ds:schemaRefs>
    <ds:schemaRef ds:uri="http://purl.org/dc/elements/1.1/"/>
    <ds:schemaRef ds:uri="http://purl.org/dc/dcmitype/"/>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schemas.microsoft.com/sharepoint/v3"/>
    <ds:schemaRef ds:uri="http://www.w3.org/XML/1998/namespace"/>
  </ds:schemaRefs>
</ds:datastoreItem>
</file>

<file path=customXml/itemProps2.xml><?xml version="1.0" encoding="utf-8"?>
<ds:datastoreItem xmlns:ds="http://schemas.openxmlformats.org/officeDocument/2006/customXml" ds:itemID="{3EDE6F79-2B81-43DB-BD40-96B4149172CA}">
  <ds:schemaRefs>
    <ds:schemaRef ds:uri="http://schemas.microsoft.com/sharepoint/v3/contenttype/forms"/>
  </ds:schemaRefs>
</ds:datastoreItem>
</file>

<file path=customXml/itemProps3.xml><?xml version="1.0" encoding="utf-8"?>
<ds:datastoreItem xmlns:ds="http://schemas.openxmlformats.org/officeDocument/2006/customXml" ds:itemID="{6F1F1CD4-BD80-4073-9871-1B1480DA31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531df4-bec5-4896-8e93-e7f00a378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219</Words>
  <Characters>1301</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RESOLUTION NO</vt:lpstr>
    </vt:vector>
  </TitlesOfParts>
  <Company>City Of Hesperia</Company>
  <LinksUpToDate>false</LinksUpToDate>
  <CharactersWithSpaces>1517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NO</dc:title>
  <dc:creator>Eva Heter</dc:creator>
  <cp:lastModifiedBy>Erin Baum</cp:lastModifiedBy>
  <cp:revision>3</cp:revision>
  <cp:lastPrinted>2002-08-06T01:31:00Z</cp:lastPrinted>
  <dcterms:created xsi:type="dcterms:W3CDTF">2024-01-18T18:35:00Z</dcterms:created>
  <dcterms:modified xsi:type="dcterms:W3CDTF">2024-01-18T18:48:00Z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0x0101005200E71D62B3584BA6CDDE0BF4BCF37A</vt:lpwstr>
  </property>
</Properties>
</file>