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6F62F" w14:textId="77777777" w:rsidR="00C9786E" w:rsidRDefault="00C9786E" w:rsidP="00C9786E">
      <w:pPr>
        <w:tabs>
          <w:tab w:val="left" w:pos="-720"/>
        </w:tabs>
        <w:suppressAutoHyphens/>
        <w:jc w:val="center"/>
        <w:rPr>
          <w:rFonts w:ascii="Arial" w:hAnsi="Arial"/>
          <w:spacing w:val="-3"/>
        </w:rPr>
      </w:pPr>
      <w:r>
        <w:rPr>
          <w:rFonts w:ascii="Arial" w:hAnsi="Arial"/>
          <w:spacing w:val="-3"/>
        </w:rPr>
        <w:t>RESOLUTION NO. _____________________</w:t>
      </w:r>
    </w:p>
    <w:p w14:paraId="6DAF3A38" w14:textId="77777777" w:rsidR="00C9786E" w:rsidRDefault="00C9786E" w:rsidP="00C9786E">
      <w:pPr>
        <w:tabs>
          <w:tab w:val="left" w:pos="-720"/>
        </w:tabs>
        <w:suppressAutoHyphens/>
        <w:jc w:val="both"/>
        <w:rPr>
          <w:rFonts w:ascii="Arial" w:hAnsi="Arial"/>
          <w:spacing w:val="-3"/>
        </w:rPr>
      </w:pPr>
    </w:p>
    <w:p w14:paraId="76596BAE" w14:textId="77777777" w:rsidR="00C9786E" w:rsidRDefault="00C9786E" w:rsidP="00C9786E">
      <w:pPr>
        <w:tabs>
          <w:tab w:val="left" w:pos="-720"/>
        </w:tabs>
        <w:suppressAutoHyphens/>
        <w:jc w:val="both"/>
        <w:rPr>
          <w:rFonts w:ascii="Arial" w:hAnsi="Arial"/>
          <w:spacing w:val="-3"/>
        </w:rPr>
      </w:pPr>
    </w:p>
    <w:p w14:paraId="5F84DD6F" w14:textId="2FDB48F7" w:rsidR="00C9786E" w:rsidRDefault="00C9786E" w:rsidP="00C9786E">
      <w:pPr>
        <w:tabs>
          <w:tab w:val="left" w:pos="-720"/>
        </w:tabs>
        <w:suppressAutoHyphens/>
        <w:ind w:left="1440" w:right="1440"/>
        <w:jc w:val="both"/>
        <w:rPr>
          <w:rFonts w:ascii="Arial" w:hAnsi="Arial" w:cs="Arial"/>
        </w:rPr>
      </w:pPr>
      <w:r>
        <w:rPr>
          <w:rFonts w:ascii="Arial" w:hAnsi="Arial"/>
          <w:spacing w:val="-3"/>
        </w:rPr>
        <w:t xml:space="preserve">A RESOLUTION OF THE CITY COMMISSION OF THE CITY OF HOLLYWOOD, </w:t>
      </w:r>
      <w:r w:rsidRPr="00C85AF9">
        <w:rPr>
          <w:rFonts w:ascii="Arial" w:hAnsi="Arial"/>
          <w:spacing w:val="-3"/>
        </w:rPr>
        <w:t>FLORIDA, AUTHORIZING THE APPROPRIATE CITY OFFICIALS TO ISSUE A CHANGE ORDER TO BLANKET PURCHASE AGREEMENT</w:t>
      </w:r>
      <w:r>
        <w:rPr>
          <w:rFonts w:ascii="Arial" w:hAnsi="Arial"/>
          <w:spacing w:val="-3"/>
        </w:rPr>
        <w:t xml:space="preserve"> PA601132 WITH SFM JANITORIAL SERVICES, LLC FOR JANITORIAL SERVICES TO </w:t>
      </w:r>
      <w:r w:rsidRPr="00C85AF9">
        <w:rPr>
          <w:rFonts w:ascii="Arial" w:hAnsi="Arial"/>
          <w:spacing w:val="-3"/>
        </w:rPr>
        <w:t xml:space="preserve">INCREASE THE CONTRACT AMOUNT </w:t>
      </w:r>
      <w:r w:rsidRPr="00E13511">
        <w:rPr>
          <w:rFonts w:ascii="Arial" w:hAnsi="Arial"/>
          <w:spacing w:val="-3"/>
        </w:rPr>
        <w:t>FROM $262,500.00 TO $</w:t>
      </w:r>
      <w:r w:rsidR="0030047A">
        <w:rPr>
          <w:rFonts w:ascii="Arial" w:hAnsi="Arial"/>
          <w:spacing w:val="-3"/>
        </w:rPr>
        <w:t>950</w:t>
      </w:r>
      <w:r w:rsidR="0030047A" w:rsidRPr="00E13511">
        <w:rPr>
          <w:rFonts w:ascii="Arial" w:hAnsi="Arial"/>
          <w:spacing w:val="-3"/>
        </w:rPr>
        <w:t>,</w:t>
      </w:r>
      <w:r w:rsidR="0030047A">
        <w:rPr>
          <w:rFonts w:ascii="Arial" w:hAnsi="Arial"/>
          <w:spacing w:val="-3"/>
        </w:rPr>
        <w:t>0</w:t>
      </w:r>
      <w:r w:rsidR="0030047A" w:rsidRPr="00E13511">
        <w:rPr>
          <w:rFonts w:ascii="Arial" w:hAnsi="Arial"/>
          <w:spacing w:val="-3"/>
        </w:rPr>
        <w:t>00.00</w:t>
      </w:r>
      <w:r w:rsidRPr="00E13511">
        <w:rPr>
          <w:rFonts w:ascii="Arial" w:hAnsi="Arial"/>
          <w:spacing w:val="-3"/>
        </w:rPr>
        <w:t xml:space="preserve">. </w:t>
      </w:r>
    </w:p>
    <w:p w14:paraId="072FC278" w14:textId="77777777" w:rsidR="00C9786E" w:rsidRDefault="00C9786E" w:rsidP="00C9786E">
      <w:pPr>
        <w:tabs>
          <w:tab w:val="left" w:pos="-720"/>
        </w:tabs>
        <w:suppressAutoHyphens/>
        <w:ind w:right="1440"/>
        <w:jc w:val="both"/>
        <w:rPr>
          <w:rFonts w:ascii="Arial" w:hAnsi="Arial"/>
          <w:spacing w:val="-3"/>
        </w:rPr>
      </w:pPr>
    </w:p>
    <w:p w14:paraId="4E443296" w14:textId="77777777" w:rsidR="00C9786E" w:rsidRDefault="00C9786E" w:rsidP="00C9786E">
      <w:pPr>
        <w:tabs>
          <w:tab w:val="left" w:pos="-720"/>
        </w:tabs>
        <w:suppressAutoHyphens/>
        <w:ind w:right="1440"/>
        <w:jc w:val="both"/>
        <w:rPr>
          <w:rFonts w:ascii="Arial" w:hAnsi="Arial"/>
          <w:spacing w:val="-3"/>
        </w:rPr>
      </w:pPr>
    </w:p>
    <w:p w14:paraId="295578CA" w14:textId="77777777" w:rsidR="00C9786E" w:rsidRDefault="00C9786E" w:rsidP="00C9786E">
      <w:pPr>
        <w:tabs>
          <w:tab w:val="left" w:pos="-720"/>
        </w:tabs>
        <w:suppressAutoHyphens/>
        <w:jc w:val="both"/>
        <w:rPr>
          <w:rFonts w:ascii="Arial" w:hAnsi="Arial" w:cs="Arial"/>
          <w:spacing w:val="-3"/>
          <w:szCs w:val="24"/>
        </w:rPr>
      </w:pPr>
      <w:r>
        <w:rPr>
          <w:rFonts w:ascii="Arial" w:hAnsi="Arial"/>
          <w:spacing w:val="-3"/>
        </w:rPr>
        <w:tab/>
        <w:t xml:space="preserve">WHEREAS, </w:t>
      </w:r>
      <w:r w:rsidRPr="00E13511">
        <w:rPr>
          <w:rFonts w:ascii="Arial" w:hAnsi="Arial"/>
          <w:spacing w:val="-3"/>
        </w:rPr>
        <w:t xml:space="preserve">on </w:t>
      </w:r>
      <w:r w:rsidRPr="00E13511">
        <w:rPr>
          <w:rFonts w:ascii="Arial" w:hAnsi="Arial" w:cs="Arial"/>
          <w:spacing w:val="-3"/>
          <w:szCs w:val="24"/>
        </w:rPr>
        <w:t>September 17, 2025, the City Commission passed and adopted Resolution No. R-2025-324, approving Blanket Purchase Agreement PA601132</w:t>
      </w:r>
      <w:r>
        <w:rPr>
          <w:rFonts w:ascii="Arial" w:hAnsi="Arial" w:cs="Arial"/>
          <w:spacing w:val="-3"/>
          <w:szCs w:val="24"/>
        </w:rPr>
        <w:t xml:space="preserve"> (“BPA”)</w:t>
      </w:r>
      <w:r w:rsidRPr="00E13511">
        <w:rPr>
          <w:rFonts w:ascii="Arial" w:hAnsi="Arial" w:cs="Arial"/>
          <w:spacing w:val="-3"/>
          <w:szCs w:val="24"/>
        </w:rPr>
        <w:t xml:space="preserve"> </w:t>
      </w:r>
      <w:r>
        <w:rPr>
          <w:rFonts w:ascii="Arial" w:hAnsi="Arial" w:cs="Arial"/>
          <w:spacing w:val="-3"/>
          <w:szCs w:val="24"/>
        </w:rPr>
        <w:t xml:space="preserve">in an amount up to </w:t>
      </w:r>
      <w:r w:rsidRPr="00E13511">
        <w:rPr>
          <w:rFonts w:ascii="Arial" w:hAnsi="Arial" w:cs="Arial"/>
          <w:spacing w:val="-3"/>
          <w:szCs w:val="24"/>
        </w:rPr>
        <w:t>$262,500.00 with SFM Janitorial Services, LLC for cleaning services for the period from October 1, 2025</w:t>
      </w:r>
      <w:r>
        <w:rPr>
          <w:rFonts w:ascii="Arial" w:hAnsi="Arial" w:cs="Arial"/>
          <w:spacing w:val="-3"/>
          <w:szCs w:val="24"/>
        </w:rPr>
        <w:t>,</w:t>
      </w:r>
      <w:r w:rsidRPr="00E13511">
        <w:rPr>
          <w:rFonts w:ascii="Arial" w:hAnsi="Arial" w:cs="Arial"/>
          <w:spacing w:val="-3"/>
          <w:szCs w:val="24"/>
        </w:rPr>
        <w:t xml:space="preserve"> to April 21, 2027; a</w:t>
      </w:r>
      <w:r>
        <w:rPr>
          <w:rFonts w:ascii="Arial" w:hAnsi="Arial" w:cs="Arial"/>
          <w:spacing w:val="-3"/>
          <w:szCs w:val="24"/>
        </w:rPr>
        <w:t xml:space="preserve">nd   </w:t>
      </w:r>
    </w:p>
    <w:p w14:paraId="4F079E1F" w14:textId="77777777" w:rsidR="00C9786E" w:rsidRDefault="00C9786E" w:rsidP="00C9786E">
      <w:pPr>
        <w:tabs>
          <w:tab w:val="left" w:pos="-720"/>
        </w:tabs>
        <w:suppressAutoHyphens/>
        <w:ind w:left="1440" w:right="1440"/>
        <w:jc w:val="both"/>
        <w:rPr>
          <w:rFonts w:ascii="Arial" w:hAnsi="Arial"/>
          <w:spacing w:val="-3"/>
        </w:rPr>
      </w:pPr>
    </w:p>
    <w:p w14:paraId="7249E2B3" w14:textId="4503738C" w:rsidR="00C9786E" w:rsidRDefault="00C9786E" w:rsidP="00C9786E">
      <w:pPr>
        <w:tabs>
          <w:tab w:val="left" w:pos="-720"/>
        </w:tabs>
        <w:suppressAutoHyphens/>
        <w:jc w:val="both"/>
        <w:rPr>
          <w:rFonts w:ascii="Arial" w:hAnsi="Arial"/>
          <w:iCs/>
          <w:spacing w:val="-3"/>
        </w:rPr>
      </w:pPr>
      <w:r>
        <w:rPr>
          <w:rFonts w:ascii="Arial" w:hAnsi="Arial"/>
          <w:spacing w:val="-3"/>
        </w:rPr>
        <w:tab/>
      </w:r>
      <w:proofErr w:type="gramStart"/>
      <w:r>
        <w:rPr>
          <w:rFonts w:ascii="Arial" w:hAnsi="Arial"/>
          <w:spacing w:val="-3"/>
        </w:rPr>
        <w:t>WHEREAS,</w:t>
      </w:r>
      <w:proofErr w:type="gramEnd"/>
      <w:r>
        <w:rPr>
          <w:rFonts w:ascii="Arial" w:hAnsi="Arial"/>
          <w:spacing w:val="-3"/>
        </w:rPr>
        <w:t xml:space="preserve"> the current agreement is for cleaning services </w:t>
      </w:r>
      <w:r w:rsidR="009609B9">
        <w:rPr>
          <w:rFonts w:ascii="Arial" w:hAnsi="Arial"/>
          <w:spacing w:val="-3"/>
        </w:rPr>
        <w:t>for</w:t>
      </w:r>
      <w:r>
        <w:rPr>
          <w:rFonts w:ascii="Arial" w:hAnsi="Arial"/>
          <w:spacing w:val="-3"/>
        </w:rPr>
        <w:t xml:space="preserve"> the 2</w:t>
      </w:r>
      <w:r w:rsidRPr="00E13511">
        <w:rPr>
          <w:rFonts w:ascii="Arial" w:hAnsi="Arial"/>
          <w:spacing w:val="-3"/>
          <w:vertAlign w:val="superscript"/>
        </w:rPr>
        <w:t>nd</w:t>
      </w:r>
      <w:r>
        <w:rPr>
          <w:rFonts w:ascii="Arial" w:hAnsi="Arial"/>
          <w:spacing w:val="-3"/>
        </w:rPr>
        <w:t xml:space="preserve"> floor library building but additional locations </w:t>
      </w:r>
      <w:r w:rsidR="009609B9">
        <w:rPr>
          <w:rFonts w:ascii="Arial" w:hAnsi="Arial"/>
          <w:spacing w:val="-3"/>
        </w:rPr>
        <w:t>c</w:t>
      </w:r>
      <w:r>
        <w:rPr>
          <w:rFonts w:ascii="Arial" w:hAnsi="Arial"/>
          <w:spacing w:val="-3"/>
        </w:rPr>
        <w:t>ity</w:t>
      </w:r>
      <w:r w:rsidR="009609B9">
        <w:rPr>
          <w:rFonts w:ascii="Arial" w:hAnsi="Arial"/>
          <w:spacing w:val="-3"/>
        </w:rPr>
        <w:t>-</w:t>
      </w:r>
      <w:r>
        <w:rPr>
          <w:rFonts w:ascii="Arial" w:hAnsi="Arial"/>
          <w:spacing w:val="-3"/>
        </w:rPr>
        <w:t>wide have been identified</w:t>
      </w:r>
      <w:r w:rsidR="009609B9">
        <w:rPr>
          <w:rFonts w:ascii="Arial" w:hAnsi="Arial"/>
          <w:spacing w:val="-3"/>
        </w:rPr>
        <w:t xml:space="preserve"> for these services. T</w:t>
      </w:r>
      <w:r>
        <w:rPr>
          <w:rFonts w:ascii="Arial" w:hAnsi="Arial"/>
          <w:spacing w:val="-3"/>
        </w:rPr>
        <w:t xml:space="preserve">he Police Department and </w:t>
      </w:r>
      <w:r w:rsidR="009609B9">
        <w:rPr>
          <w:rFonts w:ascii="Arial" w:hAnsi="Arial"/>
          <w:spacing w:val="-3"/>
        </w:rPr>
        <w:t xml:space="preserve">the Department of </w:t>
      </w:r>
      <w:r>
        <w:rPr>
          <w:rFonts w:ascii="Arial" w:hAnsi="Arial"/>
          <w:spacing w:val="-3"/>
        </w:rPr>
        <w:t xml:space="preserve">Parks, Recreation and Cultural Arts (“PRCA”) </w:t>
      </w:r>
      <w:r>
        <w:rPr>
          <w:rFonts w:ascii="Arial" w:hAnsi="Arial"/>
          <w:iCs/>
          <w:spacing w:val="-3"/>
        </w:rPr>
        <w:t xml:space="preserve">desire to issue a change order to </w:t>
      </w:r>
      <w:r w:rsidRPr="007B29CC">
        <w:rPr>
          <w:rFonts w:ascii="Arial" w:hAnsi="Arial"/>
          <w:iCs/>
          <w:spacing w:val="-3"/>
        </w:rPr>
        <w:t xml:space="preserve">the </w:t>
      </w:r>
      <w:r w:rsidRPr="007B29CC">
        <w:rPr>
          <w:rFonts w:ascii="Arial" w:hAnsi="Arial" w:cs="Arial"/>
          <w:spacing w:val="-3"/>
          <w:szCs w:val="24"/>
        </w:rPr>
        <w:t>BPA to increase the contract amount from $262,500.00 to $</w:t>
      </w:r>
      <w:r w:rsidR="0030047A">
        <w:rPr>
          <w:rFonts w:ascii="Arial" w:hAnsi="Arial"/>
          <w:spacing w:val="-3"/>
        </w:rPr>
        <w:t>950</w:t>
      </w:r>
      <w:r w:rsidR="0030047A" w:rsidRPr="00E13511">
        <w:rPr>
          <w:rFonts w:ascii="Arial" w:hAnsi="Arial"/>
          <w:spacing w:val="-3"/>
        </w:rPr>
        <w:t>,</w:t>
      </w:r>
      <w:r w:rsidR="0030047A">
        <w:rPr>
          <w:rFonts w:ascii="Arial" w:hAnsi="Arial"/>
          <w:spacing w:val="-3"/>
        </w:rPr>
        <w:t>0</w:t>
      </w:r>
      <w:r w:rsidR="0030047A" w:rsidRPr="00E13511">
        <w:rPr>
          <w:rFonts w:ascii="Arial" w:hAnsi="Arial"/>
          <w:spacing w:val="-3"/>
        </w:rPr>
        <w:t>00.00</w:t>
      </w:r>
      <w:r w:rsidR="00C411AB">
        <w:rPr>
          <w:rFonts w:ascii="Arial" w:hAnsi="Arial"/>
          <w:spacing w:val="-3"/>
        </w:rPr>
        <w:t xml:space="preserve"> </w:t>
      </w:r>
      <w:r>
        <w:rPr>
          <w:rFonts w:ascii="Arial" w:hAnsi="Arial" w:cs="Arial"/>
          <w:spacing w:val="-3"/>
          <w:szCs w:val="24"/>
        </w:rPr>
        <w:t xml:space="preserve">to expand the scope of services to include a cleaning maintenance schedule for the new Police Department </w:t>
      </w:r>
      <w:r w:rsidR="009C0012">
        <w:rPr>
          <w:rFonts w:ascii="Arial" w:hAnsi="Arial" w:cs="Arial"/>
          <w:spacing w:val="-3"/>
          <w:szCs w:val="24"/>
        </w:rPr>
        <w:t>h</w:t>
      </w:r>
      <w:r>
        <w:rPr>
          <w:rFonts w:ascii="Arial" w:hAnsi="Arial" w:cs="Arial"/>
          <w:spacing w:val="-3"/>
          <w:szCs w:val="24"/>
        </w:rPr>
        <w:t>eadquarters due to its increased size</w:t>
      </w:r>
      <w:r w:rsidR="0047519F">
        <w:rPr>
          <w:rFonts w:ascii="Arial" w:hAnsi="Arial" w:cs="Arial"/>
          <w:spacing w:val="-3"/>
          <w:szCs w:val="24"/>
        </w:rPr>
        <w:t xml:space="preserve">, </w:t>
      </w:r>
      <w:r>
        <w:rPr>
          <w:rFonts w:ascii="Arial" w:hAnsi="Arial" w:cs="Arial"/>
          <w:spacing w:val="-3"/>
          <w:szCs w:val="24"/>
        </w:rPr>
        <w:t>multiple community center locations managed by PRCA throughout the City</w:t>
      </w:r>
      <w:r w:rsidR="0047519F">
        <w:rPr>
          <w:rFonts w:ascii="Arial" w:hAnsi="Arial" w:cs="Arial"/>
          <w:spacing w:val="-3"/>
          <w:szCs w:val="24"/>
        </w:rPr>
        <w:t xml:space="preserve"> and cleaning services at City Hall</w:t>
      </w:r>
      <w:r>
        <w:rPr>
          <w:rFonts w:ascii="Arial" w:hAnsi="Arial"/>
          <w:iCs/>
          <w:spacing w:val="-3"/>
        </w:rPr>
        <w:t>; and</w:t>
      </w:r>
    </w:p>
    <w:p w14:paraId="178AEC42" w14:textId="77777777" w:rsidR="00C9786E" w:rsidRDefault="00C9786E" w:rsidP="00C9786E">
      <w:pPr>
        <w:tabs>
          <w:tab w:val="left" w:pos="-720"/>
        </w:tabs>
        <w:suppressAutoHyphens/>
        <w:jc w:val="both"/>
        <w:rPr>
          <w:rFonts w:ascii="Arial" w:hAnsi="Arial"/>
          <w:iCs/>
          <w:spacing w:val="-3"/>
        </w:rPr>
      </w:pPr>
    </w:p>
    <w:p w14:paraId="479663F0" w14:textId="0AED51C7" w:rsidR="00C9786E" w:rsidRPr="00F15F4D" w:rsidRDefault="00C9786E" w:rsidP="00C9786E">
      <w:pPr>
        <w:tabs>
          <w:tab w:val="left" w:pos="-720"/>
        </w:tabs>
        <w:suppressAutoHyphens/>
        <w:jc w:val="both"/>
        <w:rPr>
          <w:rFonts w:ascii="Arial" w:hAnsi="Arial"/>
          <w:iCs/>
          <w:spacing w:val="-3"/>
        </w:rPr>
      </w:pPr>
      <w:r>
        <w:rPr>
          <w:rFonts w:ascii="Arial" w:hAnsi="Arial"/>
          <w:iCs/>
          <w:spacing w:val="-3"/>
        </w:rPr>
        <w:tab/>
      </w:r>
      <w:r>
        <w:rPr>
          <w:rFonts w:ascii="Arial" w:hAnsi="Arial"/>
          <w:spacing w:val="-3"/>
        </w:rPr>
        <w:t xml:space="preserve">WHEREAS, based on the proposal provided by SFM Janitorial Services, LLC, the estimated annual cost for </w:t>
      </w:r>
      <w:r w:rsidR="0047519F">
        <w:rPr>
          <w:rFonts w:ascii="Arial" w:hAnsi="Arial"/>
          <w:spacing w:val="-3"/>
        </w:rPr>
        <w:t xml:space="preserve">expanded </w:t>
      </w:r>
      <w:r>
        <w:rPr>
          <w:rFonts w:ascii="Arial" w:hAnsi="Arial"/>
          <w:spacing w:val="-3"/>
        </w:rPr>
        <w:t xml:space="preserve">cleaning services, including window and floor cleaning and day porter services, for the new Police Department </w:t>
      </w:r>
      <w:r w:rsidR="009C0012">
        <w:rPr>
          <w:rFonts w:ascii="Arial" w:hAnsi="Arial"/>
          <w:spacing w:val="-3"/>
        </w:rPr>
        <w:t>h</w:t>
      </w:r>
      <w:r>
        <w:rPr>
          <w:rFonts w:ascii="Arial" w:hAnsi="Arial"/>
          <w:spacing w:val="-3"/>
        </w:rPr>
        <w:t>eadquarters</w:t>
      </w:r>
      <w:r w:rsidR="0047519F">
        <w:rPr>
          <w:rFonts w:ascii="Arial" w:hAnsi="Arial"/>
          <w:spacing w:val="-3"/>
        </w:rPr>
        <w:t xml:space="preserve">, </w:t>
      </w:r>
      <w:r>
        <w:rPr>
          <w:rFonts w:ascii="Arial" w:hAnsi="Arial"/>
          <w:spacing w:val="-3"/>
        </w:rPr>
        <w:t>PRCA-managed community centers</w:t>
      </w:r>
      <w:r w:rsidR="0047519F">
        <w:rPr>
          <w:rFonts w:ascii="Arial" w:hAnsi="Arial"/>
          <w:spacing w:val="-3"/>
        </w:rPr>
        <w:t xml:space="preserve"> and City Hall</w:t>
      </w:r>
      <w:r>
        <w:rPr>
          <w:rFonts w:ascii="Arial" w:hAnsi="Arial"/>
          <w:spacing w:val="-3"/>
        </w:rPr>
        <w:t xml:space="preserve"> is up to $</w:t>
      </w:r>
      <w:r w:rsidR="0047519F">
        <w:rPr>
          <w:rFonts w:ascii="Arial" w:hAnsi="Arial"/>
          <w:spacing w:val="-3"/>
        </w:rPr>
        <w:t>687,500</w:t>
      </w:r>
      <w:r w:rsidR="0030047A">
        <w:rPr>
          <w:rFonts w:ascii="Arial" w:hAnsi="Arial"/>
          <w:spacing w:val="-3"/>
        </w:rPr>
        <w:t xml:space="preserve">.00 </w:t>
      </w:r>
      <w:r>
        <w:rPr>
          <w:rFonts w:ascii="Arial" w:hAnsi="Arial"/>
          <w:spacing w:val="-3"/>
        </w:rPr>
        <w:t>annually</w:t>
      </w:r>
      <w:r>
        <w:rPr>
          <w:rFonts w:ascii="Arial" w:hAnsi="Arial"/>
          <w:iCs/>
          <w:spacing w:val="-3"/>
        </w:rPr>
        <w:t>; and</w:t>
      </w:r>
    </w:p>
    <w:p w14:paraId="6F84BE5C" w14:textId="77777777" w:rsidR="00C9786E" w:rsidRDefault="00C9786E" w:rsidP="00C9786E">
      <w:pPr>
        <w:tabs>
          <w:tab w:val="left" w:pos="-720"/>
        </w:tabs>
        <w:suppressAutoHyphens/>
        <w:jc w:val="both"/>
        <w:rPr>
          <w:rFonts w:ascii="Arial" w:hAnsi="Arial"/>
          <w:spacing w:val="-3"/>
        </w:rPr>
      </w:pPr>
    </w:p>
    <w:p w14:paraId="5287B6E6" w14:textId="77777777" w:rsidR="00C9786E" w:rsidRDefault="00C9786E" w:rsidP="00C9786E">
      <w:pPr>
        <w:tabs>
          <w:tab w:val="left" w:pos="-720"/>
        </w:tabs>
        <w:suppressAutoHyphens/>
        <w:ind w:firstLine="720"/>
        <w:jc w:val="both"/>
        <w:rPr>
          <w:rFonts w:ascii="Arial" w:hAnsi="Arial"/>
          <w:spacing w:val="-3"/>
        </w:rPr>
      </w:pPr>
      <w:proofErr w:type="gramStart"/>
      <w:r w:rsidRPr="00472AC6">
        <w:rPr>
          <w:rFonts w:ascii="Arial" w:hAnsi="Arial"/>
          <w:spacing w:val="-3"/>
        </w:rPr>
        <w:t>WHEREAS,</w:t>
      </w:r>
      <w:proofErr w:type="gramEnd"/>
      <w:r w:rsidRPr="00472AC6">
        <w:rPr>
          <w:rFonts w:ascii="Arial" w:hAnsi="Arial"/>
          <w:spacing w:val="-3"/>
        </w:rPr>
        <w:t xml:space="preserve"> Section 38.4</w:t>
      </w:r>
      <w:r>
        <w:rPr>
          <w:rFonts w:ascii="Arial" w:hAnsi="Arial"/>
          <w:spacing w:val="-3"/>
        </w:rPr>
        <w:t xml:space="preserve">8 </w:t>
      </w:r>
      <w:r w:rsidRPr="00472AC6">
        <w:rPr>
          <w:rFonts w:ascii="Arial" w:hAnsi="Arial"/>
          <w:spacing w:val="-3"/>
        </w:rPr>
        <w:t xml:space="preserve">of the Procurement Code </w:t>
      </w:r>
      <w:r>
        <w:rPr>
          <w:rFonts w:ascii="Arial" w:hAnsi="Arial"/>
          <w:spacing w:val="-3"/>
        </w:rPr>
        <w:t xml:space="preserve">states that </w:t>
      </w:r>
      <w:r>
        <w:rPr>
          <w:rFonts w:ascii="Arial" w:hAnsi="Arial" w:cs="Arial"/>
          <w:color w:val="212529"/>
          <w:shd w:val="clear" w:color="auto" w:fill="FFFFFF"/>
        </w:rPr>
        <w:t>all change orders that the City Manager is not authorized to approve must be formally approved by the City Commission</w:t>
      </w:r>
      <w:r w:rsidRPr="00472AC6">
        <w:rPr>
          <w:rFonts w:ascii="Arial" w:hAnsi="Arial"/>
          <w:spacing w:val="-3"/>
        </w:rPr>
        <w:t>; and</w:t>
      </w:r>
    </w:p>
    <w:p w14:paraId="3B80698D" w14:textId="77777777" w:rsidR="00C9786E" w:rsidRDefault="00C9786E" w:rsidP="00C9786E">
      <w:pPr>
        <w:widowControl w:val="0"/>
        <w:tabs>
          <w:tab w:val="left" w:pos="-720"/>
        </w:tabs>
        <w:suppressAutoHyphens/>
        <w:ind w:firstLine="720"/>
        <w:jc w:val="both"/>
        <w:rPr>
          <w:rFonts w:ascii="Arial" w:hAnsi="Arial"/>
          <w:spacing w:val="-3"/>
        </w:rPr>
      </w:pPr>
    </w:p>
    <w:p w14:paraId="485E1173" w14:textId="2C32C7F3" w:rsidR="00C9786E" w:rsidRDefault="00C9786E" w:rsidP="00C9786E">
      <w:pPr>
        <w:tabs>
          <w:tab w:val="left" w:pos="-720"/>
        </w:tabs>
        <w:suppressAutoHyphens/>
        <w:ind w:firstLine="720"/>
        <w:jc w:val="both"/>
        <w:rPr>
          <w:rFonts w:ascii="Arial" w:hAnsi="Arial"/>
          <w:spacing w:val="-3"/>
        </w:rPr>
      </w:pPr>
      <w:proofErr w:type="gramStart"/>
      <w:r w:rsidRPr="00537D9B">
        <w:rPr>
          <w:rFonts w:ascii="Arial" w:hAnsi="Arial" w:cs="Arial"/>
          <w:spacing w:val="-3"/>
        </w:rPr>
        <w:t>WHEREAS,</w:t>
      </w:r>
      <w:proofErr w:type="gramEnd"/>
      <w:r w:rsidRPr="00537D9B">
        <w:rPr>
          <w:rFonts w:ascii="Arial" w:hAnsi="Arial" w:cs="Arial"/>
          <w:spacing w:val="-3"/>
        </w:rPr>
        <w:t xml:space="preserve"> the </w:t>
      </w:r>
      <w:r>
        <w:rPr>
          <w:rFonts w:ascii="Arial" w:hAnsi="Arial" w:cs="Arial"/>
          <w:spacing w:val="-3"/>
        </w:rPr>
        <w:t>Chief of Police and Director of PRCA recommend</w:t>
      </w:r>
      <w:r w:rsidRPr="00537D9B">
        <w:rPr>
          <w:rFonts w:ascii="Arial" w:hAnsi="Arial" w:cs="Arial"/>
          <w:spacing w:val="-3"/>
        </w:rPr>
        <w:t xml:space="preserve"> </w:t>
      </w:r>
      <w:r w:rsidRPr="007B29CC">
        <w:rPr>
          <w:rFonts w:ascii="Arial" w:hAnsi="Arial" w:cs="Arial"/>
          <w:spacing w:val="-3"/>
        </w:rPr>
        <w:t>that the City Commission approve</w:t>
      </w:r>
      <w:r w:rsidR="00BD25AD">
        <w:rPr>
          <w:rFonts w:ascii="Arial" w:hAnsi="Arial" w:cs="Arial"/>
          <w:spacing w:val="-3"/>
        </w:rPr>
        <w:t xml:space="preserve"> </w:t>
      </w:r>
      <w:r w:rsidRPr="007B29CC">
        <w:rPr>
          <w:rFonts w:ascii="Arial" w:hAnsi="Arial" w:cs="Arial"/>
          <w:spacing w:val="-3"/>
        </w:rPr>
        <w:t xml:space="preserve">and authorize a change order to the BPA with </w:t>
      </w:r>
      <w:r w:rsidRPr="007B29CC">
        <w:rPr>
          <w:rFonts w:ascii="Arial" w:hAnsi="Arial" w:cs="Arial"/>
          <w:spacing w:val="-3"/>
          <w:szCs w:val="24"/>
        </w:rPr>
        <w:t>SFM Janitorial Services, LLC</w:t>
      </w:r>
      <w:r w:rsidRPr="007B29CC">
        <w:rPr>
          <w:rFonts w:ascii="Arial" w:hAnsi="Arial" w:cs="Arial"/>
          <w:spacing w:val="-3"/>
        </w:rPr>
        <w:t xml:space="preserve"> </w:t>
      </w:r>
      <w:r w:rsidRPr="007B29CC">
        <w:rPr>
          <w:rFonts w:ascii="Arial" w:hAnsi="Arial" w:cs="Arial"/>
          <w:spacing w:val="-3"/>
          <w:szCs w:val="24"/>
        </w:rPr>
        <w:t xml:space="preserve">to increase the contract amount from </w:t>
      </w:r>
      <w:r w:rsidRPr="007B29CC">
        <w:rPr>
          <w:rFonts w:ascii="Arial" w:hAnsi="Arial"/>
          <w:spacing w:val="-3"/>
        </w:rPr>
        <w:t>$262,500.00 TO $</w:t>
      </w:r>
      <w:r w:rsidR="0030047A">
        <w:rPr>
          <w:rFonts w:ascii="Arial" w:hAnsi="Arial"/>
          <w:spacing w:val="-3"/>
        </w:rPr>
        <w:t>950,0</w:t>
      </w:r>
      <w:r w:rsidR="0030047A" w:rsidRPr="007B29CC">
        <w:rPr>
          <w:rFonts w:ascii="Arial" w:hAnsi="Arial"/>
          <w:spacing w:val="-3"/>
        </w:rPr>
        <w:t>00.00</w:t>
      </w:r>
      <w:r w:rsidRPr="007B29CC">
        <w:rPr>
          <w:rFonts w:ascii="Arial" w:hAnsi="Arial"/>
          <w:spacing w:val="-3"/>
        </w:rPr>
        <w:t>; and</w:t>
      </w:r>
      <w:r>
        <w:rPr>
          <w:rFonts w:ascii="Arial" w:hAnsi="Arial"/>
          <w:spacing w:val="-3"/>
        </w:rPr>
        <w:t xml:space="preserve"> </w:t>
      </w:r>
    </w:p>
    <w:p w14:paraId="5BD050B4" w14:textId="77777777" w:rsidR="00C9786E" w:rsidRDefault="00C9786E" w:rsidP="00C9786E">
      <w:pPr>
        <w:tabs>
          <w:tab w:val="left" w:pos="-720"/>
        </w:tabs>
        <w:suppressAutoHyphens/>
        <w:ind w:firstLine="720"/>
        <w:jc w:val="both"/>
        <w:rPr>
          <w:rFonts w:ascii="Arial" w:hAnsi="Arial"/>
          <w:spacing w:val="-3"/>
        </w:rPr>
      </w:pPr>
    </w:p>
    <w:p w14:paraId="14036F7E" w14:textId="77777777" w:rsidR="00B63601" w:rsidRPr="0010292B" w:rsidRDefault="00B63601" w:rsidP="00B63601">
      <w:pPr>
        <w:tabs>
          <w:tab w:val="left" w:pos="-720"/>
        </w:tabs>
        <w:suppressAutoHyphens/>
        <w:ind w:firstLine="720"/>
        <w:jc w:val="both"/>
        <w:rPr>
          <w:rFonts w:ascii="Arial" w:hAnsi="Arial"/>
          <w:spacing w:val="-3"/>
        </w:rPr>
      </w:pPr>
      <w:proofErr w:type="gramStart"/>
      <w:r w:rsidRPr="00471A91">
        <w:rPr>
          <w:rFonts w:ascii="Arial" w:hAnsi="Arial"/>
          <w:spacing w:val="-3"/>
        </w:rPr>
        <w:t>WHEREAS,</w:t>
      </w:r>
      <w:proofErr w:type="gramEnd"/>
      <w:r w:rsidRPr="00471A91">
        <w:rPr>
          <w:rFonts w:ascii="Arial" w:hAnsi="Arial"/>
          <w:spacing w:val="-3"/>
        </w:rPr>
        <w:t xml:space="preserve"> a portion of the funding for this BPA is available in the FY 2026 Operating Budget in account number</w:t>
      </w:r>
      <w:r>
        <w:rPr>
          <w:rFonts w:ascii="Arial" w:hAnsi="Arial"/>
          <w:spacing w:val="-3"/>
        </w:rPr>
        <w:t>s</w:t>
      </w:r>
      <w:r w:rsidRPr="00471A91">
        <w:rPr>
          <w:rFonts w:ascii="Arial" w:hAnsi="Arial"/>
          <w:spacing w:val="-3"/>
        </w:rPr>
        <w:t xml:space="preserve"> 001.204001.52100.531170.000000.000.000, 001.300101.57200.552240.000000.000.000, 001.300201.57200.531170.000000.000.000</w:t>
      </w:r>
      <w:r>
        <w:rPr>
          <w:rFonts w:ascii="Arial" w:hAnsi="Arial"/>
          <w:spacing w:val="-3"/>
        </w:rPr>
        <w:t xml:space="preserve">, </w:t>
      </w:r>
      <w:r w:rsidRPr="00EB5361">
        <w:rPr>
          <w:rFonts w:ascii="Arial" w:hAnsi="Arial"/>
          <w:spacing w:val="-3"/>
        </w:rPr>
        <w:t>001.500301.51900.531170.000000.000.000</w:t>
      </w:r>
      <w:r>
        <w:rPr>
          <w:rFonts w:ascii="Arial" w:hAnsi="Arial"/>
          <w:spacing w:val="-3"/>
        </w:rPr>
        <w:t>,</w:t>
      </w:r>
      <w:r w:rsidRPr="00471A91">
        <w:rPr>
          <w:rFonts w:ascii="Arial" w:hAnsi="Arial"/>
          <w:spacing w:val="-3"/>
        </w:rPr>
        <w:t xml:space="preserve"> and will be budgeted in subsequent fiscal years’ operating budget</w:t>
      </w:r>
      <w:r>
        <w:rPr>
          <w:rFonts w:ascii="Arial" w:hAnsi="Arial"/>
          <w:spacing w:val="-3"/>
        </w:rPr>
        <w:t>s</w:t>
      </w:r>
      <w:r w:rsidRPr="00471A91">
        <w:rPr>
          <w:rFonts w:ascii="Arial" w:hAnsi="Arial"/>
          <w:spacing w:val="-3"/>
        </w:rPr>
        <w:t xml:space="preserve"> subject to approval and adoption by the City Commission.</w:t>
      </w:r>
    </w:p>
    <w:p w14:paraId="118EDECF" w14:textId="7408F5AA" w:rsidR="00C9786E" w:rsidRDefault="00C9786E" w:rsidP="00B63601">
      <w:pPr>
        <w:tabs>
          <w:tab w:val="left" w:pos="-720"/>
        </w:tabs>
        <w:suppressAutoHyphens/>
        <w:jc w:val="both"/>
        <w:rPr>
          <w:rFonts w:ascii="Arial" w:hAnsi="Arial"/>
          <w:spacing w:val="-3"/>
        </w:rPr>
      </w:pPr>
    </w:p>
    <w:p w14:paraId="31066D10" w14:textId="77777777" w:rsidR="00C9786E" w:rsidRDefault="00C9786E" w:rsidP="00C9786E">
      <w:pPr>
        <w:pStyle w:val="BodyTextIndent"/>
        <w:ind w:firstLine="0"/>
      </w:pPr>
      <w:r>
        <w:lastRenderedPageBreak/>
        <w:tab/>
        <w:t xml:space="preserve">NOW, THEREFORE, </w:t>
      </w:r>
      <w:proofErr w:type="gramStart"/>
      <w:r>
        <w:t>BE IT</w:t>
      </w:r>
      <w:proofErr w:type="gramEnd"/>
      <w:r>
        <w:t xml:space="preserve"> RESOLVED BY THE CITY COMMISSION OF THE CITY OF HOLLYWOOD, FLORIDA.</w:t>
      </w:r>
    </w:p>
    <w:p w14:paraId="5E92CBB0" w14:textId="77777777" w:rsidR="00C9786E" w:rsidRDefault="00C9786E" w:rsidP="00C9786E">
      <w:pPr>
        <w:tabs>
          <w:tab w:val="left" w:pos="-720"/>
        </w:tabs>
        <w:suppressAutoHyphens/>
        <w:jc w:val="both"/>
        <w:rPr>
          <w:rFonts w:ascii="Arial" w:hAnsi="Arial"/>
          <w:spacing w:val="-3"/>
        </w:rPr>
      </w:pPr>
    </w:p>
    <w:p w14:paraId="409D06B7" w14:textId="77777777" w:rsidR="00C9786E" w:rsidRDefault="00C9786E" w:rsidP="00F51DAD">
      <w:pPr>
        <w:ind w:firstLine="720"/>
        <w:rPr>
          <w:rFonts w:ascii="Arial" w:hAnsi="Arial"/>
        </w:rPr>
      </w:pPr>
      <w:r w:rsidRPr="00E25BEF">
        <w:rPr>
          <w:rFonts w:ascii="Arial" w:hAnsi="Arial" w:cs="Arial"/>
          <w:szCs w:val="24"/>
          <w:u w:val="single"/>
        </w:rPr>
        <w:t>Section 1</w:t>
      </w:r>
      <w:r w:rsidRPr="00E25BEF">
        <w:rPr>
          <w:rFonts w:ascii="Arial" w:hAnsi="Arial" w:cs="Arial"/>
          <w:szCs w:val="24"/>
        </w:rPr>
        <w:t>:</w:t>
      </w:r>
      <w:r w:rsidRPr="00E25BEF">
        <w:rPr>
          <w:rFonts w:ascii="Arial" w:hAnsi="Arial" w:cs="Arial"/>
          <w:szCs w:val="24"/>
        </w:rPr>
        <w:tab/>
        <w:t>That the foregoing “WHEREAS” clauses are ratified and</w:t>
      </w:r>
      <w:r>
        <w:rPr>
          <w:rFonts w:ascii="Arial" w:hAnsi="Arial" w:cs="Arial"/>
          <w:szCs w:val="24"/>
        </w:rPr>
        <w:t xml:space="preserve"> </w:t>
      </w:r>
      <w:r w:rsidRPr="00E25BEF">
        <w:rPr>
          <w:rFonts w:ascii="Arial" w:hAnsi="Arial" w:cs="Arial"/>
          <w:szCs w:val="24"/>
        </w:rPr>
        <w:t>confirmed as being true and correct and are incorporated in this Resolution.</w:t>
      </w:r>
    </w:p>
    <w:p w14:paraId="631763E9" w14:textId="77777777" w:rsidR="00C9786E" w:rsidRDefault="00C9786E" w:rsidP="00C9786E">
      <w:pPr>
        <w:tabs>
          <w:tab w:val="left" w:pos="-720"/>
        </w:tabs>
        <w:suppressAutoHyphens/>
        <w:jc w:val="both"/>
        <w:rPr>
          <w:rFonts w:ascii="Arial" w:hAnsi="Arial"/>
          <w:spacing w:val="-3"/>
          <w:u w:val="single"/>
        </w:rPr>
      </w:pPr>
    </w:p>
    <w:p w14:paraId="1360BBC9" w14:textId="3EF3722D" w:rsidR="00C9786E" w:rsidRDefault="00F51DAD" w:rsidP="00C9786E">
      <w:pPr>
        <w:tabs>
          <w:tab w:val="left" w:pos="-720"/>
        </w:tabs>
        <w:suppressAutoHyphens/>
        <w:jc w:val="both"/>
        <w:rPr>
          <w:rFonts w:ascii="Arial" w:hAnsi="Arial"/>
          <w:spacing w:val="-3"/>
        </w:rPr>
      </w:pPr>
      <w:r w:rsidRPr="00F51DAD">
        <w:rPr>
          <w:rFonts w:ascii="Arial" w:hAnsi="Arial"/>
          <w:spacing w:val="-3"/>
        </w:rPr>
        <w:tab/>
      </w:r>
      <w:r w:rsidR="00C9786E">
        <w:rPr>
          <w:rFonts w:ascii="Arial" w:hAnsi="Arial"/>
          <w:spacing w:val="-3"/>
          <w:u w:val="single"/>
        </w:rPr>
        <w:t>Section 2</w:t>
      </w:r>
      <w:r w:rsidR="00C9786E" w:rsidRPr="00BE54AE">
        <w:rPr>
          <w:rFonts w:ascii="Arial" w:hAnsi="Arial"/>
          <w:spacing w:val="-3"/>
        </w:rPr>
        <w:t>:</w:t>
      </w:r>
      <w:r w:rsidR="00C9786E">
        <w:rPr>
          <w:rFonts w:ascii="Arial" w:hAnsi="Arial"/>
          <w:spacing w:val="-3"/>
        </w:rPr>
        <w:tab/>
        <w:t xml:space="preserve">That it approves and </w:t>
      </w:r>
      <w:r w:rsidR="00C9786E" w:rsidRPr="002A3BB3">
        <w:rPr>
          <w:rFonts w:ascii="Arial" w:hAnsi="Arial"/>
          <w:spacing w:val="-3"/>
        </w:rPr>
        <w:t>authorizes the issuance, by the appropriate City officials, of a change order to Blanket Purchase Agreement</w:t>
      </w:r>
      <w:r w:rsidR="00C9786E">
        <w:rPr>
          <w:rFonts w:ascii="Arial" w:hAnsi="Arial"/>
          <w:spacing w:val="-3"/>
        </w:rPr>
        <w:t xml:space="preserve"> PA601132</w:t>
      </w:r>
      <w:r w:rsidR="00C9786E" w:rsidRPr="002A3BB3">
        <w:rPr>
          <w:rFonts w:ascii="Arial" w:hAnsi="Arial"/>
          <w:spacing w:val="-3"/>
        </w:rPr>
        <w:t xml:space="preserve"> with SFM Janitorial Services, LLC, </w:t>
      </w:r>
      <w:r w:rsidR="00C9786E" w:rsidRPr="0029245A">
        <w:rPr>
          <w:rFonts w:ascii="Arial" w:hAnsi="Arial"/>
          <w:spacing w:val="-3"/>
        </w:rPr>
        <w:t>together with such non-material changes as may subsequently be agreed to by the City Manager and approved as to form by the City Attorney.</w:t>
      </w:r>
    </w:p>
    <w:p w14:paraId="0110D535" w14:textId="77777777" w:rsidR="00C9786E" w:rsidRDefault="00C9786E" w:rsidP="00C9786E">
      <w:pPr>
        <w:tabs>
          <w:tab w:val="left" w:pos="-720"/>
        </w:tabs>
        <w:suppressAutoHyphens/>
        <w:jc w:val="both"/>
        <w:rPr>
          <w:rFonts w:ascii="Arial" w:hAnsi="Arial"/>
          <w:spacing w:val="-3"/>
        </w:rPr>
      </w:pPr>
    </w:p>
    <w:p w14:paraId="7DCFF4CB" w14:textId="1C70020A" w:rsidR="00C9786E" w:rsidRDefault="00F51DAD" w:rsidP="00C9786E">
      <w:pPr>
        <w:tabs>
          <w:tab w:val="left" w:pos="-720"/>
        </w:tabs>
        <w:suppressAutoHyphens/>
        <w:jc w:val="both"/>
        <w:rPr>
          <w:rFonts w:ascii="Arial" w:hAnsi="Arial"/>
          <w:spacing w:val="-3"/>
        </w:rPr>
      </w:pPr>
      <w:r w:rsidRPr="00F51DAD">
        <w:rPr>
          <w:rFonts w:ascii="Arial" w:hAnsi="Arial"/>
          <w:spacing w:val="-3"/>
        </w:rPr>
        <w:tab/>
      </w:r>
      <w:r w:rsidR="00C9786E">
        <w:rPr>
          <w:rFonts w:ascii="Arial" w:hAnsi="Arial"/>
          <w:spacing w:val="-3"/>
          <w:u w:val="single"/>
        </w:rPr>
        <w:t>Section 3</w:t>
      </w:r>
      <w:r w:rsidR="00C9786E" w:rsidRPr="00BE54AE">
        <w:rPr>
          <w:rFonts w:ascii="Arial" w:hAnsi="Arial"/>
          <w:spacing w:val="-3"/>
        </w:rPr>
        <w:t>:</w:t>
      </w:r>
      <w:r w:rsidR="00C9786E">
        <w:rPr>
          <w:rFonts w:ascii="Arial" w:hAnsi="Arial"/>
          <w:spacing w:val="-3"/>
        </w:rPr>
        <w:tab/>
        <w:t>That this Resolution shall be in full force and effect immediately upon its passage and adoption.</w:t>
      </w:r>
    </w:p>
    <w:p w14:paraId="2DEF05D6" w14:textId="77777777" w:rsidR="00C9786E" w:rsidRDefault="00C9786E" w:rsidP="00C9786E">
      <w:pPr>
        <w:tabs>
          <w:tab w:val="left" w:pos="-720"/>
        </w:tabs>
        <w:suppressAutoHyphens/>
        <w:jc w:val="both"/>
        <w:rPr>
          <w:rFonts w:ascii="Arial" w:hAnsi="Arial"/>
          <w:spacing w:val="-3"/>
        </w:rPr>
      </w:pPr>
    </w:p>
    <w:p w14:paraId="45BFABF2" w14:textId="77777777" w:rsidR="00C9786E" w:rsidRDefault="00C9786E" w:rsidP="00C9786E">
      <w:pPr>
        <w:tabs>
          <w:tab w:val="left" w:pos="-720"/>
        </w:tabs>
        <w:suppressAutoHyphens/>
        <w:jc w:val="center"/>
        <w:rPr>
          <w:rFonts w:ascii="Arial" w:hAnsi="Arial"/>
          <w:spacing w:val="-3"/>
        </w:rPr>
      </w:pPr>
      <w:r>
        <w:rPr>
          <w:rFonts w:ascii="Arial" w:hAnsi="Arial"/>
          <w:spacing w:val="-3"/>
        </w:rPr>
        <w:t xml:space="preserve">PASSED AND ADOPTED this _______ day of </w:t>
      </w:r>
      <w:r w:rsidRPr="0029245A">
        <w:rPr>
          <w:rFonts w:ascii="Arial" w:hAnsi="Arial"/>
          <w:spacing w:val="-3"/>
        </w:rPr>
        <w:t>__________________, 2026.</w:t>
      </w:r>
    </w:p>
    <w:p w14:paraId="65344E82" w14:textId="77777777" w:rsidR="00C9786E" w:rsidRDefault="00C9786E" w:rsidP="00C9786E">
      <w:pPr>
        <w:tabs>
          <w:tab w:val="left" w:pos="-720"/>
        </w:tabs>
        <w:suppressAutoHyphens/>
        <w:jc w:val="both"/>
        <w:rPr>
          <w:rFonts w:ascii="Arial" w:hAnsi="Arial"/>
          <w:spacing w:val="-3"/>
        </w:rPr>
      </w:pPr>
    </w:p>
    <w:p w14:paraId="22B4CB23" w14:textId="77777777" w:rsidR="00C9786E" w:rsidRDefault="00C9786E" w:rsidP="00C9786E">
      <w:pPr>
        <w:tabs>
          <w:tab w:val="left" w:pos="-720"/>
        </w:tabs>
        <w:suppressAutoHyphens/>
        <w:jc w:val="both"/>
        <w:rPr>
          <w:rFonts w:ascii="Arial" w:hAnsi="Arial"/>
          <w:spacing w:val="-3"/>
        </w:rPr>
      </w:pPr>
    </w:p>
    <w:p w14:paraId="0CE1C580" w14:textId="77777777" w:rsidR="00C9786E" w:rsidRDefault="00C9786E" w:rsidP="00C9786E">
      <w:pPr>
        <w:tabs>
          <w:tab w:val="left" w:pos="-720"/>
        </w:tabs>
        <w:suppressAutoHyphens/>
        <w:jc w:val="both"/>
        <w:rPr>
          <w:rFonts w:ascii="Arial" w:hAnsi="Arial"/>
          <w:spacing w:val="-3"/>
        </w:rPr>
      </w:pPr>
    </w:p>
    <w:p w14:paraId="4C62736D" w14:textId="77777777" w:rsidR="00C9786E" w:rsidRPr="008278B6" w:rsidRDefault="00C9786E" w:rsidP="00C9786E">
      <w:pPr>
        <w:tabs>
          <w:tab w:val="left" w:pos="-720"/>
        </w:tabs>
        <w:suppressAutoHyphens/>
        <w:jc w:val="both"/>
        <w:rPr>
          <w:rFonts w:ascii="Arial" w:hAnsi="Arial"/>
          <w:b/>
          <w:i/>
          <w:spacing w:val="-3"/>
          <w:u w:val="single"/>
        </w:rPr>
      </w:pPr>
      <w:r>
        <w:rPr>
          <w:rFonts w:ascii="Arial" w:hAnsi="Arial"/>
          <w:spacing w:val="-3"/>
        </w:rPr>
        <w:tab/>
      </w:r>
      <w:r>
        <w:rPr>
          <w:rFonts w:ascii="Arial" w:hAnsi="Arial"/>
          <w:spacing w:val="-3"/>
        </w:rPr>
        <w:tab/>
      </w:r>
      <w:r>
        <w:rPr>
          <w:rFonts w:ascii="Arial" w:hAnsi="Arial"/>
          <w:spacing w:val="-3"/>
        </w:rPr>
        <w:tab/>
      </w:r>
      <w:r>
        <w:rPr>
          <w:rFonts w:ascii="Arial" w:hAnsi="Arial"/>
          <w:spacing w:val="-3"/>
        </w:rPr>
        <w:tab/>
      </w:r>
      <w:r>
        <w:rPr>
          <w:rFonts w:ascii="Arial" w:hAnsi="Arial"/>
          <w:spacing w:val="-3"/>
        </w:rPr>
        <w:tab/>
      </w:r>
      <w:r>
        <w:rPr>
          <w:rFonts w:ascii="Arial" w:hAnsi="Arial"/>
          <w:spacing w:val="-3"/>
        </w:rPr>
        <w:tab/>
      </w:r>
      <w:r>
        <w:rPr>
          <w:rFonts w:ascii="Arial" w:hAnsi="Arial"/>
          <w:spacing w:val="-3"/>
        </w:rPr>
        <w:tab/>
        <w:t>_________________________</w:t>
      </w:r>
    </w:p>
    <w:p w14:paraId="77F2F1B7" w14:textId="77777777" w:rsidR="00C9786E" w:rsidRDefault="00C9786E" w:rsidP="00C9786E">
      <w:pPr>
        <w:tabs>
          <w:tab w:val="left" w:pos="-720"/>
        </w:tabs>
        <w:suppressAutoHyphens/>
        <w:jc w:val="both"/>
        <w:rPr>
          <w:rFonts w:ascii="Arial" w:hAnsi="Arial"/>
        </w:rPr>
      </w:pPr>
      <w:r>
        <w:rPr>
          <w:rFonts w:ascii="Arial" w:hAnsi="Arial"/>
          <w:spacing w:val="-3"/>
        </w:rPr>
        <w:tab/>
      </w:r>
      <w:r>
        <w:rPr>
          <w:rFonts w:ascii="Arial" w:hAnsi="Arial"/>
          <w:spacing w:val="-3"/>
        </w:rPr>
        <w:tab/>
      </w:r>
      <w:r>
        <w:rPr>
          <w:rFonts w:ascii="Arial" w:hAnsi="Arial"/>
          <w:spacing w:val="-3"/>
        </w:rPr>
        <w:tab/>
      </w:r>
      <w:r>
        <w:rPr>
          <w:rFonts w:ascii="Arial" w:hAnsi="Arial"/>
          <w:spacing w:val="-3"/>
        </w:rPr>
        <w:tab/>
      </w:r>
      <w:r>
        <w:rPr>
          <w:rFonts w:ascii="Arial" w:hAnsi="Arial"/>
          <w:spacing w:val="-3"/>
        </w:rPr>
        <w:tab/>
      </w:r>
      <w:r>
        <w:rPr>
          <w:rFonts w:ascii="Arial" w:hAnsi="Arial"/>
          <w:spacing w:val="-3"/>
        </w:rPr>
        <w:tab/>
      </w:r>
      <w:r>
        <w:rPr>
          <w:rFonts w:ascii="Arial" w:hAnsi="Arial"/>
          <w:spacing w:val="-3"/>
        </w:rPr>
        <w:tab/>
        <w:t>JOSH LEVY, MAYOR</w:t>
      </w:r>
    </w:p>
    <w:p w14:paraId="3E2FE082" w14:textId="77777777" w:rsidR="00C9786E" w:rsidRDefault="00C9786E" w:rsidP="00C9786E">
      <w:pPr>
        <w:tabs>
          <w:tab w:val="left" w:pos="-720"/>
        </w:tabs>
        <w:suppressAutoHyphens/>
        <w:rPr>
          <w:rFonts w:ascii="Arial" w:hAnsi="Arial"/>
        </w:rPr>
      </w:pPr>
    </w:p>
    <w:p w14:paraId="4DC4ABC6" w14:textId="77777777" w:rsidR="00C9786E" w:rsidRDefault="00C9786E" w:rsidP="00C9786E">
      <w:pPr>
        <w:tabs>
          <w:tab w:val="left" w:pos="-720"/>
        </w:tabs>
        <w:suppressAutoHyphens/>
        <w:rPr>
          <w:rFonts w:ascii="Arial" w:hAnsi="Arial"/>
        </w:rPr>
      </w:pPr>
      <w:r>
        <w:rPr>
          <w:rFonts w:ascii="Arial" w:hAnsi="Arial"/>
        </w:rPr>
        <w:t>ATTEST:</w:t>
      </w:r>
    </w:p>
    <w:p w14:paraId="0CFEAEE3" w14:textId="77777777" w:rsidR="00C9786E" w:rsidRDefault="00C9786E" w:rsidP="00C9786E">
      <w:pPr>
        <w:tabs>
          <w:tab w:val="left" w:pos="-720"/>
        </w:tabs>
        <w:suppressAutoHyphens/>
        <w:rPr>
          <w:rFonts w:ascii="Arial" w:hAnsi="Arial"/>
          <w:u w:val="single"/>
        </w:rPr>
      </w:pPr>
    </w:p>
    <w:p w14:paraId="2187F9C8" w14:textId="77777777" w:rsidR="00C9786E" w:rsidRDefault="00C9786E" w:rsidP="00C9786E">
      <w:pPr>
        <w:tabs>
          <w:tab w:val="left" w:pos="-720"/>
        </w:tabs>
        <w:suppressAutoHyphens/>
        <w:rPr>
          <w:rFonts w:ascii="Arial" w:hAnsi="Arial"/>
          <w:u w:val="single"/>
        </w:rPr>
      </w:pPr>
    </w:p>
    <w:p w14:paraId="788633C9" w14:textId="77777777" w:rsidR="00C9786E" w:rsidRPr="000B2491" w:rsidRDefault="00C9786E" w:rsidP="00C9786E">
      <w:pPr>
        <w:tabs>
          <w:tab w:val="left" w:pos="5040"/>
        </w:tabs>
        <w:rPr>
          <w:rFonts w:ascii="Arial" w:hAnsi="Arial"/>
        </w:rPr>
      </w:pPr>
      <w:r w:rsidRPr="000B2491">
        <w:rPr>
          <w:rFonts w:ascii="Arial" w:hAnsi="Arial"/>
        </w:rPr>
        <w:t>________________________</w:t>
      </w:r>
      <w:r>
        <w:rPr>
          <w:rFonts w:ascii="Arial" w:hAnsi="Arial"/>
        </w:rPr>
        <w:t>____</w:t>
      </w:r>
    </w:p>
    <w:p w14:paraId="4F7DA6D2" w14:textId="77777777" w:rsidR="00C9786E" w:rsidRDefault="00C9786E" w:rsidP="00C9786E">
      <w:pPr>
        <w:tabs>
          <w:tab w:val="left" w:pos="-720"/>
        </w:tabs>
        <w:suppressAutoHyphens/>
        <w:rPr>
          <w:rFonts w:ascii="Arial" w:hAnsi="Arial"/>
        </w:rPr>
      </w:pPr>
      <w:r>
        <w:rPr>
          <w:rFonts w:ascii="Arial" w:hAnsi="Arial"/>
        </w:rPr>
        <w:t>PATRICIA A. CERNY, MMC</w:t>
      </w:r>
    </w:p>
    <w:p w14:paraId="2275A96C" w14:textId="77777777" w:rsidR="00C9786E" w:rsidRDefault="00C9786E" w:rsidP="00C9786E">
      <w:pPr>
        <w:tabs>
          <w:tab w:val="left" w:pos="-720"/>
        </w:tabs>
        <w:suppressAutoHyphens/>
        <w:rPr>
          <w:rFonts w:ascii="Arial" w:hAnsi="Arial"/>
        </w:rPr>
      </w:pPr>
      <w:r>
        <w:rPr>
          <w:rFonts w:ascii="Arial" w:hAnsi="Arial"/>
        </w:rPr>
        <w:t>CITY CLERK</w:t>
      </w:r>
    </w:p>
    <w:p w14:paraId="16F153A0" w14:textId="77777777" w:rsidR="00C9786E" w:rsidRDefault="00C9786E" w:rsidP="00C9786E">
      <w:pPr>
        <w:tabs>
          <w:tab w:val="left" w:pos="-720"/>
        </w:tabs>
        <w:suppressAutoHyphens/>
        <w:jc w:val="both"/>
        <w:rPr>
          <w:rFonts w:ascii="Arial" w:hAnsi="Arial" w:cs="Arial"/>
          <w:spacing w:val="-3"/>
          <w:szCs w:val="24"/>
        </w:rPr>
      </w:pPr>
    </w:p>
    <w:p w14:paraId="4321EE3A" w14:textId="77777777" w:rsidR="00C9786E" w:rsidRDefault="00C9786E" w:rsidP="00C9786E">
      <w:pPr>
        <w:tabs>
          <w:tab w:val="left" w:pos="-720"/>
        </w:tabs>
        <w:suppressAutoHyphens/>
        <w:jc w:val="both"/>
        <w:rPr>
          <w:rFonts w:ascii="Arial" w:hAnsi="Arial" w:cs="Arial"/>
          <w:spacing w:val="-3"/>
          <w:szCs w:val="24"/>
        </w:rPr>
      </w:pPr>
    </w:p>
    <w:p w14:paraId="07BCFD64" w14:textId="77777777" w:rsidR="00C9786E" w:rsidRDefault="00C9786E" w:rsidP="00C9786E">
      <w:pPr>
        <w:tabs>
          <w:tab w:val="left" w:pos="-720"/>
        </w:tabs>
        <w:suppressAutoHyphens/>
        <w:jc w:val="both"/>
        <w:rPr>
          <w:rFonts w:ascii="Arial" w:hAnsi="Arial" w:cs="Arial"/>
          <w:spacing w:val="-3"/>
          <w:szCs w:val="24"/>
        </w:rPr>
      </w:pPr>
      <w:r>
        <w:rPr>
          <w:rFonts w:ascii="Arial" w:hAnsi="Arial" w:cs="Arial"/>
          <w:spacing w:val="-3"/>
          <w:szCs w:val="24"/>
        </w:rPr>
        <w:t>APPROVED AS TO FORM</w:t>
      </w:r>
    </w:p>
    <w:p w14:paraId="7851A264" w14:textId="77777777" w:rsidR="00C9786E" w:rsidRDefault="00C9786E" w:rsidP="00C9786E">
      <w:pPr>
        <w:tabs>
          <w:tab w:val="left" w:pos="-720"/>
        </w:tabs>
        <w:suppressAutoHyphens/>
        <w:jc w:val="both"/>
        <w:rPr>
          <w:rFonts w:ascii="Arial" w:hAnsi="Arial" w:cs="Arial"/>
          <w:spacing w:val="-3"/>
          <w:szCs w:val="24"/>
        </w:rPr>
      </w:pPr>
      <w:r>
        <w:rPr>
          <w:rFonts w:ascii="Arial" w:hAnsi="Arial" w:cs="Arial"/>
          <w:spacing w:val="-3"/>
          <w:szCs w:val="24"/>
        </w:rPr>
        <w:t>AND LEGAL SUFFICIENCY:</w:t>
      </w:r>
    </w:p>
    <w:p w14:paraId="6ECFD7F4" w14:textId="77777777" w:rsidR="00C9786E" w:rsidRDefault="00C9786E" w:rsidP="00C9786E">
      <w:pPr>
        <w:tabs>
          <w:tab w:val="left" w:pos="-720"/>
        </w:tabs>
        <w:suppressAutoHyphens/>
        <w:jc w:val="both"/>
        <w:rPr>
          <w:rFonts w:ascii="Arial" w:hAnsi="Arial" w:cs="Arial"/>
          <w:spacing w:val="-3"/>
          <w:szCs w:val="24"/>
        </w:rPr>
      </w:pPr>
    </w:p>
    <w:p w14:paraId="369C8EC6" w14:textId="77777777" w:rsidR="00C9786E" w:rsidRDefault="00C9786E" w:rsidP="00C9786E">
      <w:pPr>
        <w:tabs>
          <w:tab w:val="left" w:pos="-720"/>
        </w:tabs>
        <w:suppressAutoHyphens/>
        <w:jc w:val="both"/>
        <w:rPr>
          <w:rFonts w:ascii="Arial" w:hAnsi="Arial" w:cs="Arial"/>
          <w:spacing w:val="-3"/>
          <w:szCs w:val="24"/>
        </w:rPr>
      </w:pPr>
    </w:p>
    <w:p w14:paraId="2F1E0165" w14:textId="77777777" w:rsidR="00C9786E" w:rsidRDefault="00C9786E" w:rsidP="00C9786E">
      <w:pPr>
        <w:tabs>
          <w:tab w:val="left" w:pos="5040"/>
        </w:tabs>
        <w:rPr>
          <w:rFonts w:ascii="Arial" w:hAnsi="Arial"/>
        </w:rPr>
      </w:pPr>
      <w:r>
        <w:rPr>
          <w:rFonts w:ascii="Arial" w:hAnsi="Arial"/>
        </w:rPr>
        <w:t>____________________________</w:t>
      </w:r>
    </w:p>
    <w:p w14:paraId="2D2853C3" w14:textId="77777777" w:rsidR="00C9786E" w:rsidRDefault="00C9786E" w:rsidP="00C9786E">
      <w:pPr>
        <w:tabs>
          <w:tab w:val="left" w:pos="-720"/>
        </w:tabs>
        <w:suppressAutoHyphens/>
        <w:rPr>
          <w:rFonts w:ascii="Arial" w:hAnsi="Arial"/>
        </w:rPr>
      </w:pPr>
      <w:r>
        <w:rPr>
          <w:rFonts w:ascii="Arial" w:hAnsi="Arial"/>
        </w:rPr>
        <w:t>DAMARIS Y. HENLON</w:t>
      </w:r>
    </w:p>
    <w:p w14:paraId="7F223208" w14:textId="77777777" w:rsidR="00C9786E" w:rsidRPr="00E67EB9" w:rsidRDefault="00C9786E" w:rsidP="00C9786E">
      <w:pPr>
        <w:tabs>
          <w:tab w:val="left" w:pos="-720"/>
        </w:tabs>
        <w:suppressAutoHyphens/>
      </w:pPr>
      <w:r>
        <w:rPr>
          <w:rFonts w:ascii="Arial" w:hAnsi="Arial"/>
        </w:rPr>
        <w:t>CITY ATTORNEY</w:t>
      </w:r>
    </w:p>
    <w:p w14:paraId="5DE66713" w14:textId="77777777" w:rsidR="00C9786E" w:rsidRPr="0029245A" w:rsidRDefault="00C9786E" w:rsidP="00C9786E">
      <w:pPr>
        <w:tabs>
          <w:tab w:val="left" w:pos="-720"/>
        </w:tabs>
        <w:suppressAutoHyphens/>
        <w:jc w:val="both"/>
        <w:rPr>
          <w:rFonts w:ascii="Arial" w:hAnsi="Arial"/>
          <w:spacing w:val="-3"/>
        </w:rPr>
      </w:pPr>
    </w:p>
    <w:p w14:paraId="00ECFD44" w14:textId="00C6C1AC" w:rsidR="00E96C91" w:rsidRPr="00E67EB9" w:rsidRDefault="00E96C91" w:rsidP="00AD1C47">
      <w:pPr>
        <w:tabs>
          <w:tab w:val="left" w:pos="-720"/>
        </w:tabs>
        <w:suppressAutoHyphens/>
        <w:jc w:val="both"/>
      </w:pPr>
    </w:p>
    <w:sectPr w:rsidR="00E96C91" w:rsidRPr="00E67EB9" w:rsidSect="00D839D9">
      <w:headerReference w:type="even" r:id="rId11"/>
      <w:endnotePr>
        <w:numFmt w:val="decimal"/>
      </w:endnotePr>
      <w:pgSz w:w="12240" w:h="15840" w:code="1"/>
      <w:pgMar w:top="1440" w:right="1440" w:bottom="1440" w:left="1440"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7625D" w14:textId="77777777" w:rsidR="00616A3D" w:rsidRDefault="00616A3D">
      <w:pPr>
        <w:spacing w:line="20" w:lineRule="exact"/>
      </w:pPr>
    </w:p>
  </w:endnote>
  <w:endnote w:type="continuationSeparator" w:id="0">
    <w:p w14:paraId="73DDE5F8" w14:textId="77777777" w:rsidR="00616A3D" w:rsidRDefault="00616A3D">
      <w:r>
        <w:t xml:space="preserve"> </w:t>
      </w:r>
    </w:p>
  </w:endnote>
  <w:endnote w:type="continuationNotice" w:id="1">
    <w:p w14:paraId="1607F6A7" w14:textId="77777777" w:rsidR="00616A3D" w:rsidRDefault="00616A3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70AA6" w14:textId="77777777" w:rsidR="00616A3D" w:rsidRDefault="00616A3D">
      <w:r>
        <w:separator/>
      </w:r>
    </w:p>
  </w:footnote>
  <w:footnote w:type="continuationSeparator" w:id="0">
    <w:p w14:paraId="4FB4EF95" w14:textId="77777777" w:rsidR="00616A3D" w:rsidRDefault="00616A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A4C69" w14:textId="0E5BF8D9" w:rsidR="00F05EC5" w:rsidRDefault="00C9786E">
    <w:pPr>
      <w:pStyle w:val="Header"/>
    </w:pPr>
    <w:r>
      <w:rPr>
        <w:noProof/>
      </w:rPr>
      <mc:AlternateContent>
        <mc:Choice Requires="wps">
          <w:drawing>
            <wp:anchor distT="0" distB="0" distL="114300" distR="114300" simplePos="0" relativeHeight="251657728" behindDoc="1" locked="0" layoutInCell="0" allowOverlap="1" wp14:anchorId="620D5D7B" wp14:editId="1F40A739">
              <wp:simplePos x="0" y="0"/>
              <wp:positionH relativeFrom="margin">
                <wp:align>center</wp:align>
              </wp:positionH>
              <wp:positionV relativeFrom="margin">
                <wp:align>center</wp:align>
              </wp:positionV>
              <wp:extent cx="6983730" cy="1396365"/>
              <wp:effectExtent l="0" t="1905000" r="0" b="1946910"/>
              <wp:wrapNone/>
              <wp:docPr id="179601255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983730" cy="13963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C6BA300" w14:textId="77777777" w:rsidR="00C9786E" w:rsidRDefault="00C9786E" w:rsidP="00C9786E">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Piggyback Example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20D5D7B" id="_x0000_t202" coordsize="21600,21600" o:spt="202" path="m,l,21600r21600,l21600,xe">
              <v:stroke joinstyle="miter"/>
              <v:path gradientshapeok="t" o:connecttype="rect"/>
            </v:shapetype>
            <v:shape id="Text Box 1" o:spid="_x0000_s1026" type="#_x0000_t202" style="position:absolute;margin-left:0;margin-top:0;width:549.9pt;height:109.9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" o:allowincell="f" filled="f" stroked="f">
              <v:stroke joinstyle="round"/>
              <o:lock v:ext="edit" shapetype="t"/>
              <v:textbox style="mso-fit-shape-to-text:t">
                <w:txbxContent>
                  <w:p w14:paraId="7C6BA300" w14:textId="77777777" w:rsidR="00C9786E" w:rsidRDefault="00C9786E" w:rsidP="00C9786E">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Piggyback Example</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97B43"/>
    <w:multiLevelType w:val="hybridMultilevel"/>
    <w:tmpl w:val="4DA2A90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EF3366"/>
    <w:multiLevelType w:val="hybridMultilevel"/>
    <w:tmpl w:val="CC964B50"/>
    <w:lvl w:ilvl="0" w:tplc="95B24A9C">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3D1D0C"/>
    <w:multiLevelType w:val="hybridMultilevel"/>
    <w:tmpl w:val="ECE498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835A55"/>
    <w:multiLevelType w:val="hybridMultilevel"/>
    <w:tmpl w:val="30A235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6A79D4"/>
    <w:multiLevelType w:val="hybridMultilevel"/>
    <w:tmpl w:val="B420CCA6"/>
    <w:lvl w:ilvl="0" w:tplc="90B61C30">
      <w:start w:val="1"/>
      <w:numFmt w:val="bullet"/>
      <w:lvlText w:val=""/>
      <w:lvlJc w:val="left"/>
      <w:pPr>
        <w:ind w:left="1485" w:hanging="360"/>
      </w:pPr>
      <w:rPr>
        <w:rFonts w:ascii="Symbol" w:eastAsia="Times New Roman" w:hAnsi="Symbol" w:cs="Times New Roman"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5" w15:restartNumberingAfterBreak="0">
    <w:nsid w:val="51962AE6"/>
    <w:multiLevelType w:val="hybridMultilevel"/>
    <w:tmpl w:val="7902AF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CA3170"/>
    <w:multiLevelType w:val="hybridMultilevel"/>
    <w:tmpl w:val="C5FAB7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8895673">
    <w:abstractNumId w:val="0"/>
  </w:num>
  <w:num w:numId="2" w16cid:durableId="1333264948">
    <w:abstractNumId w:val="1"/>
  </w:num>
  <w:num w:numId="3" w16cid:durableId="1167133511">
    <w:abstractNumId w:val="5"/>
  </w:num>
  <w:num w:numId="4" w16cid:durableId="894580236">
    <w:abstractNumId w:val="6"/>
  </w:num>
  <w:num w:numId="5" w16cid:durableId="272831023">
    <w:abstractNumId w:val="2"/>
  </w:num>
  <w:num w:numId="6" w16cid:durableId="1141189744">
    <w:abstractNumId w:val="3"/>
  </w:num>
  <w:num w:numId="7" w16cid:durableId="9095352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8D0"/>
    <w:rsid w:val="00005360"/>
    <w:rsid w:val="00010428"/>
    <w:rsid w:val="00010AAC"/>
    <w:rsid w:val="00011522"/>
    <w:rsid w:val="00032799"/>
    <w:rsid w:val="00032B12"/>
    <w:rsid w:val="00041207"/>
    <w:rsid w:val="00042AC1"/>
    <w:rsid w:val="00044A64"/>
    <w:rsid w:val="00045A43"/>
    <w:rsid w:val="00055F6E"/>
    <w:rsid w:val="000603CB"/>
    <w:rsid w:val="000633B3"/>
    <w:rsid w:val="000647D3"/>
    <w:rsid w:val="00071269"/>
    <w:rsid w:val="00080BA9"/>
    <w:rsid w:val="00084800"/>
    <w:rsid w:val="00085E2A"/>
    <w:rsid w:val="0009411D"/>
    <w:rsid w:val="000A0C90"/>
    <w:rsid w:val="000A7899"/>
    <w:rsid w:val="000A7B40"/>
    <w:rsid w:val="000B2491"/>
    <w:rsid w:val="000B3628"/>
    <w:rsid w:val="000B527F"/>
    <w:rsid w:val="000B6077"/>
    <w:rsid w:val="000C284C"/>
    <w:rsid w:val="000D49D7"/>
    <w:rsid w:val="000D5F5A"/>
    <w:rsid w:val="0010292B"/>
    <w:rsid w:val="001074EC"/>
    <w:rsid w:val="00114092"/>
    <w:rsid w:val="00115DE4"/>
    <w:rsid w:val="00120E0A"/>
    <w:rsid w:val="0012104A"/>
    <w:rsid w:val="00121853"/>
    <w:rsid w:val="00123F2D"/>
    <w:rsid w:val="00124F9A"/>
    <w:rsid w:val="00125219"/>
    <w:rsid w:val="001267AF"/>
    <w:rsid w:val="00131C74"/>
    <w:rsid w:val="001326D4"/>
    <w:rsid w:val="00132B56"/>
    <w:rsid w:val="00135EA7"/>
    <w:rsid w:val="00141DC8"/>
    <w:rsid w:val="001430DD"/>
    <w:rsid w:val="00146A43"/>
    <w:rsid w:val="00152447"/>
    <w:rsid w:val="00156005"/>
    <w:rsid w:val="00163AEB"/>
    <w:rsid w:val="00165C4E"/>
    <w:rsid w:val="00176741"/>
    <w:rsid w:val="00177C37"/>
    <w:rsid w:val="00181B70"/>
    <w:rsid w:val="00185DA1"/>
    <w:rsid w:val="00195BD4"/>
    <w:rsid w:val="001961D2"/>
    <w:rsid w:val="0019711D"/>
    <w:rsid w:val="001971FB"/>
    <w:rsid w:val="001A11ED"/>
    <w:rsid w:val="001A4C62"/>
    <w:rsid w:val="001A4E37"/>
    <w:rsid w:val="001A6970"/>
    <w:rsid w:val="001A727C"/>
    <w:rsid w:val="001B2F22"/>
    <w:rsid w:val="001B3872"/>
    <w:rsid w:val="001B3D59"/>
    <w:rsid w:val="001D141D"/>
    <w:rsid w:val="001E1AE8"/>
    <w:rsid w:val="00201A49"/>
    <w:rsid w:val="00202032"/>
    <w:rsid w:val="00214446"/>
    <w:rsid w:val="00215137"/>
    <w:rsid w:val="002226D7"/>
    <w:rsid w:val="00224007"/>
    <w:rsid w:val="0023042F"/>
    <w:rsid w:val="00233E2E"/>
    <w:rsid w:val="00234B41"/>
    <w:rsid w:val="002365B2"/>
    <w:rsid w:val="00252F5C"/>
    <w:rsid w:val="002550FA"/>
    <w:rsid w:val="002552B7"/>
    <w:rsid w:val="00261065"/>
    <w:rsid w:val="00262A7A"/>
    <w:rsid w:val="00263446"/>
    <w:rsid w:val="00272D35"/>
    <w:rsid w:val="00276F5E"/>
    <w:rsid w:val="00277F03"/>
    <w:rsid w:val="0028181F"/>
    <w:rsid w:val="0029245A"/>
    <w:rsid w:val="002A2772"/>
    <w:rsid w:val="002A3BB3"/>
    <w:rsid w:val="002A63C7"/>
    <w:rsid w:val="002B3F49"/>
    <w:rsid w:val="002C4EAF"/>
    <w:rsid w:val="002D4E32"/>
    <w:rsid w:val="002D57AC"/>
    <w:rsid w:val="002D6945"/>
    <w:rsid w:val="002D6E5F"/>
    <w:rsid w:val="002E1EC9"/>
    <w:rsid w:val="002F6D1C"/>
    <w:rsid w:val="002F719F"/>
    <w:rsid w:val="002F7920"/>
    <w:rsid w:val="0030047A"/>
    <w:rsid w:val="00301757"/>
    <w:rsid w:val="003034B5"/>
    <w:rsid w:val="00305305"/>
    <w:rsid w:val="00307C59"/>
    <w:rsid w:val="003278B0"/>
    <w:rsid w:val="003415A7"/>
    <w:rsid w:val="00343B23"/>
    <w:rsid w:val="0035146F"/>
    <w:rsid w:val="003567A1"/>
    <w:rsid w:val="0037630F"/>
    <w:rsid w:val="00381229"/>
    <w:rsid w:val="003920B3"/>
    <w:rsid w:val="00393B82"/>
    <w:rsid w:val="003A5C47"/>
    <w:rsid w:val="003B67CC"/>
    <w:rsid w:val="003C4F26"/>
    <w:rsid w:val="003C5646"/>
    <w:rsid w:val="003C5D4E"/>
    <w:rsid w:val="003F069B"/>
    <w:rsid w:val="003F28C5"/>
    <w:rsid w:val="003F34B4"/>
    <w:rsid w:val="004038C3"/>
    <w:rsid w:val="00412B72"/>
    <w:rsid w:val="004212B9"/>
    <w:rsid w:val="0042393C"/>
    <w:rsid w:val="004347B0"/>
    <w:rsid w:val="00434B46"/>
    <w:rsid w:val="00434F70"/>
    <w:rsid w:val="0044623A"/>
    <w:rsid w:val="00455F6E"/>
    <w:rsid w:val="0045655C"/>
    <w:rsid w:val="00456FF2"/>
    <w:rsid w:val="00461E08"/>
    <w:rsid w:val="00462F7D"/>
    <w:rsid w:val="004669C8"/>
    <w:rsid w:val="00471A91"/>
    <w:rsid w:val="00472AC6"/>
    <w:rsid w:val="00473F9F"/>
    <w:rsid w:val="0047519F"/>
    <w:rsid w:val="00475EC9"/>
    <w:rsid w:val="004873E8"/>
    <w:rsid w:val="004A524C"/>
    <w:rsid w:val="004B502E"/>
    <w:rsid w:val="004C2720"/>
    <w:rsid w:val="004C45D2"/>
    <w:rsid w:val="004C4BB0"/>
    <w:rsid w:val="004C696D"/>
    <w:rsid w:val="004E2C89"/>
    <w:rsid w:val="004E4227"/>
    <w:rsid w:val="004E4F64"/>
    <w:rsid w:val="004E73EC"/>
    <w:rsid w:val="004F180A"/>
    <w:rsid w:val="004F2095"/>
    <w:rsid w:val="005137FE"/>
    <w:rsid w:val="00530D9B"/>
    <w:rsid w:val="00535884"/>
    <w:rsid w:val="00537D9B"/>
    <w:rsid w:val="0057090D"/>
    <w:rsid w:val="00571657"/>
    <w:rsid w:val="00574D92"/>
    <w:rsid w:val="00582FD9"/>
    <w:rsid w:val="00585A0C"/>
    <w:rsid w:val="0058703C"/>
    <w:rsid w:val="00592BC8"/>
    <w:rsid w:val="00596AC4"/>
    <w:rsid w:val="00597A0E"/>
    <w:rsid w:val="005B45E9"/>
    <w:rsid w:val="005C1374"/>
    <w:rsid w:val="005C4195"/>
    <w:rsid w:val="005C7601"/>
    <w:rsid w:val="005D7E56"/>
    <w:rsid w:val="005E0F9D"/>
    <w:rsid w:val="005E15F8"/>
    <w:rsid w:val="005F2AD8"/>
    <w:rsid w:val="005F387D"/>
    <w:rsid w:val="005F487E"/>
    <w:rsid w:val="00601090"/>
    <w:rsid w:val="00603C53"/>
    <w:rsid w:val="00604342"/>
    <w:rsid w:val="00604A34"/>
    <w:rsid w:val="00605F1D"/>
    <w:rsid w:val="006108B2"/>
    <w:rsid w:val="00612AB8"/>
    <w:rsid w:val="0061463E"/>
    <w:rsid w:val="00616A3D"/>
    <w:rsid w:val="00646C58"/>
    <w:rsid w:val="0065126E"/>
    <w:rsid w:val="00654E75"/>
    <w:rsid w:val="00655980"/>
    <w:rsid w:val="006606F0"/>
    <w:rsid w:val="006665A2"/>
    <w:rsid w:val="00671E16"/>
    <w:rsid w:val="006727E6"/>
    <w:rsid w:val="006851B6"/>
    <w:rsid w:val="00692BCF"/>
    <w:rsid w:val="006A1C89"/>
    <w:rsid w:val="006A4A7E"/>
    <w:rsid w:val="006C0A7F"/>
    <w:rsid w:val="006D0DEF"/>
    <w:rsid w:val="006E082A"/>
    <w:rsid w:val="006E18F3"/>
    <w:rsid w:val="006E2D69"/>
    <w:rsid w:val="006E7929"/>
    <w:rsid w:val="006F34F4"/>
    <w:rsid w:val="00701F76"/>
    <w:rsid w:val="00703567"/>
    <w:rsid w:val="007035BB"/>
    <w:rsid w:val="0070749C"/>
    <w:rsid w:val="0070771C"/>
    <w:rsid w:val="007126F1"/>
    <w:rsid w:val="00712DEC"/>
    <w:rsid w:val="00712F86"/>
    <w:rsid w:val="0071353E"/>
    <w:rsid w:val="00730D2D"/>
    <w:rsid w:val="00735589"/>
    <w:rsid w:val="0074024C"/>
    <w:rsid w:val="007502D5"/>
    <w:rsid w:val="00754346"/>
    <w:rsid w:val="00760AF5"/>
    <w:rsid w:val="007638F4"/>
    <w:rsid w:val="007647A9"/>
    <w:rsid w:val="0076693E"/>
    <w:rsid w:val="00770CA5"/>
    <w:rsid w:val="00772574"/>
    <w:rsid w:val="00776CE0"/>
    <w:rsid w:val="00776E93"/>
    <w:rsid w:val="00777883"/>
    <w:rsid w:val="00780720"/>
    <w:rsid w:val="00784FC9"/>
    <w:rsid w:val="00792A1B"/>
    <w:rsid w:val="00794781"/>
    <w:rsid w:val="007B29CC"/>
    <w:rsid w:val="007B4CCF"/>
    <w:rsid w:val="007B7603"/>
    <w:rsid w:val="007E28BF"/>
    <w:rsid w:val="007E3EEC"/>
    <w:rsid w:val="007F4FA4"/>
    <w:rsid w:val="007F6B80"/>
    <w:rsid w:val="0082325C"/>
    <w:rsid w:val="0082687F"/>
    <w:rsid w:val="00826951"/>
    <w:rsid w:val="008278B6"/>
    <w:rsid w:val="0083562A"/>
    <w:rsid w:val="008417E4"/>
    <w:rsid w:val="008436B3"/>
    <w:rsid w:val="0084633D"/>
    <w:rsid w:val="008556AE"/>
    <w:rsid w:val="0085631F"/>
    <w:rsid w:val="00861957"/>
    <w:rsid w:val="00865A26"/>
    <w:rsid w:val="008665CA"/>
    <w:rsid w:val="00866A27"/>
    <w:rsid w:val="008732B0"/>
    <w:rsid w:val="00873EC3"/>
    <w:rsid w:val="0087739D"/>
    <w:rsid w:val="008834D1"/>
    <w:rsid w:val="00884AB2"/>
    <w:rsid w:val="00890A9A"/>
    <w:rsid w:val="0089111C"/>
    <w:rsid w:val="008A47C7"/>
    <w:rsid w:val="008A4981"/>
    <w:rsid w:val="008A50DB"/>
    <w:rsid w:val="008A5CE2"/>
    <w:rsid w:val="008A6385"/>
    <w:rsid w:val="008B37A8"/>
    <w:rsid w:val="008B63C3"/>
    <w:rsid w:val="008B6701"/>
    <w:rsid w:val="008C400A"/>
    <w:rsid w:val="008D48AF"/>
    <w:rsid w:val="008D5EF3"/>
    <w:rsid w:val="008E178F"/>
    <w:rsid w:val="008E23DB"/>
    <w:rsid w:val="008E511C"/>
    <w:rsid w:val="008F1AE8"/>
    <w:rsid w:val="008F5134"/>
    <w:rsid w:val="00904924"/>
    <w:rsid w:val="00904E8A"/>
    <w:rsid w:val="0091211A"/>
    <w:rsid w:val="00930858"/>
    <w:rsid w:val="00934038"/>
    <w:rsid w:val="00953ACA"/>
    <w:rsid w:val="009565DC"/>
    <w:rsid w:val="009609B9"/>
    <w:rsid w:val="009715EF"/>
    <w:rsid w:val="009726F2"/>
    <w:rsid w:val="0097735B"/>
    <w:rsid w:val="009C0012"/>
    <w:rsid w:val="009C0EAA"/>
    <w:rsid w:val="009C25AA"/>
    <w:rsid w:val="009C284C"/>
    <w:rsid w:val="009C29D6"/>
    <w:rsid w:val="009C42EA"/>
    <w:rsid w:val="009C5F4B"/>
    <w:rsid w:val="009D655A"/>
    <w:rsid w:val="009E4CBC"/>
    <w:rsid w:val="009F6B48"/>
    <w:rsid w:val="00A02A3B"/>
    <w:rsid w:val="00A02B8F"/>
    <w:rsid w:val="00A033C3"/>
    <w:rsid w:val="00A0422E"/>
    <w:rsid w:val="00A06B35"/>
    <w:rsid w:val="00A1233F"/>
    <w:rsid w:val="00A2654D"/>
    <w:rsid w:val="00A30F07"/>
    <w:rsid w:val="00A33CA0"/>
    <w:rsid w:val="00A43D46"/>
    <w:rsid w:val="00A5274A"/>
    <w:rsid w:val="00A6618C"/>
    <w:rsid w:val="00A70380"/>
    <w:rsid w:val="00A70F32"/>
    <w:rsid w:val="00A8141D"/>
    <w:rsid w:val="00A87044"/>
    <w:rsid w:val="00A93A7B"/>
    <w:rsid w:val="00A94835"/>
    <w:rsid w:val="00A95D41"/>
    <w:rsid w:val="00AA4447"/>
    <w:rsid w:val="00AB2516"/>
    <w:rsid w:val="00AB3134"/>
    <w:rsid w:val="00AC593B"/>
    <w:rsid w:val="00AD1C47"/>
    <w:rsid w:val="00AD3C58"/>
    <w:rsid w:val="00AD6E58"/>
    <w:rsid w:val="00AE199A"/>
    <w:rsid w:val="00AE6ED6"/>
    <w:rsid w:val="00AF66C6"/>
    <w:rsid w:val="00B017B6"/>
    <w:rsid w:val="00B0348A"/>
    <w:rsid w:val="00B12206"/>
    <w:rsid w:val="00B166B1"/>
    <w:rsid w:val="00B16B06"/>
    <w:rsid w:val="00B21D4C"/>
    <w:rsid w:val="00B22603"/>
    <w:rsid w:val="00B257C8"/>
    <w:rsid w:val="00B27F8C"/>
    <w:rsid w:val="00B34014"/>
    <w:rsid w:val="00B35B82"/>
    <w:rsid w:val="00B35E1B"/>
    <w:rsid w:val="00B425CF"/>
    <w:rsid w:val="00B47236"/>
    <w:rsid w:val="00B52047"/>
    <w:rsid w:val="00B52C18"/>
    <w:rsid w:val="00B53537"/>
    <w:rsid w:val="00B566DE"/>
    <w:rsid w:val="00B56F15"/>
    <w:rsid w:val="00B60DA0"/>
    <w:rsid w:val="00B62061"/>
    <w:rsid w:val="00B62116"/>
    <w:rsid w:val="00B63601"/>
    <w:rsid w:val="00B76712"/>
    <w:rsid w:val="00B82639"/>
    <w:rsid w:val="00B86334"/>
    <w:rsid w:val="00B86EB3"/>
    <w:rsid w:val="00B873C4"/>
    <w:rsid w:val="00BA053E"/>
    <w:rsid w:val="00BA0E40"/>
    <w:rsid w:val="00BA1EF6"/>
    <w:rsid w:val="00BA2532"/>
    <w:rsid w:val="00BA6BD6"/>
    <w:rsid w:val="00BA7BE5"/>
    <w:rsid w:val="00BB0F5B"/>
    <w:rsid w:val="00BB4EC6"/>
    <w:rsid w:val="00BB6BC2"/>
    <w:rsid w:val="00BB7400"/>
    <w:rsid w:val="00BD25AD"/>
    <w:rsid w:val="00BD37A0"/>
    <w:rsid w:val="00BD4C29"/>
    <w:rsid w:val="00BE0BD0"/>
    <w:rsid w:val="00BE54AE"/>
    <w:rsid w:val="00BE6308"/>
    <w:rsid w:val="00BE653F"/>
    <w:rsid w:val="00BE6901"/>
    <w:rsid w:val="00BE7F6C"/>
    <w:rsid w:val="00BF1CF1"/>
    <w:rsid w:val="00BF5BA8"/>
    <w:rsid w:val="00C108AC"/>
    <w:rsid w:val="00C17CB9"/>
    <w:rsid w:val="00C26BDF"/>
    <w:rsid w:val="00C312CC"/>
    <w:rsid w:val="00C32F61"/>
    <w:rsid w:val="00C35EAF"/>
    <w:rsid w:val="00C411AB"/>
    <w:rsid w:val="00C41630"/>
    <w:rsid w:val="00C479DE"/>
    <w:rsid w:val="00C47D0B"/>
    <w:rsid w:val="00C56ACA"/>
    <w:rsid w:val="00C5785E"/>
    <w:rsid w:val="00C7010C"/>
    <w:rsid w:val="00C734B0"/>
    <w:rsid w:val="00C77AF1"/>
    <w:rsid w:val="00C8397A"/>
    <w:rsid w:val="00C85AF9"/>
    <w:rsid w:val="00C86B60"/>
    <w:rsid w:val="00C951A4"/>
    <w:rsid w:val="00C95989"/>
    <w:rsid w:val="00C9786E"/>
    <w:rsid w:val="00CA046E"/>
    <w:rsid w:val="00CA0C4F"/>
    <w:rsid w:val="00CB742E"/>
    <w:rsid w:val="00CC2452"/>
    <w:rsid w:val="00CC470C"/>
    <w:rsid w:val="00CC4B8A"/>
    <w:rsid w:val="00CD116C"/>
    <w:rsid w:val="00CD4961"/>
    <w:rsid w:val="00CE1CB8"/>
    <w:rsid w:val="00CE5CD1"/>
    <w:rsid w:val="00CF74AC"/>
    <w:rsid w:val="00D01C45"/>
    <w:rsid w:val="00D02CAF"/>
    <w:rsid w:val="00D0485F"/>
    <w:rsid w:val="00D13A83"/>
    <w:rsid w:val="00D13B3D"/>
    <w:rsid w:val="00D16349"/>
    <w:rsid w:val="00D17FD3"/>
    <w:rsid w:val="00D22694"/>
    <w:rsid w:val="00D34E7A"/>
    <w:rsid w:val="00D4054D"/>
    <w:rsid w:val="00D407B8"/>
    <w:rsid w:val="00D4553B"/>
    <w:rsid w:val="00D45975"/>
    <w:rsid w:val="00D50B40"/>
    <w:rsid w:val="00D61530"/>
    <w:rsid w:val="00D63AAF"/>
    <w:rsid w:val="00D72AE8"/>
    <w:rsid w:val="00D74965"/>
    <w:rsid w:val="00D75026"/>
    <w:rsid w:val="00D80C6F"/>
    <w:rsid w:val="00D839D9"/>
    <w:rsid w:val="00D924E7"/>
    <w:rsid w:val="00D96EC0"/>
    <w:rsid w:val="00DA3750"/>
    <w:rsid w:val="00DB1904"/>
    <w:rsid w:val="00DB2A78"/>
    <w:rsid w:val="00DC1C86"/>
    <w:rsid w:val="00DC30F2"/>
    <w:rsid w:val="00DC461E"/>
    <w:rsid w:val="00DC6FB9"/>
    <w:rsid w:val="00DD1CF4"/>
    <w:rsid w:val="00DD2E7C"/>
    <w:rsid w:val="00DE17B9"/>
    <w:rsid w:val="00DE2E66"/>
    <w:rsid w:val="00DE3345"/>
    <w:rsid w:val="00DE5146"/>
    <w:rsid w:val="00DE6078"/>
    <w:rsid w:val="00DE71F2"/>
    <w:rsid w:val="00DF204C"/>
    <w:rsid w:val="00DF273A"/>
    <w:rsid w:val="00DF6B63"/>
    <w:rsid w:val="00DF753D"/>
    <w:rsid w:val="00E041EE"/>
    <w:rsid w:val="00E126D5"/>
    <w:rsid w:val="00E12F94"/>
    <w:rsid w:val="00E13511"/>
    <w:rsid w:val="00E1389F"/>
    <w:rsid w:val="00E141E2"/>
    <w:rsid w:val="00E14899"/>
    <w:rsid w:val="00E174F9"/>
    <w:rsid w:val="00E2058B"/>
    <w:rsid w:val="00E268D1"/>
    <w:rsid w:val="00E26C68"/>
    <w:rsid w:val="00E31EDD"/>
    <w:rsid w:val="00E43500"/>
    <w:rsid w:val="00E5453C"/>
    <w:rsid w:val="00E61967"/>
    <w:rsid w:val="00E623F1"/>
    <w:rsid w:val="00E67EB9"/>
    <w:rsid w:val="00E72F80"/>
    <w:rsid w:val="00E74C78"/>
    <w:rsid w:val="00E76C52"/>
    <w:rsid w:val="00E77775"/>
    <w:rsid w:val="00E802A9"/>
    <w:rsid w:val="00E8136F"/>
    <w:rsid w:val="00E81916"/>
    <w:rsid w:val="00E96C91"/>
    <w:rsid w:val="00E96F9F"/>
    <w:rsid w:val="00E97088"/>
    <w:rsid w:val="00EA0C09"/>
    <w:rsid w:val="00EA2546"/>
    <w:rsid w:val="00EA5958"/>
    <w:rsid w:val="00EB6D57"/>
    <w:rsid w:val="00EC095A"/>
    <w:rsid w:val="00EC19DA"/>
    <w:rsid w:val="00EC67B6"/>
    <w:rsid w:val="00EC7602"/>
    <w:rsid w:val="00ED1DB6"/>
    <w:rsid w:val="00EE2A9B"/>
    <w:rsid w:val="00EE38C8"/>
    <w:rsid w:val="00EE7EB5"/>
    <w:rsid w:val="00EF023C"/>
    <w:rsid w:val="00F05313"/>
    <w:rsid w:val="00F05EC5"/>
    <w:rsid w:val="00F06635"/>
    <w:rsid w:val="00F13434"/>
    <w:rsid w:val="00F15F4D"/>
    <w:rsid w:val="00F1669E"/>
    <w:rsid w:val="00F20C5C"/>
    <w:rsid w:val="00F218D0"/>
    <w:rsid w:val="00F2611B"/>
    <w:rsid w:val="00F26AEB"/>
    <w:rsid w:val="00F36637"/>
    <w:rsid w:val="00F37D3E"/>
    <w:rsid w:val="00F51DAD"/>
    <w:rsid w:val="00F556F9"/>
    <w:rsid w:val="00F6038B"/>
    <w:rsid w:val="00F64EA8"/>
    <w:rsid w:val="00F82A1D"/>
    <w:rsid w:val="00F83B6D"/>
    <w:rsid w:val="00F866F4"/>
    <w:rsid w:val="00F956F7"/>
    <w:rsid w:val="00FA08BD"/>
    <w:rsid w:val="00FA702A"/>
    <w:rsid w:val="00FA7190"/>
    <w:rsid w:val="00FA7585"/>
    <w:rsid w:val="00FB07FF"/>
    <w:rsid w:val="00FB284D"/>
    <w:rsid w:val="00FB5C70"/>
    <w:rsid w:val="00FC4599"/>
    <w:rsid w:val="00FC5209"/>
    <w:rsid w:val="00FC56A9"/>
    <w:rsid w:val="00FD40A9"/>
    <w:rsid w:val="00FD4AA9"/>
    <w:rsid w:val="00FD7E5A"/>
    <w:rsid w:val="00FE03D2"/>
    <w:rsid w:val="00FE1053"/>
    <w:rsid w:val="00FE5179"/>
    <w:rsid w:val="00FE58D2"/>
    <w:rsid w:val="00FE69C7"/>
    <w:rsid w:val="00FF0BFE"/>
    <w:rsid w:val="00FF2836"/>
    <w:rsid w:val="00FF402A"/>
    <w:rsid w:val="00FF5805"/>
    <w:rsid w:val="00FF6C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7D2BD4"/>
  <w15:chartTrackingRefBased/>
  <w15:docId w15:val="{3191E7B8-DDF9-4EEA-B432-4C382239D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tabs>
        <w:tab w:val="center" w:pos="4680"/>
      </w:tabs>
      <w:suppressAutoHyphens/>
      <w:ind w:left="7920" w:hanging="7920"/>
      <w:jc w:val="center"/>
      <w:outlineLvl w:val="0"/>
    </w:pPr>
    <w:rPr>
      <w:rFonts w:ascii="Arial" w:hAnsi="Arial"/>
      <w:b/>
      <w:i/>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odyTextIndent">
    <w:name w:val="Body Text Indent"/>
    <w:basedOn w:val="Normal"/>
    <w:pPr>
      <w:tabs>
        <w:tab w:val="left" w:pos="-720"/>
      </w:tabs>
      <w:suppressAutoHyphens/>
      <w:ind w:firstLine="1440"/>
      <w:jc w:val="both"/>
    </w:pPr>
    <w:rPr>
      <w:rFonts w:ascii="Arial" w:hAnsi="Arial"/>
      <w:spacing w:val="-3"/>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rsid w:val="00E67EB9"/>
    <w:pPr>
      <w:spacing w:after="120"/>
    </w:pPr>
  </w:style>
  <w:style w:type="character" w:customStyle="1" w:styleId="BodyTextChar">
    <w:name w:val="Body Text Char"/>
    <w:link w:val="BodyText"/>
    <w:rsid w:val="00E67EB9"/>
    <w:rPr>
      <w:rFonts w:ascii="Courier New" w:hAnsi="Courier New"/>
      <w:sz w:val="24"/>
    </w:rPr>
  </w:style>
  <w:style w:type="paragraph" w:styleId="BalloonText">
    <w:name w:val="Balloon Text"/>
    <w:basedOn w:val="Normal"/>
    <w:link w:val="BalloonTextChar"/>
    <w:rsid w:val="006E2D69"/>
    <w:rPr>
      <w:rFonts w:ascii="Segoe UI" w:hAnsi="Segoe UI" w:cs="Segoe UI"/>
      <w:sz w:val="18"/>
      <w:szCs w:val="18"/>
    </w:rPr>
  </w:style>
  <w:style w:type="character" w:customStyle="1" w:styleId="BalloonTextChar">
    <w:name w:val="Balloon Text Char"/>
    <w:link w:val="BalloonText"/>
    <w:rsid w:val="006E2D69"/>
    <w:rPr>
      <w:rFonts w:ascii="Segoe UI" w:hAnsi="Segoe UI" w:cs="Segoe UI"/>
      <w:sz w:val="18"/>
      <w:szCs w:val="18"/>
    </w:rPr>
  </w:style>
  <w:style w:type="paragraph" w:styleId="ListParagraph">
    <w:name w:val="List Paragraph"/>
    <w:basedOn w:val="Normal"/>
    <w:uiPriority w:val="34"/>
    <w:qFormat/>
    <w:rsid w:val="00D13A83"/>
    <w:pPr>
      <w:ind w:left="720"/>
      <w:contextualSpacing/>
    </w:pPr>
  </w:style>
  <w:style w:type="character" w:styleId="CommentReference">
    <w:name w:val="annotation reference"/>
    <w:basedOn w:val="DefaultParagraphFont"/>
    <w:rsid w:val="00FF402A"/>
    <w:rPr>
      <w:sz w:val="16"/>
      <w:szCs w:val="16"/>
    </w:rPr>
  </w:style>
  <w:style w:type="paragraph" w:styleId="CommentText">
    <w:name w:val="annotation text"/>
    <w:basedOn w:val="Normal"/>
    <w:link w:val="CommentTextChar"/>
    <w:rsid w:val="00FF402A"/>
    <w:rPr>
      <w:sz w:val="20"/>
    </w:rPr>
  </w:style>
  <w:style w:type="character" w:customStyle="1" w:styleId="CommentTextChar">
    <w:name w:val="Comment Text Char"/>
    <w:basedOn w:val="DefaultParagraphFont"/>
    <w:link w:val="CommentText"/>
    <w:rsid w:val="00FF402A"/>
    <w:rPr>
      <w:rFonts w:ascii="Courier New" w:hAnsi="Courier New"/>
    </w:rPr>
  </w:style>
  <w:style w:type="paragraph" w:styleId="CommentSubject">
    <w:name w:val="annotation subject"/>
    <w:basedOn w:val="CommentText"/>
    <w:next w:val="CommentText"/>
    <w:link w:val="CommentSubjectChar"/>
    <w:rsid w:val="00FF402A"/>
    <w:rPr>
      <w:b/>
      <w:bCs/>
    </w:rPr>
  </w:style>
  <w:style w:type="character" w:customStyle="1" w:styleId="CommentSubjectChar">
    <w:name w:val="Comment Subject Char"/>
    <w:basedOn w:val="CommentTextChar"/>
    <w:link w:val="CommentSubject"/>
    <w:rsid w:val="00FF402A"/>
    <w:rPr>
      <w:rFonts w:ascii="Courier New" w:hAnsi="Courier New"/>
      <w:b/>
      <w:bCs/>
    </w:rPr>
  </w:style>
  <w:style w:type="paragraph" w:styleId="Revision">
    <w:name w:val="Revision"/>
    <w:hidden/>
    <w:uiPriority w:val="99"/>
    <w:semiHidden/>
    <w:rsid w:val="00612AB8"/>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5318760">
      <w:bodyDiv w:val="1"/>
      <w:marLeft w:val="0"/>
      <w:marRight w:val="0"/>
      <w:marTop w:val="0"/>
      <w:marBottom w:val="0"/>
      <w:divBdr>
        <w:top w:val="none" w:sz="0" w:space="0" w:color="auto"/>
        <w:left w:val="none" w:sz="0" w:space="0" w:color="auto"/>
        <w:bottom w:val="none" w:sz="0" w:space="0" w:color="auto"/>
        <w:right w:val="none" w:sz="0" w:space="0" w:color="auto"/>
      </w:divBdr>
    </w:div>
    <w:div w:id="1290626450">
      <w:bodyDiv w:val="1"/>
      <w:marLeft w:val="0"/>
      <w:marRight w:val="0"/>
      <w:marTop w:val="0"/>
      <w:marBottom w:val="0"/>
      <w:divBdr>
        <w:top w:val="none" w:sz="0" w:space="0" w:color="auto"/>
        <w:left w:val="none" w:sz="0" w:space="0" w:color="auto"/>
        <w:bottom w:val="none" w:sz="0" w:space="0" w:color="auto"/>
        <w:right w:val="none" w:sz="0" w:space="0" w:color="auto"/>
      </w:divBdr>
    </w:div>
    <w:div w:id="1453984964">
      <w:bodyDiv w:val="1"/>
      <w:marLeft w:val="0"/>
      <w:marRight w:val="0"/>
      <w:marTop w:val="0"/>
      <w:marBottom w:val="0"/>
      <w:divBdr>
        <w:top w:val="none" w:sz="0" w:space="0" w:color="auto"/>
        <w:left w:val="none" w:sz="0" w:space="0" w:color="auto"/>
        <w:bottom w:val="none" w:sz="0" w:space="0" w:color="auto"/>
        <w:right w:val="none" w:sz="0" w:space="0" w:color="auto"/>
      </w:divBdr>
    </w:div>
    <w:div w:id="1810857097">
      <w:bodyDiv w:val="1"/>
      <w:marLeft w:val="0"/>
      <w:marRight w:val="0"/>
      <w:marTop w:val="0"/>
      <w:marBottom w:val="0"/>
      <w:divBdr>
        <w:top w:val="none" w:sz="0" w:space="0" w:color="auto"/>
        <w:left w:val="none" w:sz="0" w:space="0" w:color="auto"/>
        <w:bottom w:val="none" w:sz="0" w:space="0" w:color="auto"/>
        <w:right w:val="none" w:sz="0" w:space="0" w:color="auto"/>
      </w:divBdr>
    </w:div>
    <w:div w:id="2080787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F72C65A3ED946B49A07E1857350CF8C2" ma:contentTypeVersion="8" ma:contentTypeDescription="Create a new document." ma:contentTypeScope="" ma:versionID="344c2a3843f6639b7aa9b3cf8375e024">
  <xsd:schema xmlns:xsd="http://www.w3.org/2001/XMLSchema" xmlns:xs="http://www.w3.org/2001/XMLSchema" xmlns:p="http://schemas.microsoft.com/office/2006/metadata/properties" xmlns:ns2="bcf3c318-e204-4f0e-8472-26ebd11fd222" xmlns:ns3="4b3cf170-c5a2-44bc-a327-9d16b3de2c12" targetNamespace="http://schemas.microsoft.com/office/2006/metadata/properties" ma:root="true" ma:fieldsID="351bebd18686551a5f11039e6501b79c" ns2:_="" ns3:_="">
    <xsd:import namespace="bcf3c318-e204-4f0e-8472-26ebd11fd222"/>
    <xsd:import namespace="4b3cf170-c5a2-44bc-a327-9d16b3de2c1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LengthInSeconds" minOccurs="0"/>
                <xsd:element ref="ns3:_x002e_" minOccurs="0"/>
                <xsd:element ref="ns2:SharedWithUsers" minOccurs="0"/>
                <xsd:element ref="ns2: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f3c318-e204-4f0e-8472-26ebd11fd22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3cf170-c5a2-44bc-a327-9d16b3de2c1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x002e_" ma:index="15" nillable="true" ma:displayName="." ma:description="“These templates are samples that are being provided for informational purposes to assist with your procurements.  Please note that every procurement is unique, which may require extensive changes to these templates, including changes to entire documents beyond the highlighted texts. &#10;&#10;Before using any of these documents, please consult with Legal on contracts, the City Clerk on resolutions, and your assigned Procurement staff on memos and solicitations.”&#10;" ma:format="Dropdown" ma:internalName="_x002e_">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bcf3c318-e204-4f0e-8472-26ebd11fd222">SNNF2T2QYYUR-1862675955-365</_dlc_DocId>
    <_dlc_DocIdUrl xmlns="bcf3c318-e204-4f0e-8472-26ebd11fd222">
      <Url>https://cohfl.sharepoint.com/sites/procurement/_layouts/15/DocIdRedir.aspx?ID=SNNF2T2QYYUR-1862675955-365</Url>
      <Description>SNNF2T2QYYUR-1862675955-365</Description>
    </_dlc_DocIdUrl>
    <_x002e_ xmlns="4b3cf170-c5a2-44bc-a327-9d16b3de2c1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7213BC-903C-404D-BAA5-25EE6371D80A}">
  <ds:schemaRefs>
    <ds:schemaRef ds:uri="http://schemas.microsoft.com/sharepoint/events"/>
  </ds:schemaRefs>
</ds:datastoreItem>
</file>

<file path=customXml/itemProps2.xml><?xml version="1.0" encoding="utf-8"?>
<ds:datastoreItem xmlns:ds="http://schemas.openxmlformats.org/officeDocument/2006/customXml" ds:itemID="{3EDFCB8A-43E3-47BA-BADA-51F7F7819B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f3c318-e204-4f0e-8472-26ebd11fd222"/>
    <ds:schemaRef ds:uri="4b3cf170-c5a2-44bc-a327-9d16b3de2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5B4662-A74C-4B47-9EFA-F482C8B7D46B}">
  <ds:schemaRefs>
    <ds:schemaRef ds:uri="http://schemas.microsoft.com/office/2006/metadata/properties"/>
    <ds:schemaRef ds:uri="http://schemas.microsoft.com/office/infopath/2007/PartnerControls"/>
    <ds:schemaRef ds:uri="bcf3c318-e204-4f0e-8472-26ebd11fd222"/>
    <ds:schemaRef ds:uri="4b3cf170-c5a2-44bc-a327-9d16b3de2c12"/>
  </ds:schemaRefs>
</ds:datastoreItem>
</file>

<file path=customXml/itemProps4.xml><?xml version="1.0" encoding="utf-8"?>
<ds:datastoreItem xmlns:ds="http://schemas.openxmlformats.org/officeDocument/2006/customXml" ds:itemID="{8BE430A9-5F23-4009-81AD-236645CDDE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2</Pages>
  <Words>494</Words>
  <Characters>2887</Characters>
  <Application>Microsoft Office Word</Application>
  <DocSecurity>0</DocSecurity>
  <Lines>84</Lines>
  <Paragraphs>28</Paragraphs>
  <ScaleCrop>false</ScaleCrop>
  <HeadingPairs>
    <vt:vector size="2" baseType="variant">
      <vt:variant>
        <vt:lpstr>Title</vt:lpstr>
      </vt:variant>
      <vt:variant>
        <vt:i4>1</vt:i4>
      </vt:variant>
    </vt:vector>
  </HeadingPairs>
  <TitlesOfParts>
    <vt:vector size="1" baseType="lpstr">
      <vt:lpstr>Form 9</vt:lpstr>
    </vt:vector>
  </TitlesOfParts>
  <Company>City of Hollywood Florida</Company>
  <LinksUpToDate>false</LinksUpToDate>
  <CharactersWithSpaces>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9</dc:title>
  <dc:subject/>
  <dc:creator>awingett</dc:creator>
  <cp:keywords/>
  <cp:lastModifiedBy>Raelin Storey</cp:lastModifiedBy>
  <cp:revision>23</cp:revision>
  <cp:lastPrinted>2021-06-21T15:42:00Z</cp:lastPrinted>
  <dcterms:created xsi:type="dcterms:W3CDTF">2026-04-21T15:41:00Z</dcterms:created>
  <dcterms:modified xsi:type="dcterms:W3CDTF">2026-05-14T18:54:00Z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0x010100F72C65A3ED946B49A07E1857350CF8C2</vt:lpwstr>
  </property>
  <property fmtid="{D5CDD505-2E9C-101B-9397-08002B2CF9AE}" pid="3" name="_dlc_DocIdItemGuid">
    <vt:lpwstr>99359c79-0070-4585-a77f-16d80a3ffc62</vt:lpwstr>
  </property>
  <property fmtid="{D5CDD505-2E9C-101B-9397-08002B2CF9AE}" pid="4" name="GrammarlyDocumentId">
    <vt:lpwstr>06091ec5-e224-458e-9c77-c895d9bc3cde</vt:lpwstr>
  </property>
</Properties>
</file>