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36A0E76C" w:rsidR="008436B3" w:rsidRPr="0091489A" w:rsidRDefault="00B0348A" w:rsidP="00C7010C">
      <w:pPr>
        <w:tabs>
          <w:tab w:val="left" w:pos="-720"/>
        </w:tabs>
        <w:suppressAutoHyphens/>
        <w:ind w:left="1440" w:right="1440"/>
        <w:jc w:val="both"/>
        <w:rPr>
          <w:rFonts w:ascii="Arial" w:hAnsi="Arial" w:cs="Arial"/>
          <w:color w:val="000000" w:themeColor="text1"/>
        </w:rPr>
      </w:pPr>
      <w:bookmarkStart w:id="0" w:name="_Hlk109922140"/>
      <w:r>
        <w:rPr>
          <w:rFonts w:ascii="Arial" w:hAnsi="Arial"/>
          <w:spacing w:val="-3"/>
        </w:rPr>
        <w:t xml:space="preserve">A RESOLUTION OF THE CITY COMMISSION OF THE CITY OF </w:t>
      </w:r>
      <w:r w:rsidRPr="009609D8">
        <w:rPr>
          <w:rFonts w:ascii="Arial" w:hAnsi="Arial"/>
          <w:spacing w:val="-3"/>
        </w:rPr>
        <w:t>HOLLYWOOD, FLORIDA,</w:t>
      </w:r>
      <w:r w:rsidR="005F54EA" w:rsidRPr="009609D8">
        <w:rPr>
          <w:rFonts w:ascii="Arial" w:hAnsi="Arial"/>
          <w:spacing w:val="-3"/>
        </w:rPr>
        <w:t xml:space="preserve"> </w:t>
      </w:r>
      <w:r w:rsidRPr="009609D8">
        <w:rPr>
          <w:rFonts w:ascii="Arial" w:hAnsi="Arial"/>
          <w:spacing w:val="-3"/>
        </w:rPr>
        <w:t xml:space="preserve">AUTHORIZING THE APPROPRIATE CITY OFFICIALS TO </w:t>
      </w:r>
      <w:r w:rsidR="00936F7F">
        <w:rPr>
          <w:rFonts w:ascii="Arial" w:hAnsi="Arial"/>
          <w:spacing w:val="-3"/>
        </w:rPr>
        <w:t xml:space="preserve">NEGOTIATE AND </w:t>
      </w:r>
      <w:r w:rsidR="00986B82">
        <w:rPr>
          <w:rFonts w:ascii="Arial" w:hAnsi="Arial"/>
          <w:spacing w:val="-3"/>
        </w:rPr>
        <w:t xml:space="preserve">EXECUTE </w:t>
      </w:r>
      <w:r w:rsidR="00B54BBB">
        <w:rPr>
          <w:rFonts w:ascii="Arial" w:hAnsi="Arial"/>
          <w:spacing w:val="-3"/>
        </w:rPr>
        <w:t xml:space="preserve">ALL </w:t>
      </w:r>
      <w:r w:rsidR="00986B82">
        <w:rPr>
          <w:rFonts w:ascii="Arial" w:hAnsi="Arial"/>
          <w:spacing w:val="-3"/>
        </w:rPr>
        <w:t>A</w:t>
      </w:r>
      <w:r w:rsidR="00501EA2">
        <w:rPr>
          <w:rFonts w:ascii="Arial" w:hAnsi="Arial"/>
          <w:spacing w:val="-3"/>
        </w:rPr>
        <w:t xml:space="preserve">PPLICABLE </w:t>
      </w:r>
      <w:r w:rsidR="00B54BBB">
        <w:rPr>
          <w:rFonts w:ascii="Arial" w:hAnsi="Arial"/>
          <w:spacing w:val="-3"/>
        </w:rPr>
        <w:t xml:space="preserve">AGREEMENTS AND </w:t>
      </w:r>
      <w:r w:rsidR="00501EA2">
        <w:rPr>
          <w:rFonts w:ascii="Arial" w:hAnsi="Arial"/>
          <w:spacing w:val="-3"/>
        </w:rPr>
        <w:t xml:space="preserve">DOCUMENTS </w:t>
      </w:r>
      <w:r w:rsidR="00E6601D" w:rsidRPr="009609D8">
        <w:rPr>
          <w:rFonts w:ascii="Arial" w:hAnsi="Arial"/>
          <w:spacing w:val="-3"/>
        </w:rPr>
        <w:t>WITH</w:t>
      </w:r>
      <w:r w:rsidR="009609D8" w:rsidRPr="009609D8">
        <w:rPr>
          <w:rFonts w:ascii="Arial" w:hAnsi="Arial"/>
          <w:spacing w:val="-3"/>
        </w:rPr>
        <w:t xml:space="preserve"> FLOCK </w:t>
      </w:r>
      <w:r w:rsidR="00B54BBB">
        <w:rPr>
          <w:rFonts w:ascii="Arial" w:hAnsi="Arial"/>
          <w:spacing w:val="-3"/>
        </w:rPr>
        <w:t xml:space="preserve">GROUP INC D/B/A FLOCK </w:t>
      </w:r>
      <w:r w:rsidR="009609D8" w:rsidRPr="009609D8">
        <w:rPr>
          <w:rFonts w:ascii="Arial" w:hAnsi="Arial"/>
          <w:spacing w:val="-3"/>
        </w:rPr>
        <w:t>SAFETY</w:t>
      </w:r>
      <w:r w:rsidRPr="009609D8">
        <w:rPr>
          <w:rFonts w:ascii="Arial" w:hAnsi="Arial"/>
          <w:spacing w:val="-3"/>
        </w:rPr>
        <w:t xml:space="preserve"> FOR </w:t>
      </w:r>
      <w:r w:rsidR="00F46470">
        <w:rPr>
          <w:rFonts w:ascii="Arial" w:hAnsi="Arial"/>
          <w:spacing w:val="-3"/>
        </w:rPr>
        <w:t xml:space="preserve">CAMERA EQUIPMENT AND </w:t>
      </w:r>
      <w:r w:rsidR="009609D8" w:rsidRPr="009609D8">
        <w:rPr>
          <w:rFonts w:ascii="Arial" w:hAnsi="Arial"/>
          <w:spacing w:val="-3"/>
        </w:rPr>
        <w:t xml:space="preserve">SOFTWARE SERVICES </w:t>
      </w:r>
      <w:r w:rsidRPr="009609D8">
        <w:rPr>
          <w:rFonts w:ascii="Arial" w:hAnsi="Arial"/>
          <w:spacing w:val="-3"/>
        </w:rPr>
        <w:t>IN AN</w:t>
      </w:r>
      <w:r w:rsidR="00123F2D" w:rsidRPr="009609D8">
        <w:rPr>
          <w:rFonts w:ascii="Arial" w:hAnsi="Arial"/>
          <w:spacing w:val="-3"/>
        </w:rPr>
        <w:t xml:space="preserve"> </w:t>
      </w:r>
      <w:r w:rsidR="004A7A9F">
        <w:rPr>
          <w:rFonts w:ascii="Arial" w:hAnsi="Arial"/>
          <w:spacing w:val="-3"/>
        </w:rPr>
        <w:t xml:space="preserve">ANNUAL </w:t>
      </w:r>
      <w:r w:rsidRPr="009609D8">
        <w:rPr>
          <w:rFonts w:ascii="Arial" w:hAnsi="Arial"/>
          <w:spacing w:val="-3"/>
        </w:rPr>
        <w:t xml:space="preserve">AMOUNT </w:t>
      </w:r>
      <w:r w:rsidR="00E75624" w:rsidRPr="009609D8">
        <w:rPr>
          <w:rFonts w:ascii="Arial" w:hAnsi="Arial"/>
          <w:spacing w:val="-3"/>
        </w:rPr>
        <w:t>UP TO</w:t>
      </w:r>
      <w:r w:rsidRPr="009609D8">
        <w:rPr>
          <w:rFonts w:ascii="Arial" w:hAnsi="Arial"/>
          <w:spacing w:val="-3"/>
        </w:rPr>
        <w:t xml:space="preserve"> </w:t>
      </w:r>
      <w:r w:rsidR="006A56B3">
        <w:rPr>
          <w:rFonts w:ascii="Arial" w:hAnsi="Arial"/>
          <w:spacing w:val="-3"/>
        </w:rPr>
        <w:t>$555,000.00 FOR</w:t>
      </w:r>
      <w:r w:rsidR="003E433D">
        <w:rPr>
          <w:rFonts w:ascii="Arial" w:hAnsi="Arial"/>
          <w:spacing w:val="-3"/>
        </w:rPr>
        <w:t xml:space="preserve"> FIVE</w:t>
      </w:r>
      <w:r w:rsidR="001655C6">
        <w:rPr>
          <w:rFonts w:ascii="Arial" w:hAnsi="Arial"/>
          <w:spacing w:val="-3"/>
        </w:rPr>
        <w:t xml:space="preserve"> </w:t>
      </w:r>
      <w:r w:rsidR="009609D8" w:rsidRPr="009609D8">
        <w:rPr>
          <w:rFonts w:ascii="Arial" w:hAnsi="Arial"/>
          <w:spacing w:val="-3"/>
        </w:rPr>
        <w:t>YEARS</w:t>
      </w:r>
      <w:r w:rsidR="0091489A">
        <w:rPr>
          <w:rFonts w:ascii="Arial" w:hAnsi="Arial"/>
          <w:color w:val="FF0000"/>
          <w:spacing w:val="-3"/>
        </w:rPr>
        <w:t xml:space="preserve"> </w:t>
      </w:r>
      <w:r w:rsidR="0091489A" w:rsidRPr="0091489A">
        <w:rPr>
          <w:rFonts w:ascii="Arial" w:hAnsi="Arial"/>
          <w:color w:val="000000" w:themeColor="text1"/>
          <w:spacing w:val="-3"/>
        </w:rPr>
        <w:t>IN ACCORDANCE WITH SECTION 38.41(C)(11)(A) OF THE PROCUREMENT CODE</w:t>
      </w:r>
      <w:r w:rsidR="00B54BBB">
        <w:rPr>
          <w:rFonts w:ascii="Arial" w:hAnsi="Arial"/>
          <w:color w:val="000000" w:themeColor="text1"/>
          <w:spacing w:val="-3"/>
        </w:rPr>
        <w:t>.</w:t>
      </w:r>
      <w:r w:rsidR="0091489A" w:rsidRPr="0091489A">
        <w:rPr>
          <w:rFonts w:ascii="Arial" w:hAnsi="Arial"/>
          <w:color w:val="000000" w:themeColor="text1"/>
          <w:spacing w:val="-3"/>
        </w:rPr>
        <w:t xml:space="preserve"> (SOFTWARE EXCEPTION)</w:t>
      </w:r>
      <w:r w:rsidR="00BE7F6C" w:rsidRPr="0091489A">
        <w:rPr>
          <w:rFonts w:ascii="Arial" w:hAnsi="Arial" w:cs="Arial"/>
          <w:color w:val="000000" w:themeColor="text1"/>
        </w:rPr>
        <w:t xml:space="preserve"> </w:t>
      </w:r>
    </w:p>
    <w:bookmarkEnd w:id="0"/>
    <w:p w14:paraId="099F8DD1" w14:textId="77777777" w:rsidR="001A4E16" w:rsidRDefault="004F2095" w:rsidP="008A50DB">
      <w:pPr>
        <w:tabs>
          <w:tab w:val="left" w:pos="-720"/>
        </w:tabs>
        <w:suppressAutoHyphens/>
        <w:jc w:val="both"/>
        <w:rPr>
          <w:rFonts w:ascii="Arial" w:hAnsi="Arial"/>
          <w:spacing w:val="-3"/>
        </w:rPr>
      </w:pPr>
      <w:r>
        <w:rPr>
          <w:rFonts w:ascii="Arial" w:hAnsi="Arial"/>
          <w:spacing w:val="-3"/>
        </w:rPr>
        <w:tab/>
      </w:r>
    </w:p>
    <w:p w14:paraId="3B061283" w14:textId="77777777" w:rsidR="004F0DC1" w:rsidRDefault="004F0DC1" w:rsidP="008A50DB">
      <w:pPr>
        <w:tabs>
          <w:tab w:val="left" w:pos="-720"/>
        </w:tabs>
        <w:suppressAutoHyphens/>
        <w:jc w:val="both"/>
        <w:rPr>
          <w:rFonts w:ascii="Arial" w:hAnsi="Arial"/>
          <w:spacing w:val="-3"/>
        </w:rPr>
      </w:pPr>
    </w:p>
    <w:p w14:paraId="491051BC" w14:textId="02280D62" w:rsidR="001A4E16" w:rsidRDefault="007C30A2" w:rsidP="001A4E16">
      <w:pPr>
        <w:tabs>
          <w:tab w:val="left" w:pos="-720"/>
        </w:tabs>
        <w:suppressAutoHyphens/>
        <w:jc w:val="both"/>
        <w:rPr>
          <w:rFonts w:ascii="Arial" w:hAnsi="Arial"/>
          <w:iCs/>
          <w:spacing w:val="-3"/>
        </w:rPr>
      </w:pPr>
      <w:r>
        <w:rPr>
          <w:rFonts w:ascii="Arial" w:hAnsi="Arial"/>
          <w:iCs/>
          <w:spacing w:val="-3"/>
        </w:rPr>
        <w:tab/>
        <w:t xml:space="preserve">WHEREAS, on September 18, 2024, the City Commission passed and adopted Resolution No. 2024-315, authorizing Blanket Purchase Agreement (“BPA”) #PA600917 with Insight Public Sector, Inc. for the purchase of Flock Safety license plate recognition cameras and software services; and </w:t>
      </w:r>
    </w:p>
    <w:p w14:paraId="66774E89" w14:textId="77777777" w:rsidR="001A4E16" w:rsidRDefault="001A4E16" w:rsidP="008A50DB">
      <w:pPr>
        <w:tabs>
          <w:tab w:val="left" w:pos="-720"/>
        </w:tabs>
        <w:suppressAutoHyphens/>
        <w:jc w:val="both"/>
        <w:rPr>
          <w:rFonts w:ascii="Arial" w:hAnsi="Arial"/>
          <w:spacing w:val="-3"/>
        </w:rPr>
      </w:pPr>
    </w:p>
    <w:p w14:paraId="3250C40D" w14:textId="7C64EF69" w:rsidR="001A4E16" w:rsidRDefault="001A4E16" w:rsidP="008A50DB">
      <w:pPr>
        <w:tabs>
          <w:tab w:val="left" w:pos="-720"/>
        </w:tabs>
        <w:suppressAutoHyphens/>
        <w:jc w:val="both"/>
        <w:rPr>
          <w:rFonts w:ascii="Arial" w:hAnsi="Arial"/>
          <w:iCs/>
          <w:spacing w:val="-3"/>
        </w:rPr>
      </w:pPr>
      <w:r>
        <w:rPr>
          <w:rFonts w:ascii="Arial" w:hAnsi="Arial"/>
          <w:spacing w:val="-3"/>
        </w:rPr>
        <w:tab/>
      </w:r>
      <w:r w:rsidR="004F2095">
        <w:rPr>
          <w:rFonts w:ascii="Arial" w:hAnsi="Arial"/>
          <w:spacing w:val="-3"/>
        </w:rPr>
        <w:t xml:space="preserve">WHEREAS, </w:t>
      </w:r>
      <w:r w:rsidR="00C1496C">
        <w:rPr>
          <w:rFonts w:ascii="Arial" w:hAnsi="Arial"/>
          <w:iCs/>
          <w:spacing w:val="-3"/>
        </w:rPr>
        <w:t>the Police Department</w:t>
      </w:r>
      <w:r w:rsidR="008026BD">
        <w:rPr>
          <w:rFonts w:ascii="Arial" w:hAnsi="Arial"/>
          <w:iCs/>
          <w:spacing w:val="-3"/>
        </w:rPr>
        <w:t xml:space="preserve"> (“PD”)</w:t>
      </w:r>
      <w:r w:rsidR="00C1496C">
        <w:rPr>
          <w:rFonts w:ascii="Arial" w:hAnsi="Arial"/>
          <w:iCs/>
          <w:spacing w:val="-3"/>
        </w:rPr>
        <w:t xml:space="preserve"> and Parking Division </w:t>
      </w:r>
      <w:r w:rsidR="008026BD">
        <w:rPr>
          <w:rFonts w:ascii="Arial" w:hAnsi="Arial"/>
          <w:iCs/>
          <w:spacing w:val="-3"/>
        </w:rPr>
        <w:t xml:space="preserve">(“Parking”) </w:t>
      </w:r>
      <w:r w:rsidR="00C1496C">
        <w:rPr>
          <w:rFonts w:ascii="Arial" w:hAnsi="Arial"/>
          <w:iCs/>
          <w:spacing w:val="-3"/>
        </w:rPr>
        <w:t>have standardized license plate recognition hardware and software by installing Flock Safety cameras throughout the City as part of</w:t>
      </w:r>
      <w:r w:rsidR="008026BD">
        <w:rPr>
          <w:rFonts w:ascii="Arial" w:hAnsi="Arial"/>
          <w:iCs/>
          <w:spacing w:val="-3"/>
        </w:rPr>
        <w:t xml:space="preserve"> a coordinated</w:t>
      </w:r>
      <w:r w:rsidR="00C1496C">
        <w:rPr>
          <w:rFonts w:ascii="Arial" w:hAnsi="Arial"/>
          <w:iCs/>
          <w:spacing w:val="-3"/>
        </w:rPr>
        <w:t xml:space="preserve"> technology modernization initiative</w:t>
      </w:r>
      <w:r w:rsidR="00F15F4D">
        <w:rPr>
          <w:rFonts w:ascii="Arial" w:hAnsi="Arial"/>
          <w:iCs/>
          <w:spacing w:val="-3"/>
        </w:rPr>
        <w:t>; and</w:t>
      </w:r>
      <w:r>
        <w:rPr>
          <w:rFonts w:ascii="Arial" w:hAnsi="Arial"/>
          <w:iCs/>
          <w:spacing w:val="-3"/>
        </w:rPr>
        <w:t xml:space="preserve"> </w:t>
      </w:r>
    </w:p>
    <w:p w14:paraId="72E2C81C" w14:textId="0123D249" w:rsidR="00AA0E41" w:rsidRPr="00F15F4D" w:rsidRDefault="0040220C" w:rsidP="008A50DB">
      <w:pPr>
        <w:tabs>
          <w:tab w:val="left" w:pos="-720"/>
        </w:tabs>
        <w:suppressAutoHyphens/>
        <w:jc w:val="both"/>
        <w:rPr>
          <w:rFonts w:ascii="Arial" w:hAnsi="Arial"/>
          <w:iCs/>
          <w:spacing w:val="-3"/>
        </w:rPr>
      </w:pPr>
      <w:r>
        <w:rPr>
          <w:rFonts w:ascii="Arial" w:hAnsi="Arial"/>
          <w:iCs/>
          <w:spacing w:val="-3"/>
        </w:rPr>
        <w:tab/>
      </w:r>
    </w:p>
    <w:p w14:paraId="12753CA5" w14:textId="69FD8D05" w:rsidR="00FC56A9" w:rsidRDefault="007C30A2" w:rsidP="000B2491">
      <w:pPr>
        <w:tabs>
          <w:tab w:val="left" w:pos="-720"/>
        </w:tabs>
        <w:suppressAutoHyphens/>
        <w:ind w:firstLine="720"/>
        <w:jc w:val="both"/>
        <w:rPr>
          <w:rFonts w:ascii="Arial" w:hAnsi="Arial"/>
          <w:iCs/>
          <w:spacing w:val="-3"/>
        </w:rPr>
      </w:pPr>
      <w:r>
        <w:rPr>
          <w:rFonts w:ascii="Arial" w:hAnsi="Arial"/>
          <w:spacing w:val="-3"/>
        </w:rPr>
        <w:t>WHEREAS, the Flock Safety cameras have proven to be an asset to</w:t>
      </w:r>
      <w:r w:rsidR="008026BD">
        <w:rPr>
          <w:rFonts w:ascii="Arial" w:hAnsi="Arial"/>
          <w:spacing w:val="-3"/>
        </w:rPr>
        <w:t xml:space="preserve"> PD</w:t>
      </w:r>
      <w:r>
        <w:rPr>
          <w:rFonts w:ascii="Arial" w:hAnsi="Arial"/>
          <w:spacing w:val="-3"/>
        </w:rPr>
        <w:t xml:space="preserve"> and Parking; therefore, both desire to maintain the existing program by continuing maintenance services, may expand their Flock technology by installing additional camera equipment across the City for complete coverage, and may integrate additional equipment and software; and</w:t>
      </w:r>
    </w:p>
    <w:p w14:paraId="1615C2C3" w14:textId="77777777" w:rsidR="00B50891" w:rsidRDefault="00B50891" w:rsidP="00E77307">
      <w:pPr>
        <w:tabs>
          <w:tab w:val="left" w:pos="-720"/>
        </w:tabs>
        <w:suppressAutoHyphens/>
        <w:jc w:val="both"/>
        <w:rPr>
          <w:rFonts w:ascii="Arial" w:hAnsi="Arial"/>
          <w:iCs/>
          <w:spacing w:val="-3"/>
        </w:rPr>
      </w:pPr>
    </w:p>
    <w:p w14:paraId="02A1CBB3" w14:textId="7DEBEDFE" w:rsidR="00B50891" w:rsidRDefault="00B50891" w:rsidP="00B50891">
      <w:pPr>
        <w:tabs>
          <w:tab w:val="left" w:pos="-720"/>
        </w:tabs>
        <w:suppressAutoHyphens/>
        <w:jc w:val="both"/>
        <w:rPr>
          <w:rFonts w:ascii="Arial" w:hAnsi="Arial"/>
          <w:iCs/>
          <w:spacing w:val="-3"/>
        </w:rPr>
      </w:pPr>
      <w:r>
        <w:rPr>
          <w:rFonts w:ascii="Arial" w:hAnsi="Arial"/>
          <w:spacing w:val="-3"/>
        </w:rPr>
        <w:tab/>
        <w:t xml:space="preserve">WHEREAS, </w:t>
      </w:r>
      <w:r w:rsidR="008026BD">
        <w:rPr>
          <w:rFonts w:ascii="Arial" w:hAnsi="Arial"/>
          <w:iCs/>
          <w:spacing w:val="-3"/>
        </w:rPr>
        <w:t>PD and Parking</w:t>
      </w:r>
      <w:r w:rsidR="00C1496C">
        <w:rPr>
          <w:rFonts w:ascii="Arial" w:hAnsi="Arial"/>
          <w:iCs/>
          <w:spacing w:val="-3"/>
        </w:rPr>
        <w:t xml:space="preserve"> have substantially invested in successful license plate reader technology citywide, and as a result, it is in the City’s best interest to make future purchases directly from Flock </w:t>
      </w:r>
      <w:r w:rsidR="00B54BBB">
        <w:rPr>
          <w:rFonts w:ascii="Arial" w:hAnsi="Arial"/>
          <w:iCs/>
          <w:spacing w:val="-3"/>
        </w:rPr>
        <w:t xml:space="preserve">Group </w:t>
      </w:r>
      <w:r w:rsidR="00C1496C">
        <w:rPr>
          <w:rFonts w:ascii="Arial" w:hAnsi="Arial"/>
          <w:iCs/>
          <w:spacing w:val="-3"/>
        </w:rPr>
        <w:t>Inc</w:t>
      </w:r>
      <w:r w:rsidR="00B54BBB">
        <w:rPr>
          <w:rFonts w:ascii="Arial" w:hAnsi="Arial"/>
          <w:iCs/>
          <w:spacing w:val="-3"/>
        </w:rPr>
        <w:t xml:space="preserve"> d/b/a Flock Safety</w:t>
      </w:r>
      <w:r w:rsidR="00C1496C">
        <w:rPr>
          <w:rFonts w:ascii="Arial" w:hAnsi="Arial"/>
          <w:iCs/>
          <w:spacing w:val="-3"/>
        </w:rPr>
        <w:t xml:space="preserve"> due to the upcoming BPA expiration with Insight Public Sector, a third-party reseller of Flock Safety, and to maintain the installed cameras while standardizing future hardware and software purchases to improve productivity and operational efficiency</w:t>
      </w:r>
      <w:r>
        <w:rPr>
          <w:rFonts w:ascii="Arial" w:hAnsi="Arial"/>
          <w:iCs/>
          <w:spacing w:val="-3"/>
        </w:rPr>
        <w:t>; and</w:t>
      </w:r>
    </w:p>
    <w:p w14:paraId="2BF20D76" w14:textId="77777777" w:rsidR="00FB07FF" w:rsidRDefault="00FB07FF" w:rsidP="001A4E16">
      <w:pPr>
        <w:tabs>
          <w:tab w:val="left" w:pos="-720"/>
        </w:tabs>
        <w:suppressAutoHyphens/>
        <w:jc w:val="both"/>
        <w:rPr>
          <w:rFonts w:ascii="Arial" w:hAnsi="Arial"/>
          <w:spacing w:val="-3"/>
        </w:rPr>
      </w:pPr>
    </w:p>
    <w:p w14:paraId="37C95FC4" w14:textId="57DC2FBE" w:rsidR="00E72F80" w:rsidRDefault="00E72F80" w:rsidP="00E72F80">
      <w:pPr>
        <w:tabs>
          <w:tab w:val="left" w:pos="-720"/>
        </w:tabs>
        <w:suppressAutoHyphens/>
        <w:ind w:firstLine="720"/>
        <w:jc w:val="both"/>
        <w:rPr>
          <w:rFonts w:ascii="Arial" w:hAnsi="Arial"/>
          <w:spacing w:val="-3"/>
        </w:rPr>
      </w:pPr>
      <w:r>
        <w:rPr>
          <w:rFonts w:ascii="Arial" w:hAnsi="Arial"/>
          <w:spacing w:val="-3"/>
        </w:rPr>
        <w:t xml:space="preserve">WHEREAS, </w:t>
      </w:r>
      <w:r w:rsidR="00544B14">
        <w:rPr>
          <w:rFonts w:ascii="Arial" w:hAnsi="Arial"/>
          <w:spacing w:val="-3"/>
        </w:rPr>
        <w:t xml:space="preserve">the </w:t>
      </w:r>
      <w:r w:rsidR="00943356">
        <w:rPr>
          <w:rFonts w:ascii="Arial" w:hAnsi="Arial"/>
          <w:spacing w:val="-3"/>
        </w:rPr>
        <w:t>current</w:t>
      </w:r>
      <w:r w:rsidR="003E433D">
        <w:rPr>
          <w:rFonts w:ascii="Arial" w:hAnsi="Arial"/>
          <w:spacing w:val="-3"/>
        </w:rPr>
        <w:t xml:space="preserve"> annual</w:t>
      </w:r>
      <w:r w:rsidR="00943356">
        <w:rPr>
          <w:rFonts w:ascii="Arial" w:hAnsi="Arial"/>
          <w:spacing w:val="-3"/>
        </w:rPr>
        <w:t xml:space="preserve"> cost of </w:t>
      </w:r>
      <w:r w:rsidR="00F46470">
        <w:rPr>
          <w:rFonts w:ascii="Arial" w:hAnsi="Arial"/>
          <w:spacing w:val="-3"/>
        </w:rPr>
        <w:t>equipment, software, and services</w:t>
      </w:r>
      <w:r w:rsidRPr="00544B14">
        <w:rPr>
          <w:rFonts w:ascii="Arial" w:hAnsi="Arial"/>
          <w:spacing w:val="-3"/>
        </w:rPr>
        <w:t xml:space="preserve"> </w:t>
      </w:r>
      <w:r w:rsidR="00943356">
        <w:rPr>
          <w:rFonts w:ascii="Arial" w:hAnsi="Arial"/>
          <w:spacing w:val="-3"/>
        </w:rPr>
        <w:t>is approximately $</w:t>
      </w:r>
      <w:r w:rsidR="003E433D">
        <w:rPr>
          <w:rFonts w:ascii="Arial" w:hAnsi="Arial"/>
          <w:spacing w:val="-3"/>
        </w:rPr>
        <w:t>3</w:t>
      </w:r>
      <w:r w:rsidR="00943356">
        <w:rPr>
          <w:rFonts w:ascii="Arial" w:hAnsi="Arial"/>
          <w:spacing w:val="-3"/>
        </w:rPr>
        <w:t xml:space="preserve">00,000.00 and can be expanded based on operational needs and funding availability </w:t>
      </w:r>
      <w:r w:rsidR="008026BD">
        <w:rPr>
          <w:rFonts w:ascii="Arial" w:hAnsi="Arial"/>
          <w:spacing w:val="-3"/>
        </w:rPr>
        <w:t>to</w:t>
      </w:r>
      <w:r w:rsidR="00943356">
        <w:rPr>
          <w:rFonts w:ascii="Arial" w:hAnsi="Arial"/>
          <w:spacing w:val="-3"/>
        </w:rPr>
        <w:t xml:space="preserve"> an amount up to $</w:t>
      </w:r>
      <w:r w:rsidR="006A56B3">
        <w:rPr>
          <w:rFonts w:ascii="Arial" w:hAnsi="Arial"/>
          <w:spacing w:val="-3"/>
        </w:rPr>
        <w:t>555</w:t>
      </w:r>
      <w:r w:rsidR="00943356">
        <w:rPr>
          <w:rFonts w:ascii="Arial" w:hAnsi="Arial"/>
          <w:spacing w:val="-3"/>
        </w:rPr>
        <w:t xml:space="preserve">,000.00 </w:t>
      </w:r>
      <w:r w:rsidR="006A56B3">
        <w:rPr>
          <w:rFonts w:ascii="Arial" w:hAnsi="Arial"/>
          <w:spacing w:val="-3"/>
        </w:rPr>
        <w:t xml:space="preserve">for </w:t>
      </w:r>
      <w:r w:rsidR="003E433D">
        <w:rPr>
          <w:rFonts w:ascii="Arial" w:hAnsi="Arial"/>
          <w:spacing w:val="-3"/>
        </w:rPr>
        <w:t>five</w:t>
      </w:r>
      <w:r w:rsidR="00544B14" w:rsidRPr="00544B14">
        <w:rPr>
          <w:rFonts w:ascii="Arial" w:hAnsi="Arial"/>
          <w:spacing w:val="-3"/>
        </w:rPr>
        <w:t xml:space="preserve"> years</w:t>
      </w:r>
      <w:r w:rsidRPr="00544B14">
        <w:rPr>
          <w:rFonts w:ascii="Arial" w:hAnsi="Arial"/>
          <w:spacing w:val="-3"/>
        </w:rPr>
        <w:t>; and</w:t>
      </w:r>
      <w:r>
        <w:rPr>
          <w:rFonts w:ascii="Arial" w:hAnsi="Arial"/>
          <w:spacing w:val="-3"/>
        </w:rPr>
        <w:t xml:space="preserve"> </w:t>
      </w:r>
    </w:p>
    <w:p w14:paraId="6563FD3E" w14:textId="77777777" w:rsidR="00792A1B" w:rsidRDefault="00792A1B" w:rsidP="000B2491">
      <w:pPr>
        <w:tabs>
          <w:tab w:val="left" w:pos="-720"/>
        </w:tabs>
        <w:suppressAutoHyphens/>
        <w:ind w:firstLine="720"/>
        <w:jc w:val="both"/>
        <w:rPr>
          <w:rFonts w:ascii="Arial" w:hAnsi="Arial"/>
          <w:spacing w:val="-3"/>
        </w:rPr>
      </w:pPr>
    </w:p>
    <w:p w14:paraId="47F72EA1" w14:textId="40D9AAF8" w:rsidR="00C479DE" w:rsidRDefault="00C479DE" w:rsidP="000B2491">
      <w:pPr>
        <w:tabs>
          <w:tab w:val="left" w:pos="-720"/>
        </w:tabs>
        <w:suppressAutoHyphens/>
        <w:ind w:firstLine="720"/>
        <w:jc w:val="both"/>
        <w:rPr>
          <w:rFonts w:ascii="Arial" w:hAnsi="Arial"/>
          <w:spacing w:val="-3"/>
        </w:rPr>
      </w:pPr>
      <w:r w:rsidRPr="00472AC6">
        <w:rPr>
          <w:rFonts w:ascii="Arial" w:hAnsi="Arial"/>
          <w:spacing w:val="-3"/>
        </w:rPr>
        <w:t xml:space="preserve">WHEREAS, </w:t>
      </w:r>
      <w:r w:rsidR="008E747F" w:rsidRPr="008E747F">
        <w:rPr>
          <w:rFonts w:ascii="Arial" w:hAnsi="Arial"/>
          <w:spacing w:val="-3"/>
        </w:rPr>
        <w:t>Section 38.41(C)(11)(a) of the City Code</w:t>
      </w:r>
      <w:r w:rsidR="00B60565">
        <w:rPr>
          <w:rFonts w:ascii="Arial" w:hAnsi="Arial"/>
          <w:spacing w:val="-3"/>
        </w:rPr>
        <w:t xml:space="preserve"> of Ordinances</w:t>
      </w:r>
      <w:r w:rsidR="008E747F" w:rsidRPr="008E747F">
        <w:rPr>
          <w:rFonts w:ascii="Arial" w:hAnsi="Arial"/>
          <w:spacing w:val="-3"/>
        </w:rPr>
        <w:t xml:space="preserve"> provides that software and hardware subscriptions, licensing, and maintenance with the company from which the software and hardware </w:t>
      </w:r>
      <w:r w:rsidR="001406B1">
        <w:rPr>
          <w:rFonts w:ascii="Arial" w:hAnsi="Arial"/>
          <w:spacing w:val="-3"/>
        </w:rPr>
        <w:t>were</w:t>
      </w:r>
      <w:r w:rsidR="008E747F" w:rsidRPr="008E747F">
        <w:rPr>
          <w:rFonts w:ascii="Arial" w:hAnsi="Arial"/>
          <w:spacing w:val="-3"/>
        </w:rPr>
        <w:t xml:space="preserve"> purchased, as set forth in § 38.43 or § 38.44, or its authorized representative</w:t>
      </w:r>
      <w:r w:rsidR="001406B1">
        <w:rPr>
          <w:rFonts w:ascii="Arial" w:hAnsi="Arial"/>
          <w:spacing w:val="-3"/>
        </w:rPr>
        <w:t>,</w:t>
      </w:r>
      <w:r w:rsidR="008E747F" w:rsidRPr="008E747F">
        <w:rPr>
          <w:rFonts w:ascii="Arial" w:hAnsi="Arial"/>
          <w:spacing w:val="-3"/>
        </w:rPr>
        <w:t xml:space="preserve"> are exempt from the competitive bidding and competitive proposal requirements; and</w:t>
      </w:r>
    </w:p>
    <w:p w14:paraId="27441F63" w14:textId="77777777" w:rsidR="008E747F" w:rsidRDefault="00E77307" w:rsidP="00E77307">
      <w:pPr>
        <w:tabs>
          <w:tab w:val="left" w:pos="-720"/>
        </w:tabs>
        <w:suppressAutoHyphens/>
        <w:jc w:val="both"/>
        <w:rPr>
          <w:rFonts w:ascii="Arial" w:hAnsi="Arial"/>
          <w:spacing w:val="-3"/>
        </w:rPr>
      </w:pPr>
      <w:r>
        <w:rPr>
          <w:rFonts w:ascii="Arial" w:hAnsi="Arial"/>
          <w:spacing w:val="-3"/>
        </w:rPr>
        <w:lastRenderedPageBreak/>
        <w:tab/>
      </w:r>
    </w:p>
    <w:p w14:paraId="472E5B59" w14:textId="330F0266" w:rsidR="00EA5958" w:rsidRDefault="00657695" w:rsidP="00E77307">
      <w:pPr>
        <w:tabs>
          <w:tab w:val="left" w:pos="-720"/>
        </w:tabs>
        <w:suppressAutoHyphens/>
        <w:jc w:val="both"/>
        <w:rPr>
          <w:rFonts w:ascii="Arial" w:hAnsi="Arial"/>
          <w:spacing w:val="-3"/>
        </w:rPr>
      </w:pPr>
      <w:r>
        <w:rPr>
          <w:rFonts w:ascii="Arial" w:hAnsi="Arial" w:cs="Arial"/>
          <w:spacing w:val="-3"/>
        </w:rPr>
        <w:tab/>
      </w:r>
      <w:r w:rsidR="00EA5958" w:rsidRPr="00537D9B">
        <w:rPr>
          <w:rFonts w:ascii="Arial" w:hAnsi="Arial" w:cs="Arial"/>
          <w:spacing w:val="-3"/>
        </w:rPr>
        <w:t xml:space="preserve">WHEREAS, the </w:t>
      </w:r>
      <w:r w:rsidR="00544B14">
        <w:rPr>
          <w:rFonts w:ascii="Arial" w:hAnsi="Arial" w:cs="Arial"/>
          <w:spacing w:val="-3"/>
        </w:rPr>
        <w:t>Chief of Police</w:t>
      </w:r>
      <w:r w:rsidR="00EA5958" w:rsidRPr="00537D9B">
        <w:rPr>
          <w:rFonts w:ascii="Arial" w:hAnsi="Arial" w:cs="Arial"/>
          <w:spacing w:val="-3"/>
        </w:rPr>
        <w:t xml:space="preserve"> </w:t>
      </w:r>
      <w:r w:rsidR="00824F42">
        <w:rPr>
          <w:rFonts w:ascii="Arial" w:hAnsi="Arial" w:cs="Arial"/>
          <w:spacing w:val="-3"/>
        </w:rPr>
        <w:t xml:space="preserve">and Chief Procurement Officer </w:t>
      </w:r>
      <w:r w:rsidR="00EA5958" w:rsidRPr="00537D9B">
        <w:rPr>
          <w:rFonts w:ascii="Arial" w:hAnsi="Arial" w:cs="Arial"/>
          <w:spacing w:val="-3"/>
        </w:rPr>
        <w:t xml:space="preserve">recommend the City Commission </w:t>
      </w:r>
      <w:r w:rsidR="00AD3C58">
        <w:rPr>
          <w:rFonts w:ascii="Arial" w:hAnsi="Arial" w:cs="Arial"/>
          <w:spacing w:val="-3"/>
        </w:rPr>
        <w:t xml:space="preserve">authorize </w:t>
      </w:r>
      <w:r w:rsidR="00701F76" w:rsidRPr="00544B14">
        <w:rPr>
          <w:rFonts w:ascii="Arial" w:hAnsi="Arial" w:cs="Arial"/>
          <w:spacing w:val="-3"/>
        </w:rPr>
        <w:t>the</w:t>
      </w:r>
      <w:r w:rsidR="00501EA2">
        <w:rPr>
          <w:rFonts w:ascii="Arial" w:hAnsi="Arial" w:cs="Arial"/>
          <w:spacing w:val="-3"/>
        </w:rPr>
        <w:t xml:space="preserve"> execution of all applicable</w:t>
      </w:r>
      <w:r w:rsidR="00B54BBB">
        <w:rPr>
          <w:rFonts w:ascii="Arial" w:hAnsi="Arial" w:cs="Arial"/>
          <w:spacing w:val="-3"/>
        </w:rPr>
        <w:t xml:space="preserve"> agreements and</w:t>
      </w:r>
      <w:r w:rsidR="00501EA2">
        <w:rPr>
          <w:rFonts w:ascii="Arial" w:hAnsi="Arial" w:cs="Arial"/>
          <w:spacing w:val="-3"/>
        </w:rPr>
        <w:t xml:space="preserve"> documents</w:t>
      </w:r>
      <w:r w:rsidR="00BD13BB">
        <w:rPr>
          <w:rFonts w:ascii="Arial" w:hAnsi="Arial" w:cs="Arial"/>
          <w:spacing w:val="-3"/>
        </w:rPr>
        <w:t xml:space="preserve"> </w:t>
      </w:r>
      <w:r w:rsidR="00C77F2E" w:rsidRPr="00544B14">
        <w:rPr>
          <w:rFonts w:ascii="Arial" w:hAnsi="Arial" w:cs="Arial"/>
          <w:spacing w:val="-3"/>
        </w:rPr>
        <w:t xml:space="preserve">with </w:t>
      </w:r>
      <w:r w:rsidR="00544B14" w:rsidRPr="00544B14">
        <w:rPr>
          <w:rFonts w:ascii="Arial" w:hAnsi="Arial" w:cs="Arial"/>
          <w:spacing w:val="-3"/>
        </w:rPr>
        <w:t>Flock Safety</w:t>
      </w:r>
      <w:r w:rsidR="00AD3C58" w:rsidRPr="00544B14">
        <w:rPr>
          <w:rFonts w:ascii="Arial" w:hAnsi="Arial" w:cs="Arial"/>
          <w:spacing w:val="-3"/>
        </w:rPr>
        <w:t xml:space="preserve"> </w:t>
      </w:r>
      <w:r w:rsidR="00F05EC5" w:rsidRPr="00544B14">
        <w:rPr>
          <w:rFonts w:ascii="Arial" w:hAnsi="Arial" w:cs="Arial"/>
          <w:spacing w:val="-3"/>
        </w:rPr>
        <w:t xml:space="preserve">for </w:t>
      </w:r>
      <w:r w:rsidR="00F46470">
        <w:rPr>
          <w:rFonts w:ascii="Arial" w:hAnsi="Arial" w:cs="Arial"/>
          <w:spacing w:val="-3"/>
        </w:rPr>
        <w:t>equipment</w:t>
      </w:r>
      <w:r w:rsidR="00544B14" w:rsidRPr="00544B14">
        <w:rPr>
          <w:rFonts w:ascii="Arial" w:hAnsi="Arial" w:cs="Arial"/>
          <w:spacing w:val="-3"/>
        </w:rPr>
        <w:t xml:space="preserve"> and software</w:t>
      </w:r>
      <w:r w:rsidR="002D4E32" w:rsidRPr="00544B14">
        <w:rPr>
          <w:rFonts w:ascii="Arial" w:hAnsi="Arial" w:cs="Arial"/>
          <w:spacing w:val="-3"/>
        </w:rPr>
        <w:t xml:space="preserve"> </w:t>
      </w:r>
      <w:r w:rsidR="00E74C78" w:rsidRPr="00544B14">
        <w:rPr>
          <w:rFonts w:ascii="Arial" w:hAnsi="Arial" w:cs="Arial"/>
          <w:spacing w:val="-3"/>
        </w:rPr>
        <w:t>in an</w:t>
      </w:r>
      <w:r w:rsidR="006A56B3">
        <w:rPr>
          <w:rFonts w:ascii="Arial" w:hAnsi="Arial" w:cs="Arial"/>
          <w:spacing w:val="-3"/>
        </w:rPr>
        <w:t xml:space="preserve"> annual</w:t>
      </w:r>
      <w:r w:rsidR="00E74C78" w:rsidRPr="00544B14">
        <w:rPr>
          <w:rFonts w:ascii="Arial" w:hAnsi="Arial" w:cs="Arial"/>
          <w:spacing w:val="-3"/>
        </w:rPr>
        <w:t xml:space="preserve"> amount </w:t>
      </w:r>
      <w:r w:rsidR="0082671D" w:rsidRPr="00544B14">
        <w:rPr>
          <w:rFonts w:ascii="Arial" w:hAnsi="Arial" w:cs="Arial"/>
          <w:spacing w:val="-3"/>
        </w:rPr>
        <w:t>up to</w:t>
      </w:r>
      <w:r w:rsidR="00AE3B22" w:rsidRPr="00544B14">
        <w:rPr>
          <w:rFonts w:ascii="Arial" w:hAnsi="Arial" w:cs="Arial"/>
          <w:spacing w:val="-3"/>
        </w:rPr>
        <w:t xml:space="preserve"> </w:t>
      </w:r>
      <w:r w:rsidR="006A56B3">
        <w:rPr>
          <w:rFonts w:ascii="Arial" w:hAnsi="Arial" w:cs="Arial"/>
          <w:spacing w:val="-3"/>
        </w:rPr>
        <w:t>$555,000.00</w:t>
      </w:r>
      <w:r w:rsidR="00DA3750" w:rsidRPr="00544B14">
        <w:rPr>
          <w:rFonts w:ascii="Arial" w:hAnsi="Arial"/>
          <w:spacing w:val="-3"/>
        </w:rPr>
        <w:t>; and</w:t>
      </w:r>
      <w:r w:rsidR="00DA3750">
        <w:rPr>
          <w:rFonts w:ascii="Arial" w:hAnsi="Arial"/>
          <w:spacing w:val="-3"/>
        </w:rPr>
        <w:t xml:space="preserve"> </w:t>
      </w:r>
    </w:p>
    <w:p w14:paraId="58734085" w14:textId="77777777" w:rsidR="00DA3750" w:rsidRDefault="00DA3750" w:rsidP="000B2491">
      <w:pPr>
        <w:tabs>
          <w:tab w:val="left" w:pos="-720"/>
        </w:tabs>
        <w:suppressAutoHyphens/>
        <w:ind w:firstLine="720"/>
        <w:jc w:val="both"/>
        <w:rPr>
          <w:rFonts w:ascii="Arial" w:hAnsi="Arial"/>
          <w:spacing w:val="-3"/>
        </w:rPr>
      </w:pPr>
    </w:p>
    <w:p w14:paraId="7456A687" w14:textId="07A733BD" w:rsidR="00BA4619" w:rsidRPr="00BA4619" w:rsidRDefault="00E16C79" w:rsidP="00BA4619">
      <w:pPr>
        <w:tabs>
          <w:tab w:val="left" w:pos="-720"/>
        </w:tabs>
        <w:suppressAutoHyphens/>
        <w:jc w:val="both"/>
        <w:rPr>
          <w:rFonts w:ascii="Arial" w:hAnsi="Arial"/>
          <w:spacing w:val="-3"/>
        </w:rPr>
      </w:pPr>
      <w:r>
        <w:rPr>
          <w:rFonts w:ascii="Arial" w:hAnsi="Arial"/>
          <w:spacing w:val="-3"/>
        </w:rPr>
        <w:tab/>
      </w:r>
      <w:r w:rsidR="00BA4619" w:rsidRPr="00BA4619">
        <w:rPr>
          <w:rFonts w:ascii="Arial" w:hAnsi="Arial"/>
          <w:spacing w:val="-3"/>
        </w:rPr>
        <w:t>WHEREAS, a portion of the funding for these services is available in account numbers 001.204001.52100.531170.000000.000.000 and 446.159901.54500.563010.001494.000.000 and will be budgeted in subsequent fiscal years’ operating budget subject to approval and adoption by the City Commission.</w:t>
      </w:r>
    </w:p>
    <w:p w14:paraId="1CBC1475" w14:textId="77777777" w:rsidR="004F2095" w:rsidRDefault="004F2095">
      <w:pPr>
        <w:tabs>
          <w:tab w:val="left" w:pos="-720"/>
        </w:tabs>
        <w:suppressAutoHyphens/>
        <w:jc w:val="both"/>
        <w:rPr>
          <w:rFonts w:ascii="Arial" w:hAnsi="Arial"/>
          <w:spacing w:val="-3"/>
        </w:rPr>
      </w:pPr>
    </w:p>
    <w:p w14:paraId="76697B1B" w14:textId="6BEFF434" w:rsidR="00C02636"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p>
    <w:p w14:paraId="2055A484" w14:textId="7C917183" w:rsidR="00BA66B1" w:rsidRPr="001A4E16" w:rsidRDefault="00BA66B1" w:rsidP="004B18EE">
      <w:pPr>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2E7D93AE" w14:textId="77777777" w:rsidR="00F86AFE" w:rsidRDefault="00F86AFE" w:rsidP="00BD13BB">
      <w:pPr>
        <w:tabs>
          <w:tab w:val="left" w:pos="-720"/>
        </w:tabs>
        <w:suppressAutoHyphens/>
        <w:jc w:val="both"/>
        <w:rPr>
          <w:rFonts w:ascii="Arial" w:hAnsi="Arial"/>
          <w:spacing w:val="-3"/>
          <w:u w:val="single"/>
        </w:rPr>
      </w:pPr>
    </w:p>
    <w:p w14:paraId="3E9FEE5D" w14:textId="71860C05" w:rsidR="00F86AFE" w:rsidRPr="00586D75" w:rsidRDefault="00F86AFE" w:rsidP="001A4E16">
      <w:pPr>
        <w:ind w:firstLine="720"/>
        <w:jc w:val="both"/>
        <w:rPr>
          <w:rFonts w:ascii="Arial" w:hAnsi="Arial" w:cs="Arial"/>
        </w:rPr>
      </w:pPr>
      <w:r>
        <w:rPr>
          <w:rFonts w:ascii="Arial" w:hAnsi="Arial"/>
          <w:spacing w:val="-3"/>
          <w:u w:val="single"/>
        </w:rPr>
        <w:t xml:space="preserve">Section </w:t>
      </w:r>
      <w:r w:rsidR="00501EA2">
        <w:rPr>
          <w:rFonts w:ascii="Arial" w:hAnsi="Arial"/>
          <w:spacing w:val="-3"/>
          <w:u w:val="single"/>
        </w:rPr>
        <w:t>2</w:t>
      </w:r>
      <w:r w:rsidRPr="00BE54AE">
        <w:rPr>
          <w:rFonts w:ascii="Arial" w:hAnsi="Arial"/>
          <w:spacing w:val="-3"/>
        </w:rPr>
        <w:t>:</w:t>
      </w:r>
      <w:r>
        <w:rPr>
          <w:rFonts w:ascii="Arial" w:hAnsi="Arial"/>
          <w:spacing w:val="-3"/>
        </w:rPr>
        <w:tab/>
      </w:r>
      <w:r>
        <w:rPr>
          <w:rFonts w:ascii="Arial" w:hAnsi="Arial" w:cs="Arial"/>
        </w:rPr>
        <w:t xml:space="preserve">That it authorizes the appropriate City officials to </w:t>
      </w:r>
      <w:r w:rsidR="00936F7F">
        <w:rPr>
          <w:rFonts w:ascii="Arial" w:hAnsi="Arial" w:cs="Arial"/>
        </w:rPr>
        <w:t xml:space="preserve">negotiate and </w:t>
      </w:r>
      <w:r>
        <w:rPr>
          <w:rFonts w:ascii="Arial" w:hAnsi="Arial" w:cs="Arial"/>
        </w:rPr>
        <w:t xml:space="preserve">execute all applicable </w:t>
      </w:r>
      <w:r w:rsidR="00B54BBB">
        <w:rPr>
          <w:rFonts w:ascii="Arial" w:hAnsi="Arial" w:cs="Arial"/>
        </w:rPr>
        <w:t xml:space="preserve">agreements and </w:t>
      </w:r>
      <w:r>
        <w:rPr>
          <w:rFonts w:ascii="Arial" w:hAnsi="Arial" w:cs="Arial"/>
        </w:rPr>
        <w:t xml:space="preserve">documents, together with such changes as may be acceptable to the City Manager and approved as to </w:t>
      </w:r>
      <w:r w:rsidR="008E747F">
        <w:rPr>
          <w:rFonts w:ascii="Arial" w:hAnsi="Arial" w:cs="Arial"/>
        </w:rPr>
        <w:t>form</w:t>
      </w:r>
      <w:r w:rsidR="0076069E">
        <w:rPr>
          <w:rFonts w:ascii="Arial" w:hAnsi="Arial" w:cs="Arial"/>
        </w:rPr>
        <w:t xml:space="preserve"> </w:t>
      </w:r>
      <w:r w:rsidR="008E747F">
        <w:rPr>
          <w:rFonts w:ascii="Arial" w:hAnsi="Arial" w:cs="Arial"/>
        </w:rPr>
        <w:t xml:space="preserve">and </w:t>
      </w:r>
      <w:r>
        <w:rPr>
          <w:rFonts w:ascii="Arial" w:hAnsi="Arial" w:cs="Arial"/>
        </w:rPr>
        <w:t>legal sufficiency by the City Attorney.</w:t>
      </w:r>
    </w:p>
    <w:p w14:paraId="4FF317BC" w14:textId="77777777" w:rsidR="00B873C4" w:rsidRDefault="00B873C4" w:rsidP="00F64EA8">
      <w:pPr>
        <w:tabs>
          <w:tab w:val="left" w:pos="-720"/>
        </w:tabs>
        <w:suppressAutoHyphens/>
        <w:jc w:val="both"/>
        <w:rPr>
          <w:rFonts w:ascii="Arial" w:hAnsi="Arial"/>
          <w:spacing w:val="-3"/>
        </w:rPr>
      </w:pPr>
    </w:p>
    <w:p w14:paraId="3BE264F6" w14:textId="31FD1290" w:rsidR="00B0348A" w:rsidRDefault="008436B3">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501EA2">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7747FDCA" w14:textId="77777777" w:rsidR="00B0348A" w:rsidRDefault="00B0348A" w:rsidP="00B0348A">
      <w:pPr>
        <w:tabs>
          <w:tab w:val="left" w:pos="-720"/>
        </w:tabs>
        <w:suppressAutoHyphens/>
        <w:jc w:val="both"/>
        <w:rPr>
          <w:rFonts w:ascii="Arial" w:hAnsi="Arial"/>
          <w:spacing w:val="-3"/>
        </w:rPr>
      </w:pPr>
    </w:p>
    <w:p w14:paraId="1FE03914" w14:textId="26B95A97"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__________________, </w:t>
      </w:r>
      <w:r w:rsidRPr="00441C57">
        <w:rPr>
          <w:rFonts w:ascii="Arial" w:hAnsi="Arial"/>
          <w:spacing w:val="-3"/>
        </w:rPr>
        <w:t>202</w:t>
      </w:r>
      <w:r w:rsidR="00F46470">
        <w:rPr>
          <w:rFonts w:ascii="Arial" w:hAnsi="Arial"/>
          <w:spacing w:val="-3"/>
        </w:rPr>
        <w:t>6</w:t>
      </w:r>
      <w:r w:rsidRPr="00441C57">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364D384" w14:textId="77777777" w:rsidR="008E747F" w:rsidRDefault="008E747F" w:rsidP="00B0348A">
      <w:pPr>
        <w:tabs>
          <w:tab w:val="left" w:pos="-720"/>
        </w:tabs>
        <w:suppressAutoHyphens/>
        <w:jc w:val="both"/>
        <w:rPr>
          <w:rFonts w:ascii="Arial" w:hAnsi="Arial"/>
          <w:spacing w:val="-3"/>
        </w:rPr>
      </w:pPr>
    </w:p>
    <w:p w14:paraId="2A2088C4" w14:textId="0AF11327"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0CEECE16" w14:textId="77777777" w:rsidR="00B47C93" w:rsidRDefault="00B47C93" w:rsidP="00B0348A">
      <w:pPr>
        <w:tabs>
          <w:tab w:val="left" w:pos="-720"/>
        </w:tabs>
        <w:suppressAutoHyphens/>
        <w:rPr>
          <w:rFonts w:ascii="Arial" w:hAnsi="Arial"/>
        </w:rPr>
      </w:pPr>
    </w:p>
    <w:p w14:paraId="48D76DD4" w14:textId="54063367" w:rsidR="00B0348A" w:rsidRDefault="00B0348A" w:rsidP="00B0348A">
      <w:pPr>
        <w:tabs>
          <w:tab w:val="left" w:pos="-720"/>
        </w:tabs>
        <w:suppressAutoHyphens/>
        <w:rPr>
          <w:rFonts w:ascii="Arial" w:hAnsi="Arial"/>
        </w:rPr>
      </w:pPr>
      <w:r>
        <w:rPr>
          <w:rFonts w:ascii="Arial" w:hAnsi="Arial"/>
        </w:rPr>
        <w:t>ATTEST:</w:t>
      </w:r>
    </w:p>
    <w:p w14:paraId="0B9D49D7" w14:textId="3F3A5F83" w:rsidR="00B0348A" w:rsidRDefault="00B0348A" w:rsidP="00B0348A">
      <w:pPr>
        <w:tabs>
          <w:tab w:val="left" w:pos="-720"/>
        </w:tabs>
        <w:suppressAutoHyphens/>
        <w:rPr>
          <w:rFonts w:ascii="Arial" w:hAnsi="Arial"/>
          <w:u w:val="single"/>
        </w:rPr>
      </w:pPr>
    </w:p>
    <w:p w14:paraId="71CE8898" w14:textId="77777777" w:rsidR="008E747F" w:rsidRDefault="008E747F" w:rsidP="000B2491">
      <w:pPr>
        <w:tabs>
          <w:tab w:val="left" w:pos="5040"/>
        </w:tabs>
        <w:rPr>
          <w:rFonts w:ascii="Arial" w:hAnsi="Arial"/>
          <w:u w:val="single"/>
        </w:rPr>
      </w:pPr>
    </w:p>
    <w:p w14:paraId="2C267F32" w14:textId="6E133469" w:rsidR="00B0348A" w:rsidRPr="000B2491" w:rsidRDefault="000B2491" w:rsidP="000B2491">
      <w:pPr>
        <w:tabs>
          <w:tab w:val="left" w:pos="5040"/>
        </w:tabs>
        <w:rPr>
          <w:rFonts w:ascii="Arial" w:hAnsi="Arial"/>
        </w:rPr>
      </w:pPr>
      <w:r w:rsidRPr="000B2491">
        <w:rPr>
          <w:rFonts w:ascii="Arial" w:hAnsi="Arial"/>
        </w:rPr>
        <w:t>________________________</w:t>
      </w:r>
      <w:r w:rsidR="00B47C93">
        <w:rPr>
          <w:rFonts w:ascii="Arial" w:hAnsi="Arial"/>
        </w:rPr>
        <w:t>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A6384D" w14:textId="77777777" w:rsidR="00125219" w:rsidRDefault="00125219" w:rsidP="00E67EB9">
      <w:pPr>
        <w:tabs>
          <w:tab w:val="left" w:pos="-720"/>
        </w:tabs>
        <w:suppressAutoHyphens/>
        <w:jc w:val="both"/>
        <w:rPr>
          <w:rFonts w:ascii="Arial" w:hAnsi="Arial" w:cs="Arial"/>
          <w:spacing w:val="-3"/>
          <w:szCs w:val="24"/>
        </w:rPr>
      </w:pPr>
    </w:p>
    <w:p w14:paraId="2A461CA3" w14:textId="3A826F9D" w:rsidR="00E67EB9" w:rsidRDefault="00E67EB9" w:rsidP="0090695B">
      <w:pPr>
        <w:tabs>
          <w:tab w:val="left" w:pos="-720"/>
        </w:tabs>
        <w:suppressAutoHyphens/>
        <w:jc w:val="both"/>
        <w:rPr>
          <w:rFonts w:ascii="Arial" w:hAnsi="Arial" w:cs="Arial"/>
          <w:spacing w:val="-3"/>
          <w:szCs w:val="24"/>
        </w:rPr>
      </w:pPr>
      <w:r w:rsidRPr="00571733">
        <w:rPr>
          <w:rFonts w:ascii="Arial" w:hAnsi="Arial" w:cs="Arial"/>
          <w:spacing w:val="-3"/>
          <w:szCs w:val="24"/>
        </w:rPr>
        <w:t>APPROVED AS TO FORM</w:t>
      </w:r>
      <w:r w:rsidR="0090695B">
        <w:rPr>
          <w:rFonts w:ascii="Arial" w:hAnsi="Arial" w:cs="Arial"/>
          <w:spacing w:val="-3"/>
          <w:szCs w:val="24"/>
        </w:rPr>
        <w:t>:</w:t>
      </w:r>
    </w:p>
    <w:p w14:paraId="3900A351" w14:textId="13695444" w:rsidR="00DD7A64" w:rsidRDefault="00F46470" w:rsidP="0090695B">
      <w:pPr>
        <w:tabs>
          <w:tab w:val="left" w:pos="-720"/>
        </w:tabs>
        <w:suppressAutoHyphens/>
        <w:jc w:val="both"/>
        <w:rPr>
          <w:rFonts w:ascii="Arial" w:hAnsi="Arial" w:cs="Arial"/>
          <w:spacing w:val="-3"/>
          <w:szCs w:val="24"/>
        </w:rPr>
      </w:pPr>
      <w:r>
        <w:rPr>
          <w:rFonts w:ascii="Arial" w:hAnsi="Arial" w:cs="Arial"/>
          <w:spacing w:val="-3"/>
          <w:szCs w:val="24"/>
        </w:rPr>
        <w:t>AND LEGAL SUFFICIENCY:</w:t>
      </w:r>
    </w:p>
    <w:p w14:paraId="04BA00F9" w14:textId="71A0F071" w:rsidR="00F46470" w:rsidRDefault="00F46470" w:rsidP="0090695B">
      <w:pPr>
        <w:tabs>
          <w:tab w:val="left" w:pos="-720"/>
        </w:tabs>
        <w:suppressAutoHyphens/>
        <w:jc w:val="both"/>
        <w:rPr>
          <w:rFonts w:ascii="Arial" w:hAnsi="Arial" w:cs="Arial"/>
          <w:spacing w:val="-3"/>
          <w:szCs w:val="24"/>
        </w:rPr>
      </w:pPr>
    </w:p>
    <w:p w14:paraId="5EC554B5" w14:textId="77777777" w:rsidR="007647A9" w:rsidRDefault="007647A9" w:rsidP="00E67EB9">
      <w:pPr>
        <w:tabs>
          <w:tab w:val="left" w:pos="-720"/>
        </w:tabs>
        <w:suppressAutoHyphens/>
        <w:jc w:val="both"/>
        <w:rPr>
          <w:rFonts w:ascii="Arial" w:hAnsi="Arial" w:cs="Arial"/>
          <w:spacing w:val="-3"/>
          <w:szCs w:val="24"/>
        </w:rPr>
      </w:pPr>
    </w:p>
    <w:p w14:paraId="534F8622" w14:textId="6CBE6820" w:rsidR="000B2491" w:rsidRPr="000B2491" w:rsidRDefault="000B2491" w:rsidP="000B2491">
      <w:pPr>
        <w:tabs>
          <w:tab w:val="left" w:pos="5040"/>
        </w:tabs>
        <w:rPr>
          <w:rFonts w:ascii="Arial" w:hAnsi="Arial"/>
        </w:rPr>
      </w:pPr>
      <w:r w:rsidRPr="000B2491">
        <w:rPr>
          <w:rFonts w:ascii="Arial" w:hAnsi="Arial"/>
        </w:rPr>
        <w:t>________________________</w:t>
      </w:r>
      <w:r w:rsidR="00B47C93">
        <w:rPr>
          <w:rFonts w:ascii="Arial" w:hAnsi="Arial"/>
        </w:rPr>
        <w:t>___</w:t>
      </w:r>
    </w:p>
    <w:p w14:paraId="5C7C1419" w14:textId="5020F618" w:rsidR="00DD7A64" w:rsidRDefault="00E67EB9" w:rsidP="00E67EB9">
      <w:pPr>
        <w:tabs>
          <w:tab w:val="left" w:pos="-720"/>
        </w:tabs>
        <w:suppressAutoHyphens/>
        <w:rPr>
          <w:rFonts w:ascii="Arial" w:hAnsi="Arial"/>
        </w:rPr>
      </w:pPr>
      <w:r>
        <w:rPr>
          <w:rFonts w:ascii="Arial" w:hAnsi="Arial"/>
        </w:rPr>
        <w:t>D</w:t>
      </w:r>
      <w:r w:rsidR="00441C57">
        <w:rPr>
          <w:rFonts w:ascii="Arial" w:hAnsi="Arial"/>
        </w:rPr>
        <w:t>AMARIS</w:t>
      </w:r>
      <w:r>
        <w:rPr>
          <w:rFonts w:ascii="Arial" w:hAnsi="Arial"/>
        </w:rPr>
        <w:t xml:space="preserve"> </w:t>
      </w:r>
      <w:r w:rsidR="00441C57">
        <w:rPr>
          <w:rFonts w:ascii="Arial" w:hAnsi="Arial"/>
        </w:rPr>
        <w:t>HENLON</w:t>
      </w:r>
    </w:p>
    <w:p w14:paraId="00ECFD44" w14:textId="1B5B1127" w:rsidR="00E96C91" w:rsidRPr="008E747F" w:rsidRDefault="00E67EB9" w:rsidP="008E747F">
      <w:pPr>
        <w:tabs>
          <w:tab w:val="left" w:pos="-720"/>
        </w:tabs>
        <w:suppressAutoHyphens/>
        <w:rPr>
          <w:rFonts w:ascii="Arial" w:hAnsi="Arial"/>
        </w:rPr>
      </w:pPr>
      <w:r>
        <w:rPr>
          <w:rFonts w:ascii="Arial" w:hAnsi="Arial"/>
        </w:rPr>
        <w:t>CITY ATTORNEY</w:t>
      </w:r>
    </w:p>
    <w:sectPr w:rsidR="00E96C91" w:rsidRPr="008E747F" w:rsidSect="004F0DC1">
      <w:headerReference w:type="even" r:id="rId11"/>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791B5" w14:textId="77777777" w:rsidR="001C1C67" w:rsidRDefault="001C1C67">
      <w:pPr>
        <w:spacing w:line="20" w:lineRule="exact"/>
      </w:pPr>
    </w:p>
  </w:endnote>
  <w:endnote w:type="continuationSeparator" w:id="0">
    <w:p w14:paraId="32AAEAF9" w14:textId="77777777" w:rsidR="001C1C67" w:rsidRDefault="001C1C67">
      <w:r>
        <w:t xml:space="preserve"> </w:t>
      </w:r>
    </w:p>
  </w:endnote>
  <w:endnote w:type="continuationNotice" w:id="1">
    <w:p w14:paraId="7B44D3FE" w14:textId="77777777" w:rsidR="001C1C67" w:rsidRDefault="001C1C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D97A" w14:textId="77777777" w:rsidR="001C1C67" w:rsidRDefault="001C1C67">
      <w:r>
        <w:separator/>
      </w:r>
    </w:p>
  </w:footnote>
  <w:footnote w:type="continuationSeparator" w:id="0">
    <w:p w14:paraId="072B1F68" w14:textId="77777777" w:rsidR="001C1C67" w:rsidRDefault="001C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E24CC"/>
    <w:multiLevelType w:val="hybridMultilevel"/>
    <w:tmpl w:val="C9D0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410361">
    <w:abstractNumId w:val="0"/>
  </w:num>
  <w:num w:numId="2" w16cid:durableId="17396248">
    <w:abstractNumId w:val="1"/>
  </w:num>
  <w:num w:numId="3" w16cid:durableId="782698143">
    <w:abstractNumId w:val="6"/>
  </w:num>
  <w:num w:numId="4" w16cid:durableId="796529010">
    <w:abstractNumId w:val="7"/>
  </w:num>
  <w:num w:numId="5" w16cid:durableId="1938295814">
    <w:abstractNumId w:val="2"/>
  </w:num>
  <w:num w:numId="6" w16cid:durableId="672033736">
    <w:abstractNumId w:val="4"/>
  </w:num>
  <w:num w:numId="7" w16cid:durableId="834683116">
    <w:abstractNumId w:val="5"/>
  </w:num>
  <w:num w:numId="8" w16cid:durableId="219680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32799"/>
    <w:rsid w:val="00032B12"/>
    <w:rsid w:val="00041207"/>
    <w:rsid w:val="00042AC1"/>
    <w:rsid w:val="00044A64"/>
    <w:rsid w:val="00045A43"/>
    <w:rsid w:val="00052065"/>
    <w:rsid w:val="00055F6E"/>
    <w:rsid w:val="00056951"/>
    <w:rsid w:val="000603CB"/>
    <w:rsid w:val="000633B3"/>
    <w:rsid w:val="00071269"/>
    <w:rsid w:val="00080BA9"/>
    <w:rsid w:val="00084800"/>
    <w:rsid w:val="00087738"/>
    <w:rsid w:val="0009411D"/>
    <w:rsid w:val="000A0C90"/>
    <w:rsid w:val="000A42E0"/>
    <w:rsid w:val="000A7899"/>
    <w:rsid w:val="000A7B40"/>
    <w:rsid w:val="000B2491"/>
    <w:rsid w:val="000B3628"/>
    <w:rsid w:val="000B3A83"/>
    <w:rsid w:val="000B504B"/>
    <w:rsid w:val="000B527F"/>
    <w:rsid w:val="000B6077"/>
    <w:rsid w:val="000C284C"/>
    <w:rsid w:val="000D49D7"/>
    <w:rsid w:val="000D5F5A"/>
    <w:rsid w:val="0010292B"/>
    <w:rsid w:val="00114092"/>
    <w:rsid w:val="00115DE4"/>
    <w:rsid w:val="00121853"/>
    <w:rsid w:val="00123F2D"/>
    <w:rsid w:val="00125219"/>
    <w:rsid w:val="001267AF"/>
    <w:rsid w:val="00131C74"/>
    <w:rsid w:val="001326D4"/>
    <w:rsid w:val="00132B56"/>
    <w:rsid w:val="00132E5A"/>
    <w:rsid w:val="0013723B"/>
    <w:rsid w:val="001406B1"/>
    <w:rsid w:val="00141DC8"/>
    <w:rsid w:val="001430DD"/>
    <w:rsid w:val="00152447"/>
    <w:rsid w:val="00156005"/>
    <w:rsid w:val="00163AEB"/>
    <w:rsid w:val="001655C6"/>
    <w:rsid w:val="00165C4E"/>
    <w:rsid w:val="00176741"/>
    <w:rsid w:val="00192375"/>
    <w:rsid w:val="00194588"/>
    <w:rsid w:val="001961D2"/>
    <w:rsid w:val="0019711D"/>
    <w:rsid w:val="001971FB"/>
    <w:rsid w:val="001A0D8F"/>
    <w:rsid w:val="001A11ED"/>
    <w:rsid w:val="001A4C62"/>
    <w:rsid w:val="001A4E16"/>
    <w:rsid w:val="001B3872"/>
    <w:rsid w:val="001B3D59"/>
    <w:rsid w:val="001C00E1"/>
    <w:rsid w:val="001C1C67"/>
    <w:rsid w:val="001D141D"/>
    <w:rsid w:val="001E1AE8"/>
    <w:rsid w:val="00201A49"/>
    <w:rsid w:val="00201C46"/>
    <w:rsid w:val="00202032"/>
    <w:rsid w:val="00215137"/>
    <w:rsid w:val="00220037"/>
    <w:rsid w:val="002226D7"/>
    <w:rsid w:val="00224007"/>
    <w:rsid w:val="00232FBA"/>
    <w:rsid w:val="002332DF"/>
    <w:rsid w:val="00233E2E"/>
    <w:rsid w:val="00234B41"/>
    <w:rsid w:val="002365B2"/>
    <w:rsid w:val="00242EAB"/>
    <w:rsid w:val="00244913"/>
    <w:rsid w:val="002550FA"/>
    <w:rsid w:val="002552B7"/>
    <w:rsid w:val="00261065"/>
    <w:rsid w:val="00262A7A"/>
    <w:rsid w:val="00272D35"/>
    <w:rsid w:val="00276F5E"/>
    <w:rsid w:val="00277F03"/>
    <w:rsid w:val="0028181F"/>
    <w:rsid w:val="002908AA"/>
    <w:rsid w:val="002941F2"/>
    <w:rsid w:val="002A2772"/>
    <w:rsid w:val="002A5EAB"/>
    <w:rsid w:val="002A63C7"/>
    <w:rsid w:val="002B3F49"/>
    <w:rsid w:val="002C4EAF"/>
    <w:rsid w:val="002D4E32"/>
    <w:rsid w:val="002D57AC"/>
    <w:rsid w:val="002D6945"/>
    <w:rsid w:val="002D6E5F"/>
    <w:rsid w:val="002E1EC9"/>
    <w:rsid w:val="002F6D1C"/>
    <w:rsid w:val="002F6D53"/>
    <w:rsid w:val="002F7920"/>
    <w:rsid w:val="00301757"/>
    <w:rsid w:val="003034B5"/>
    <w:rsid w:val="00313509"/>
    <w:rsid w:val="00325320"/>
    <w:rsid w:val="003327EC"/>
    <w:rsid w:val="0035146F"/>
    <w:rsid w:val="0035306C"/>
    <w:rsid w:val="003567A1"/>
    <w:rsid w:val="00381229"/>
    <w:rsid w:val="003857F1"/>
    <w:rsid w:val="003920B3"/>
    <w:rsid w:val="00392C3E"/>
    <w:rsid w:val="00393B82"/>
    <w:rsid w:val="003A1031"/>
    <w:rsid w:val="003A5C47"/>
    <w:rsid w:val="003B65C3"/>
    <w:rsid w:val="003C4F26"/>
    <w:rsid w:val="003C5D4E"/>
    <w:rsid w:val="003D65B2"/>
    <w:rsid w:val="003E433D"/>
    <w:rsid w:val="003E499A"/>
    <w:rsid w:val="003F069B"/>
    <w:rsid w:val="003F28C5"/>
    <w:rsid w:val="0040220C"/>
    <w:rsid w:val="004038C3"/>
    <w:rsid w:val="00412B72"/>
    <w:rsid w:val="0042393C"/>
    <w:rsid w:val="004332E7"/>
    <w:rsid w:val="004347B0"/>
    <w:rsid w:val="00434B46"/>
    <w:rsid w:val="00434F70"/>
    <w:rsid w:val="0043542A"/>
    <w:rsid w:val="00441C57"/>
    <w:rsid w:val="00444D9A"/>
    <w:rsid w:val="0044623A"/>
    <w:rsid w:val="0045290F"/>
    <w:rsid w:val="00455F6E"/>
    <w:rsid w:val="00456FF2"/>
    <w:rsid w:val="00461E08"/>
    <w:rsid w:val="00462928"/>
    <w:rsid w:val="00462F7D"/>
    <w:rsid w:val="004669C8"/>
    <w:rsid w:val="00472AC6"/>
    <w:rsid w:val="00473F9F"/>
    <w:rsid w:val="00475EC9"/>
    <w:rsid w:val="004873E8"/>
    <w:rsid w:val="004A524C"/>
    <w:rsid w:val="004A7A9F"/>
    <w:rsid w:val="004B18EE"/>
    <w:rsid w:val="004C45D2"/>
    <w:rsid w:val="004C4BB0"/>
    <w:rsid w:val="004C696D"/>
    <w:rsid w:val="004C7F73"/>
    <w:rsid w:val="004D297D"/>
    <w:rsid w:val="004E2C89"/>
    <w:rsid w:val="004E4227"/>
    <w:rsid w:val="004E4F64"/>
    <w:rsid w:val="004F0DC1"/>
    <w:rsid w:val="004F180A"/>
    <w:rsid w:val="004F2095"/>
    <w:rsid w:val="004F78F3"/>
    <w:rsid w:val="00501EA2"/>
    <w:rsid w:val="00537D9B"/>
    <w:rsid w:val="00544B14"/>
    <w:rsid w:val="00557C9F"/>
    <w:rsid w:val="0056016D"/>
    <w:rsid w:val="005628E5"/>
    <w:rsid w:val="0057090D"/>
    <w:rsid w:val="00571657"/>
    <w:rsid w:val="00574D92"/>
    <w:rsid w:val="00581FB4"/>
    <w:rsid w:val="00582FD9"/>
    <w:rsid w:val="00585A0C"/>
    <w:rsid w:val="005903A0"/>
    <w:rsid w:val="00592BC8"/>
    <w:rsid w:val="00596AC4"/>
    <w:rsid w:val="00597A0E"/>
    <w:rsid w:val="005B45E9"/>
    <w:rsid w:val="005C1374"/>
    <w:rsid w:val="005C7601"/>
    <w:rsid w:val="005E0F9D"/>
    <w:rsid w:val="005F240C"/>
    <w:rsid w:val="005F2AD8"/>
    <w:rsid w:val="005F487E"/>
    <w:rsid w:val="005F54EA"/>
    <w:rsid w:val="00603C53"/>
    <w:rsid w:val="00604342"/>
    <w:rsid w:val="00604A34"/>
    <w:rsid w:val="00605F1D"/>
    <w:rsid w:val="006108B2"/>
    <w:rsid w:val="00612AB8"/>
    <w:rsid w:val="006143C2"/>
    <w:rsid w:val="0061463E"/>
    <w:rsid w:val="00646C58"/>
    <w:rsid w:val="0065126E"/>
    <w:rsid w:val="00654E75"/>
    <w:rsid w:val="00655980"/>
    <w:rsid w:val="006569FA"/>
    <w:rsid w:val="00657695"/>
    <w:rsid w:val="00657DC7"/>
    <w:rsid w:val="006606F0"/>
    <w:rsid w:val="006665A2"/>
    <w:rsid w:val="00671E16"/>
    <w:rsid w:val="006727E6"/>
    <w:rsid w:val="00692BCF"/>
    <w:rsid w:val="006A4A7E"/>
    <w:rsid w:val="006A56B3"/>
    <w:rsid w:val="006B008E"/>
    <w:rsid w:val="006C0A7F"/>
    <w:rsid w:val="006D0755"/>
    <w:rsid w:val="006D0DEF"/>
    <w:rsid w:val="006D388A"/>
    <w:rsid w:val="006E082A"/>
    <w:rsid w:val="006E18F3"/>
    <w:rsid w:val="006E2D69"/>
    <w:rsid w:val="00701F76"/>
    <w:rsid w:val="00703567"/>
    <w:rsid w:val="0070771C"/>
    <w:rsid w:val="007078A2"/>
    <w:rsid w:val="00712DEC"/>
    <w:rsid w:val="00712F86"/>
    <w:rsid w:val="0071353E"/>
    <w:rsid w:val="0073059E"/>
    <w:rsid w:val="00730D2D"/>
    <w:rsid w:val="007364CC"/>
    <w:rsid w:val="0074024C"/>
    <w:rsid w:val="00754346"/>
    <w:rsid w:val="00756C82"/>
    <w:rsid w:val="0076069E"/>
    <w:rsid w:val="00760AF5"/>
    <w:rsid w:val="007638F4"/>
    <w:rsid w:val="007647A9"/>
    <w:rsid w:val="0076693E"/>
    <w:rsid w:val="00772574"/>
    <w:rsid w:val="00780720"/>
    <w:rsid w:val="00792A1B"/>
    <w:rsid w:val="00794781"/>
    <w:rsid w:val="007B4CCF"/>
    <w:rsid w:val="007B5B9C"/>
    <w:rsid w:val="007B7603"/>
    <w:rsid w:val="007C30A2"/>
    <w:rsid w:val="007D054D"/>
    <w:rsid w:val="007E28BF"/>
    <w:rsid w:val="007E36DA"/>
    <w:rsid w:val="007E3E62"/>
    <w:rsid w:val="007E3EEC"/>
    <w:rsid w:val="007F4FA4"/>
    <w:rsid w:val="007F6B80"/>
    <w:rsid w:val="00800D7A"/>
    <w:rsid w:val="008026BD"/>
    <w:rsid w:val="008031DF"/>
    <w:rsid w:val="008057E4"/>
    <w:rsid w:val="0082325C"/>
    <w:rsid w:val="00824F42"/>
    <w:rsid w:val="0082671D"/>
    <w:rsid w:val="0082687F"/>
    <w:rsid w:val="00826951"/>
    <w:rsid w:val="008278B6"/>
    <w:rsid w:val="008417E4"/>
    <w:rsid w:val="008436B3"/>
    <w:rsid w:val="00844197"/>
    <w:rsid w:val="0084633D"/>
    <w:rsid w:val="008556AE"/>
    <w:rsid w:val="0085631F"/>
    <w:rsid w:val="00860CC1"/>
    <w:rsid w:val="00861957"/>
    <w:rsid w:val="00862CAA"/>
    <w:rsid w:val="008665CA"/>
    <w:rsid w:val="00866A27"/>
    <w:rsid w:val="008732B0"/>
    <w:rsid w:val="00873EC3"/>
    <w:rsid w:val="00877B34"/>
    <w:rsid w:val="008834D1"/>
    <w:rsid w:val="0089111C"/>
    <w:rsid w:val="008A47C7"/>
    <w:rsid w:val="008A4981"/>
    <w:rsid w:val="008A50DB"/>
    <w:rsid w:val="008B37A8"/>
    <w:rsid w:val="008B3AD7"/>
    <w:rsid w:val="008B63C3"/>
    <w:rsid w:val="008C400A"/>
    <w:rsid w:val="008C4F76"/>
    <w:rsid w:val="008D48AF"/>
    <w:rsid w:val="008D5EF3"/>
    <w:rsid w:val="008E178F"/>
    <w:rsid w:val="008E23DB"/>
    <w:rsid w:val="008E511C"/>
    <w:rsid w:val="008E747F"/>
    <w:rsid w:val="008F5134"/>
    <w:rsid w:val="00904924"/>
    <w:rsid w:val="0090695B"/>
    <w:rsid w:val="0091211A"/>
    <w:rsid w:val="0091489A"/>
    <w:rsid w:val="00927EA6"/>
    <w:rsid w:val="00932480"/>
    <w:rsid w:val="00934038"/>
    <w:rsid w:val="00936F7F"/>
    <w:rsid w:val="00943356"/>
    <w:rsid w:val="009449DB"/>
    <w:rsid w:val="0095270A"/>
    <w:rsid w:val="009565DC"/>
    <w:rsid w:val="009609D8"/>
    <w:rsid w:val="009715EF"/>
    <w:rsid w:val="009726F2"/>
    <w:rsid w:val="0097735B"/>
    <w:rsid w:val="0098566A"/>
    <w:rsid w:val="00986239"/>
    <w:rsid w:val="00986B82"/>
    <w:rsid w:val="009C0712"/>
    <w:rsid w:val="009C0EAA"/>
    <w:rsid w:val="009C25AA"/>
    <w:rsid w:val="009C284C"/>
    <w:rsid w:val="009C29D6"/>
    <w:rsid w:val="009C42EA"/>
    <w:rsid w:val="009D655A"/>
    <w:rsid w:val="009E4CBC"/>
    <w:rsid w:val="00A033C3"/>
    <w:rsid w:val="00A06B35"/>
    <w:rsid w:val="00A1233F"/>
    <w:rsid w:val="00A16F61"/>
    <w:rsid w:val="00A23F8F"/>
    <w:rsid w:val="00A33CA0"/>
    <w:rsid w:val="00A509F1"/>
    <w:rsid w:val="00A5274A"/>
    <w:rsid w:val="00A6618C"/>
    <w:rsid w:val="00A70380"/>
    <w:rsid w:val="00A757BE"/>
    <w:rsid w:val="00A76359"/>
    <w:rsid w:val="00A8141D"/>
    <w:rsid w:val="00A87044"/>
    <w:rsid w:val="00A87630"/>
    <w:rsid w:val="00A94835"/>
    <w:rsid w:val="00A95D41"/>
    <w:rsid w:val="00AA0E41"/>
    <w:rsid w:val="00AA4447"/>
    <w:rsid w:val="00AB2516"/>
    <w:rsid w:val="00AB3134"/>
    <w:rsid w:val="00AC593B"/>
    <w:rsid w:val="00AD3C58"/>
    <w:rsid w:val="00AE199A"/>
    <w:rsid w:val="00AE3B22"/>
    <w:rsid w:val="00AE6ED6"/>
    <w:rsid w:val="00AF66C6"/>
    <w:rsid w:val="00AF791F"/>
    <w:rsid w:val="00B017B6"/>
    <w:rsid w:val="00B0348A"/>
    <w:rsid w:val="00B07E6C"/>
    <w:rsid w:val="00B11E1E"/>
    <w:rsid w:val="00B12206"/>
    <w:rsid w:val="00B166B1"/>
    <w:rsid w:val="00B21D4C"/>
    <w:rsid w:val="00B257C8"/>
    <w:rsid w:val="00B27F8C"/>
    <w:rsid w:val="00B332CC"/>
    <w:rsid w:val="00B34014"/>
    <w:rsid w:val="00B35B82"/>
    <w:rsid w:val="00B35E1B"/>
    <w:rsid w:val="00B3614A"/>
    <w:rsid w:val="00B425CF"/>
    <w:rsid w:val="00B47236"/>
    <w:rsid w:val="00B47C93"/>
    <w:rsid w:val="00B50891"/>
    <w:rsid w:val="00B52047"/>
    <w:rsid w:val="00B52C18"/>
    <w:rsid w:val="00B53537"/>
    <w:rsid w:val="00B535BE"/>
    <w:rsid w:val="00B54BBB"/>
    <w:rsid w:val="00B566DE"/>
    <w:rsid w:val="00B56F15"/>
    <w:rsid w:val="00B578F2"/>
    <w:rsid w:val="00B60565"/>
    <w:rsid w:val="00B60DA0"/>
    <w:rsid w:val="00B62061"/>
    <w:rsid w:val="00B62116"/>
    <w:rsid w:val="00B76712"/>
    <w:rsid w:val="00B76A6C"/>
    <w:rsid w:val="00B82A0F"/>
    <w:rsid w:val="00B86334"/>
    <w:rsid w:val="00B86EB3"/>
    <w:rsid w:val="00B873C4"/>
    <w:rsid w:val="00B9482A"/>
    <w:rsid w:val="00BA053E"/>
    <w:rsid w:val="00BA0E40"/>
    <w:rsid w:val="00BA1EF6"/>
    <w:rsid w:val="00BA2532"/>
    <w:rsid w:val="00BA4619"/>
    <w:rsid w:val="00BA66B1"/>
    <w:rsid w:val="00BA7BE5"/>
    <w:rsid w:val="00BB0F5B"/>
    <w:rsid w:val="00BB6BC2"/>
    <w:rsid w:val="00BC2D5F"/>
    <w:rsid w:val="00BC5636"/>
    <w:rsid w:val="00BD13BB"/>
    <w:rsid w:val="00BD4843"/>
    <w:rsid w:val="00BD4C29"/>
    <w:rsid w:val="00BE54AE"/>
    <w:rsid w:val="00BE6308"/>
    <w:rsid w:val="00BE7F6C"/>
    <w:rsid w:val="00BF1CF1"/>
    <w:rsid w:val="00BF4D65"/>
    <w:rsid w:val="00BF5BA8"/>
    <w:rsid w:val="00C02636"/>
    <w:rsid w:val="00C04637"/>
    <w:rsid w:val="00C1203A"/>
    <w:rsid w:val="00C1496C"/>
    <w:rsid w:val="00C312CC"/>
    <w:rsid w:val="00C32F61"/>
    <w:rsid w:val="00C33BB8"/>
    <w:rsid w:val="00C35EAF"/>
    <w:rsid w:val="00C479DE"/>
    <w:rsid w:val="00C47D0B"/>
    <w:rsid w:val="00C5785E"/>
    <w:rsid w:val="00C7010C"/>
    <w:rsid w:val="00C77AF1"/>
    <w:rsid w:val="00C77F2E"/>
    <w:rsid w:val="00C8397A"/>
    <w:rsid w:val="00C8590F"/>
    <w:rsid w:val="00C86B60"/>
    <w:rsid w:val="00C9339C"/>
    <w:rsid w:val="00C951A4"/>
    <w:rsid w:val="00C95989"/>
    <w:rsid w:val="00CA0C4F"/>
    <w:rsid w:val="00CA3849"/>
    <w:rsid w:val="00CC1D5C"/>
    <w:rsid w:val="00CC2452"/>
    <w:rsid w:val="00CC470C"/>
    <w:rsid w:val="00CD116C"/>
    <w:rsid w:val="00CD4961"/>
    <w:rsid w:val="00CE5CD1"/>
    <w:rsid w:val="00CF74AC"/>
    <w:rsid w:val="00D004A7"/>
    <w:rsid w:val="00D01C45"/>
    <w:rsid w:val="00D02CAF"/>
    <w:rsid w:val="00D0485F"/>
    <w:rsid w:val="00D13A83"/>
    <w:rsid w:val="00D13B3D"/>
    <w:rsid w:val="00D178BC"/>
    <w:rsid w:val="00D17FD3"/>
    <w:rsid w:val="00D407B8"/>
    <w:rsid w:val="00D45975"/>
    <w:rsid w:val="00D6043C"/>
    <w:rsid w:val="00D61530"/>
    <w:rsid w:val="00D634EF"/>
    <w:rsid w:val="00D63AAF"/>
    <w:rsid w:val="00D72AE8"/>
    <w:rsid w:val="00D7311C"/>
    <w:rsid w:val="00D80C6F"/>
    <w:rsid w:val="00D83FB3"/>
    <w:rsid w:val="00D924E7"/>
    <w:rsid w:val="00D96EC0"/>
    <w:rsid w:val="00DA3750"/>
    <w:rsid w:val="00DB1904"/>
    <w:rsid w:val="00DB2A78"/>
    <w:rsid w:val="00DC1C86"/>
    <w:rsid w:val="00DC30F2"/>
    <w:rsid w:val="00DC461E"/>
    <w:rsid w:val="00DC6FB9"/>
    <w:rsid w:val="00DD06A3"/>
    <w:rsid w:val="00DD1CF4"/>
    <w:rsid w:val="00DD7A64"/>
    <w:rsid w:val="00DE17B9"/>
    <w:rsid w:val="00DE2E66"/>
    <w:rsid w:val="00DE3345"/>
    <w:rsid w:val="00DE5146"/>
    <w:rsid w:val="00DE6078"/>
    <w:rsid w:val="00DE71F2"/>
    <w:rsid w:val="00DF204C"/>
    <w:rsid w:val="00DF61DD"/>
    <w:rsid w:val="00DF6B63"/>
    <w:rsid w:val="00E041EE"/>
    <w:rsid w:val="00E126D5"/>
    <w:rsid w:val="00E1389F"/>
    <w:rsid w:val="00E14899"/>
    <w:rsid w:val="00E16C79"/>
    <w:rsid w:val="00E25FB3"/>
    <w:rsid w:val="00E26C68"/>
    <w:rsid w:val="00E31EDD"/>
    <w:rsid w:val="00E46508"/>
    <w:rsid w:val="00E5541E"/>
    <w:rsid w:val="00E623F1"/>
    <w:rsid w:val="00E6601D"/>
    <w:rsid w:val="00E67EB9"/>
    <w:rsid w:val="00E72F80"/>
    <w:rsid w:val="00E74C78"/>
    <w:rsid w:val="00E75624"/>
    <w:rsid w:val="00E77307"/>
    <w:rsid w:val="00E77775"/>
    <w:rsid w:val="00E802A9"/>
    <w:rsid w:val="00E96C91"/>
    <w:rsid w:val="00E96F9F"/>
    <w:rsid w:val="00E97088"/>
    <w:rsid w:val="00E97678"/>
    <w:rsid w:val="00EA0C09"/>
    <w:rsid w:val="00EA2546"/>
    <w:rsid w:val="00EA4D29"/>
    <w:rsid w:val="00EA5958"/>
    <w:rsid w:val="00EB2B5C"/>
    <w:rsid w:val="00EC095A"/>
    <w:rsid w:val="00EC67B6"/>
    <w:rsid w:val="00EC7602"/>
    <w:rsid w:val="00ED36D6"/>
    <w:rsid w:val="00EE2A9B"/>
    <w:rsid w:val="00EE38C8"/>
    <w:rsid w:val="00EE7EB5"/>
    <w:rsid w:val="00EF023C"/>
    <w:rsid w:val="00F05313"/>
    <w:rsid w:val="00F05EC5"/>
    <w:rsid w:val="00F06635"/>
    <w:rsid w:val="00F13434"/>
    <w:rsid w:val="00F15F4D"/>
    <w:rsid w:val="00F1669E"/>
    <w:rsid w:val="00F218D0"/>
    <w:rsid w:val="00F2611B"/>
    <w:rsid w:val="00F26AEB"/>
    <w:rsid w:val="00F36637"/>
    <w:rsid w:val="00F37D3E"/>
    <w:rsid w:val="00F46470"/>
    <w:rsid w:val="00F556F9"/>
    <w:rsid w:val="00F6038B"/>
    <w:rsid w:val="00F64EA8"/>
    <w:rsid w:val="00F679F6"/>
    <w:rsid w:val="00F83B6D"/>
    <w:rsid w:val="00F85748"/>
    <w:rsid w:val="00F866F4"/>
    <w:rsid w:val="00F86865"/>
    <w:rsid w:val="00F86AFE"/>
    <w:rsid w:val="00F956F7"/>
    <w:rsid w:val="00FA7190"/>
    <w:rsid w:val="00FA7585"/>
    <w:rsid w:val="00FB07FF"/>
    <w:rsid w:val="00FB284D"/>
    <w:rsid w:val="00FB388E"/>
    <w:rsid w:val="00FB5C70"/>
    <w:rsid w:val="00FC56A9"/>
    <w:rsid w:val="00FD40A9"/>
    <w:rsid w:val="00FD4F98"/>
    <w:rsid w:val="00FD7090"/>
    <w:rsid w:val="00FD7E5A"/>
    <w:rsid w:val="00FE03D2"/>
    <w:rsid w:val="00FE1053"/>
    <w:rsid w:val="00FE5179"/>
    <w:rsid w:val="00FE58D2"/>
    <w:rsid w:val="00FE69C7"/>
    <w:rsid w:val="00FF0BFE"/>
    <w:rsid w:val="00FF1DB4"/>
    <w:rsid w:val="00FF402A"/>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paragraph" w:styleId="Heading2">
    <w:name w:val="heading 2"/>
    <w:basedOn w:val="Normal"/>
    <w:next w:val="Normal"/>
    <w:link w:val="Heading2Char"/>
    <w:unhideWhenUsed/>
    <w:qFormat/>
    <w:rsid w:val="00441C5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41C5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customStyle="1" w:styleId="Heading2Char">
    <w:name w:val="Heading 2 Char"/>
    <w:basedOn w:val="DefaultParagraphFont"/>
    <w:link w:val="Heading2"/>
    <w:rsid w:val="00441C5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441C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1C5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441C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8" ma:contentTypeDescription="Create a new document." ma:contentTypeScope="" ma:versionID="344c2a3843f6639b7aa9b3cf8375e024">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351bebd18686551a5f11039e6501b79c"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cf3c318-e204-4f0e-8472-26ebd11fd222">SNNF2T2QYYUR-1862675955-366</_dlc_DocId>
    <_dlc_DocIdUrl xmlns="bcf3c318-e204-4f0e-8472-26ebd11fd222">
      <Url>https://cohfl.sharepoint.com/sites/procurement/_layouts/15/DocIdRedir.aspx?ID=SNNF2T2QYYUR-1862675955-366</Url>
      <Description>SNNF2T2QYYUR-1862675955-366</Description>
    </_dlc_DocIdUrl>
    <_x002e_ xmlns="4b3cf170-c5a2-44bc-a327-9d16b3de2c12" xsi:nil="true"/>
  </documentManagement>
</p:properties>
</file>

<file path=customXml/itemProps1.xml><?xml version="1.0" encoding="utf-8"?>
<ds:datastoreItem xmlns:ds="http://schemas.openxmlformats.org/officeDocument/2006/customXml" ds:itemID="{E7F55A26-E9D0-4D5C-B9D2-351E4C809DDE}">
  <ds:schemaRefs>
    <ds:schemaRef ds:uri="http://schemas.microsoft.com/sharepoint/v3/contenttype/forms"/>
  </ds:schemaRefs>
</ds:datastoreItem>
</file>

<file path=customXml/itemProps2.xml><?xml version="1.0" encoding="utf-8"?>
<ds:datastoreItem xmlns:ds="http://schemas.openxmlformats.org/officeDocument/2006/customXml" ds:itemID="{6EF384B3-EE16-4772-B7AD-C9B5673D540D}">
  <ds:schemaRefs>
    <ds:schemaRef ds:uri="http://schemas.microsoft.com/sharepoint/events"/>
  </ds:schemaRefs>
</ds:datastoreItem>
</file>

<file path=customXml/itemProps3.xml><?xml version="1.0" encoding="utf-8"?>
<ds:datastoreItem xmlns:ds="http://schemas.openxmlformats.org/officeDocument/2006/customXml" ds:itemID="{4DFDD4D6-32C7-4E79-8FC2-FF2030212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C86D6-FF82-4405-A507-B3FAAD3C9B3A}">
  <ds:schemaRefs>
    <ds:schemaRef ds:uri="http://schemas.microsoft.com/office/2006/metadata/properties"/>
    <ds:schemaRef ds:uri="http://schemas.microsoft.com/office/infopath/2007/PartnerControls"/>
    <ds:schemaRef ds:uri="bcf3c318-e204-4f0e-8472-26ebd11fd222"/>
    <ds:schemaRef ds:uri="4b3cf170-c5a2-44bc-a327-9d16b3de2c12"/>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556</Words>
  <Characters>3314</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Raelin Storey</cp:lastModifiedBy>
  <cp:revision>17</cp:revision>
  <cp:lastPrinted>2021-06-21T15:42:00Z</cp:lastPrinted>
  <dcterms:created xsi:type="dcterms:W3CDTF">2026-05-27T20:45:00Z</dcterms:created>
  <dcterms:modified xsi:type="dcterms:W3CDTF">2026-06-11T09:10:00Z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a277a3ed-7933-48c6-b2b3-b1ec0d65d3d9</vt:lpwstr>
  </property>
  <property fmtid="{D5CDD505-2E9C-101B-9397-08002B2CF9AE}" pid="4" name="GrammarlyDocumentId">
    <vt:lpwstr>423d6348-14f6-4e41-92ca-0eb734f2e7b3</vt:lpwstr>
  </property>
</Properties>
</file>