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97754" w14:textId="2A3E2B0F" w:rsidR="00045BC2" w:rsidRDefault="00045BC2" w:rsidP="00324B62">
      <w:pPr>
        <w:spacing w:after="0" w:line="240" w:lineRule="auto"/>
        <w:jc w:val="center"/>
        <w:rPr>
          <w:rFonts w:ascii="Times New Roman" w:hAnsi="Times New Roman" w:cs="Times New Roman"/>
          <w:sz w:val="24"/>
          <w:szCs w:val="24"/>
        </w:rPr>
      </w:pPr>
      <w:r w:rsidRPr="00045BC2">
        <w:rPr>
          <w:rFonts w:ascii="Times New Roman" w:hAnsi="Times New Roman" w:cs="Times New Roman"/>
          <w:sz w:val="24"/>
          <w:szCs w:val="24"/>
        </w:rPr>
        <w:t xml:space="preserve">ORDINANCE NO. </w:t>
      </w:r>
      <w:r w:rsidR="00913AC7">
        <w:rPr>
          <w:rFonts w:ascii="Times New Roman" w:hAnsi="Times New Roman" w:cs="Times New Roman"/>
          <w:sz w:val="24"/>
          <w:szCs w:val="24"/>
          <w:u w:val="single"/>
        </w:rPr>
        <w:t>ORD-2022-012</w:t>
      </w:r>
    </w:p>
    <w:p w14:paraId="456A7725" w14:textId="77777777" w:rsidR="00324B62" w:rsidRPr="00045BC2" w:rsidRDefault="00324B62" w:rsidP="00324B62">
      <w:pPr>
        <w:spacing w:after="0" w:line="240" w:lineRule="auto"/>
        <w:jc w:val="center"/>
        <w:rPr>
          <w:rFonts w:ascii="Times New Roman" w:hAnsi="Times New Roman" w:cs="Times New Roman"/>
          <w:sz w:val="24"/>
          <w:szCs w:val="24"/>
        </w:rPr>
      </w:pPr>
    </w:p>
    <w:p w14:paraId="7B521BB6" w14:textId="24D2CF34" w:rsidR="00AF3B4A" w:rsidRPr="003E4860" w:rsidRDefault="00045BC2" w:rsidP="00324B62">
      <w:pPr>
        <w:spacing w:after="0" w:line="240" w:lineRule="auto"/>
        <w:rPr>
          <w:rFonts w:ascii="Times New Roman" w:hAnsi="Times New Roman" w:cs="Times New Roman"/>
          <w:sz w:val="24"/>
          <w:szCs w:val="24"/>
        </w:rPr>
      </w:pPr>
      <w:r w:rsidRPr="00045BC2">
        <w:rPr>
          <w:rFonts w:ascii="Times New Roman" w:hAnsi="Times New Roman" w:cs="Times New Roman"/>
          <w:sz w:val="24"/>
          <w:szCs w:val="24"/>
        </w:rPr>
        <w:t xml:space="preserve">ORDINANCE OF THE COUNCIL OF THE CITY OF SANTA ROSA </w:t>
      </w:r>
      <w:r w:rsidR="00CA64EF">
        <w:rPr>
          <w:rFonts w:ascii="Times New Roman" w:hAnsi="Times New Roman" w:cs="Times New Roman"/>
          <w:sz w:val="24"/>
          <w:szCs w:val="24"/>
        </w:rPr>
        <w:t xml:space="preserve">AMENDING TITLE 10, AND </w:t>
      </w:r>
      <w:r w:rsidR="00AF3B4A" w:rsidRPr="003E4860">
        <w:rPr>
          <w:rFonts w:ascii="Times New Roman" w:hAnsi="Times New Roman" w:cs="Times New Roman"/>
          <w:sz w:val="24"/>
          <w:szCs w:val="24"/>
        </w:rPr>
        <w:t xml:space="preserve">ADDING CHAPTER </w:t>
      </w:r>
      <w:r w:rsidR="00001F30">
        <w:rPr>
          <w:rFonts w:ascii="Times New Roman" w:hAnsi="Times New Roman" w:cs="Times New Roman"/>
          <w:sz w:val="24"/>
          <w:szCs w:val="24"/>
        </w:rPr>
        <w:t>10-26</w:t>
      </w:r>
      <w:r w:rsidR="00AF3B4A" w:rsidRPr="003E4860">
        <w:rPr>
          <w:rFonts w:ascii="Times New Roman" w:hAnsi="Times New Roman" w:cs="Times New Roman"/>
          <w:sz w:val="24"/>
          <w:szCs w:val="24"/>
        </w:rPr>
        <w:t xml:space="preserve"> TO THE </w:t>
      </w:r>
      <w:r w:rsidR="00F4742B" w:rsidRPr="003E4860">
        <w:rPr>
          <w:rFonts w:ascii="Times New Roman" w:hAnsi="Times New Roman" w:cs="Times New Roman"/>
          <w:sz w:val="24"/>
          <w:szCs w:val="24"/>
        </w:rPr>
        <w:t>SANTA ROSA</w:t>
      </w:r>
      <w:r w:rsidR="00AF3B4A" w:rsidRPr="003E4860">
        <w:rPr>
          <w:rFonts w:ascii="Times New Roman" w:hAnsi="Times New Roman" w:cs="Times New Roman"/>
          <w:sz w:val="24"/>
          <w:szCs w:val="24"/>
        </w:rPr>
        <w:t xml:space="preserve"> MUNICIPAL CODE</w:t>
      </w:r>
      <w:r w:rsidR="00082FBB" w:rsidRPr="003E4860">
        <w:rPr>
          <w:rFonts w:ascii="Times New Roman" w:hAnsi="Times New Roman" w:cs="Times New Roman"/>
          <w:sz w:val="24"/>
          <w:szCs w:val="24"/>
        </w:rPr>
        <w:t xml:space="preserve"> REGARDING</w:t>
      </w:r>
      <w:r w:rsidR="00AF3B4A" w:rsidRPr="003E4860">
        <w:rPr>
          <w:rFonts w:ascii="Times New Roman" w:hAnsi="Times New Roman" w:cs="Times New Roman"/>
          <w:sz w:val="24"/>
          <w:szCs w:val="24"/>
        </w:rPr>
        <w:t xml:space="preserve"> </w:t>
      </w:r>
      <w:r w:rsidR="00001F30">
        <w:rPr>
          <w:rFonts w:ascii="Times New Roman" w:hAnsi="Times New Roman" w:cs="Times New Roman"/>
          <w:sz w:val="24"/>
          <w:szCs w:val="24"/>
        </w:rPr>
        <w:t>RECKLESS DRIVING EXHIBITIONS</w:t>
      </w:r>
      <w:r w:rsidR="001258C0">
        <w:rPr>
          <w:rFonts w:ascii="Times New Roman" w:hAnsi="Times New Roman" w:cs="Times New Roman"/>
          <w:sz w:val="24"/>
          <w:szCs w:val="24"/>
        </w:rPr>
        <w:t xml:space="preserve">, </w:t>
      </w:r>
      <w:r w:rsidR="00434299">
        <w:rPr>
          <w:rFonts w:ascii="Times New Roman" w:hAnsi="Times New Roman" w:cs="Times New Roman"/>
          <w:sz w:val="24"/>
          <w:szCs w:val="24"/>
        </w:rPr>
        <w:t>HEREINAFTER REFERRED TO AS</w:t>
      </w:r>
      <w:r w:rsidR="001258C0">
        <w:rPr>
          <w:rFonts w:ascii="Times New Roman" w:hAnsi="Times New Roman" w:cs="Times New Roman"/>
          <w:sz w:val="24"/>
          <w:szCs w:val="24"/>
        </w:rPr>
        <w:t xml:space="preserve"> “SIDESHOWS”</w:t>
      </w:r>
    </w:p>
    <w:p w14:paraId="1F95EEDF" w14:textId="77777777" w:rsidR="00324B62" w:rsidRDefault="00324B62" w:rsidP="00324B62">
      <w:pPr>
        <w:spacing w:after="0" w:line="240" w:lineRule="auto"/>
        <w:ind w:firstLine="720"/>
        <w:rPr>
          <w:rFonts w:ascii="Times New Roman" w:hAnsi="Times New Roman" w:cs="Times New Roman"/>
          <w:sz w:val="24"/>
          <w:szCs w:val="24"/>
        </w:rPr>
      </w:pPr>
    </w:p>
    <w:p w14:paraId="17FE07E9" w14:textId="31BFA126" w:rsidR="00AF3B4A" w:rsidRDefault="00045BC2" w:rsidP="00324B62">
      <w:pPr>
        <w:spacing w:after="0" w:line="240" w:lineRule="auto"/>
        <w:ind w:firstLine="720"/>
        <w:rPr>
          <w:rFonts w:ascii="Times New Roman" w:hAnsi="Times New Roman" w:cs="Times New Roman"/>
          <w:sz w:val="24"/>
          <w:szCs w:val="24"/>
        </w:rPr>
      </w:pPr>
      <w:r w:rsidRPr="003E4860">
        <w:rPr>
          <w:rFonts w:ascii="Times New Roman" w:hAnsi="Times New Roman" w:cs="Times New Roman"/>
          <w:sz w:val="24"/>
          <w:szCs w:val="24"/>
        </w:rPr>
        <w:t xml:space="preserve">THE PEOPLE OF THE CITY OF SANTA ROSA DO ENACT AS FOLLOWS:  </w:t>
      </w:r>
    </w:p>
    <w:p w14:paraId="1116C63C" w14:textId="77777777" w:rsidR="00324B62" w:rsidRPr="003E4860" w:rsidRDefault="00324B62" w:rsidP="00324B62">
      <w:pPr>
        <w:spacing w:after="0" w:line="240" w:lineRule="auto"/>
        <w:ind w:firstLine="720"/>
        <w:rPr>
          <w:rFonts w:ascii="Times New Roman" w:hAnsi="Times New Roman" w:cs="Times New Roman"/>
          <w:sz w:val="24"/>
          <w:szCs w:val="24"/>
        </w:rPr>
      </w:pPr>
    </w:p>
    <w:p w14:paraId="0782339D" w14:textId="6CFBD8FB" w:rsidR="00AF3B4A" w:rsidRPr="003E4860" w:rsidRDefault="00AF3B4A" w:rsidP="00324B62">
      <w:pPr>
        <w:spacing w:after="0" w:line="240" w:lineRule="auto"/>
        <w:jc w:val="center"/>
        <w:rPr>
          <w:rFonts w:ascii="Times New Roman" w:hAnsi="Times New Roman" w:cs="Times New Roman"/>
          <w:sz w:val="24"/>
          <w:szCs w:val="24"/>
        </w:rPr>
      </w:pPr>
      <w:r w:rsidRPr="000D0421">
        <w:rPr>
          <w:rFonts w:ascii="Times New Roman" w:hAnsi="Times New Roman" w:cs="Times New Roman"/>
          <w:sz w:val="24"/>
          <w:szCs w:val="24"/>
          <w:u w:val="single"/>
        </w:rPr>
        <w:t>Section 1</w:t>
      </w:r>
      <w:r w:rsidRPr="003E4860">
        <w:rPr>
          <w:rFonts w:ascii="Times New Roman" w:hAnsi="Times New Roman" w:cs="Times New Roman"/>
          <w:sz w:val="24"/>
          <w:szCs w:val="24"/>
        </w:rPr>
        <w:t xml:space="preserve">.  Chapter </w:t>
      </w:r>
      <w:r w:rsidR="00B8285F">
        <w:rPr>
          <w:rFonts w:ascii="Times New Roman" w:hAnsi="Times New Roman" w:cs="Times New Roman"/>
          <w:sz w:val="24"/>
          <w:szCs w:val="24"/>
        </w:rPr>
        <w:t>10-26</w:t>
      </w:r>
      <w:r w:rsidRPr="003E4860">
        <w:rPr>
          <w:rFonts w:ascii="Times New Roman" w:hAnsi="Times New Roman" w:cs="Times New Roman"/>
          <w:sz w:val="24"/>
          <w:szCs w:val="24"/>
        </w:rPr>
        <w:t xml:space="preserve"> is </w:t>
      </w:r>
      <w:r w:rsidR="00D07A5D" w:rsidRPr="003E4860">
        <w:rPr>
          <w:rFonts w:ascii="Times New Roman" w:hAnsi="Times New Roman" w:cs="Times New Roman"/>
          <w:sz w:val="24"/>
          <w:szCs w:val="24"/>
        </w:rPr>
        <w:t xml:space="preserve">added </w:t>
      </w:r>
      <w:r w:rsidRPr="003E4860">
        <w:rPr>
          <w:rFonts w:ascii="Times New Roman" w:hAnsi="Times New Roman" w:cs="Times New Roman"/>
          <w:sz w:val="24"/>
          <w:szCs w:val="24"/>
        </w:rPr>
        <w:t xml:space="preserve">to </w:t>
      </w:r>
      <w:r w:rsidR="00CA64EF">
        <w:rPr>
          <w:rFonts w:ascii="Times New Roman" w:hAnsi="Times New Roman" w:cs="Times New Roman"/>
          <w:sz w:val="24"/>
          <w:szCs w:val="24"/>
        </w:rPr>
        <w:t xml:space="preserve">the Santa Rosa City Code to </w:t>
      </w:r>
      <w:r w:rsidRPr="003E4860">
        <w:rPr>
          <w:rFonts w:ascii="Times New Roman" w:hAnsi="Times New Roman" w:cs="Times New Roman"/>
          <w:sz w:val="24"/>
          <w:szCs w:val="24"/>
        </w:rPr>
        <w:t>read as follows:</w:t>
      </w:r>
    </w:p>
    <w:p w14:paraId="647FDD09" w14:textId="77777777" w:rsidR="00324B62" w:rsidRDefault="00324B62" w:rsidP="00324B62">
      <w:pPr>
        <w:spacing w:after="0" w:line="240" w:lineRule="auto"/>
        <w:rPr>
          <w:rFonts w:ascii="Times New Roman" w:hAnsi="Times New Roman" w:cs="Times New Roman"/>
          <w:sz w:val="24"/>
          <w:szCs w:val="24"/>
        </w:rPr>
      </w:pPr>
    </w:p>
    <w:p w14:paraId="6A164EE4" w14:textId="55F9A01A" w:rsidR="00541B3D" w:rsidRDefault="00045BC2" w:rsidP="00324B62">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AF3B4A" w:rsidRPr="003E4860">
        <w:rPr>
          <w:rFonts w:ascii="Times New Roman" w:hAnsi="Times New Roman" w:cs="Times New Roman"/>
          <w:sz w:val="24"/>
          <w:szCs w:val="24"/>
        </w:rPr>
        <w:t xml:space="preserve">Chapter </w:t>
      </w:r>
      <w:r w:rsidR="00B8285F">
        <w:rPr>
          <w:rFonts w:ascii="Times New Roman" w:hAnsi="Times New Roman" w:cs="Times New Roman"/>
          <w:sz w:val="24"/>
          <w:szCs w:val="24"/>
        </w:rPr>
        <w:t>10-26</w:t>
      </w:r>
      <w:r w:rsidR="00CA64EF">
        <w:rPr>
          <w:rFonts w:ascii="Times New Roman" w:hAnsi="Times New Roman" w:cs="Times New Roman"/>
          <w:sz w:val="24"/>
          <w:szCs w:val="24"/>
        </w:rPr>
        <w:t xml:space="preserve"> </w:t>
      </w:r>
      <w:r w:rsidR="001258C0">
        <w:rPr>
          <w:rFonts w:ascii="Times New Roman" w:hAnsi="Times New Roman" w:cs="Times New Roman"/>
          <w:sz w:val="24"/>
          <w:szCs w:val="24"/>
        </w:rPr>
        <w:t>SIDESHOW</w:t>
      </w:r>
      <w:r w:rsidR="00CA64EF">
        <w:rPr>
          <w:rFonts w:ascii="Times New Roman" w:hAnsi="Times New Roman" w:cs="Times New Roman"/>
          <w:sz w:val="24"/>
          <w:szCs w:val="24"/>
        </w:rPr>
        <w:t>S, STREET RACES, AND RECKLESS DRIVING EXHIBITIONS</w:t>
      </w:r>
    </w:p>
    <w:p w14:paraId="3E4A5979" w14:textId="77777777" w:rsidR="00324B62" w:rsidRDefault="00324B62" w:rsidP="00324B62">
      <w:pPr>
        <w:spacing w:after="0" w:line="240" w:lineRule="auto"/>
        <w:rPr>
          <w:rFonts w:ascii="Times New Roman" w:hAnsi="Times New Roman" w:cs="Times New Roman"/>
          <w:sz w:val="24"/>
          <w:szCs w:val="24"/>
        </w:rPr>
      </w:pPr>
    </w:p>
    <w:p w14:paraId="30268E9B" w14:textId="455739F1" w:rsidR="009F64E4" w:rsidRDefault="00C301FA" w:rsidP="00324B62">
      <w:pPr>
        <w:spacing w:after="0" w:line="240" w:lineRule="auto"/>
        <w:rPr>
          <w:rFonts w:ascii="Times New Roman" w:hAnsi="Times New Roman" w:cs="Times New Roman"/>
          <w:sz w:val="24"/>
          <w:szCs w:val="24"/>
        </w:rPr>
      </w:pPr>
      <w:r>
        <w:rPr>
          <w:rFonts w:ascii="Times New Roman" w:hAnsi="Times New Roman" w:cs="Times New Roman"/>
          <w:sz w:val="24"/>
          <w:szCs w:val="24"/>
        </w:rPr>
        <w:t>10-26</w:t>
      </w:r>
      <w:r w:rsidR="00AF3B4A" w:rsidRPr="003E4860">
        <w:rPr>
          <w:rFonts w:ascii="Times New Roman" w:hAnsi="Times New Roman" w:cs="Times New Roman"/>
          <w:sz w:val="24"/>
          <w:szCs w:val="24"/>
        </w:rPr>
        <w:t>.010 Name of Ordinance</w:t>
      </w:r>
      <w:r w:rsidR="000D0421">
        <w:rPr>
          <w:rFonts w:ascii="Times New Roman" w:hAnsi="Times New Roman" w:cs="Times New Roman"/>
          <w:sz w:val="24"/>
          <w:szCs w:val="24"/>
        </w:rPr>
        <w:t>.</w:t>
      </w:r>
    </w:p>
    <w:p w14:paraId="3E56BB3A" w14:textId="77777777" w:rsidR="00324B62" w:rsidRPr="003E4860" w:rsidRDefault="00324B62" w:rsidP="00324B62">
      <w:pPr>
        <w:spacing w:after="0" w:line="240" w:lineRule="auto"/>
        <w:rPr>
          <w:rFonts w:ascii="Times New Roman" w:hAnsi="Times New Roman" w:cs="Times New Roman"/>
          <w:sz w:val="24"/>
          <w:szCs w:val="24"/>
        </w:rPr>
      </w:pPr>
    </w:p>
    <w:p w14:paraId="4EE458B2" w14:textId="14C018C3" w:rsidR="004D08BF" w:rsidRDefault="00AF3B4A" w:rsidP="00324B62">
      <w:pPr>
        <w:pStyle w:val="ListParagraph"/>
        <w:numPr>
          <w:ilvl w:val="0"/>
          <w:numId w:val="9"/>
        </w:numPr>
        <w:spacing w:after="0" w:line="240" w:lineRule="auto"/>
        <w:contextualSpacing w:val="0"/>
        <w:rPr>
          <w:rFonts w:ascii="Times New Roman" w:hAnsi="Times New Roman" w:cs="Times New Roman"/>
          <w:sz w:val="24"/>
          <w:szCs w:val="24"/>
        </w:rPr>
      </w:pPr>
      <w:r w:rsidRPr="008A3649">
        <w:rPr>
          <w:rFonts w:ascii="Times New Roman" w:hAnsi="Times New Roman" w:cs="Times New Roman"/>
          <w:sz w:val="24"/>
          <w:szCs w:val="24"/>
        </w:rPr>
        <w:t xml:space="preserve">This </w:t>
      </w:r>
      <w:r w:rsidR="00CA64EF">
        <w:rPr>
          <w:rFonts w:ascii="Times New Roman" w:hAnsi="Times New Roman" w:cs="Times New Roman"/>
          <w:sz w:val="24"/>
          <w:szCs w:val="24"/>
        </w:rPr>
        <w:t>chapter</w:t>
      </w:r>
      <w:r w:rsidR="00CA64EF" w:rsidRPr="008A3649">
        <w:rPr>
          <w:rFonts w:ascii="Times New Roman" w:hAnsi="Times New Roman" w:cs="Times New Roman"/>
          <w:sz w:val="24"/>
          <w:szCs w:val="24"/>
        </w:rPr>
        <w:t xml:space="preserve"> </w:t>
      </w:r>
      <w:r w:rsidRPr="008A3649">
        <w:rPr>
          <w:rFonts w:ascii="Times New Roman" w:hAnsi="Times New Roman" w:cs="Times New Roman"/>
          <w:sz w:val="24"/>
          <w:szCs w:val="24"/>
        </w:rPr>
        <w:t xml:space="preserve">shall be known as the </w:t>
      </w:r>
      <w:r w:rsidR="00CA64EF">
        <w:rPr>
          <w:rFonts w:ascii="Times New Roman" w:hAnsi="Times New Roman" w:cs="Times New Roman"/>
          <w:sz w:val="24"/>
          <w:szCs w:val="24"/>
        </w:rPr>
        <w:t>“</w:t>
      </w:r>
      <w:r w:rsidR="001258C0">
        <w:rPr>
          <w:rFonts w:ascii="Times New Roman" w:hAnsi="Times New Roman" w:cs="Times New Roman"/>
          <w:sz w:val="24"/>
          <w:szCs w:val="24"/>
        </w:rPr>
        <w:t xml:space="preserve">Sideshow </w:t>
      </w:r>
      <w:r w:rsidRPr="008A3649">
        <w:rPr>
          <w:rFonts w:ascii="Times New Roman" w:hAnsi="Times New Roman" w:cs="Times New Roman"/>
          <w:sz w:val="24"/>
          <w:szCs w:val="24"/>
        </w:rPr>
        <w:t>Ordinance.</w:t>
      </w:r>
      <w:r w:rsidR="00CA64EF">
        <w:rPr>
          <w:rFonts w:ascii="Times New Roman" w:hAnsi="Times New Roman" w:cs="Times New Roman"/>
          <w:sz w:val="24"/>
          <w:szCs w:val="24"/>
        </w:rPr>
        <w:t>”</w:t>
      </w:r>
    </w:p>
    <w:p w14:paraId="1E15788D" w14:textId="20597065" w:rsidR="00AF3B4A" w:rsidRDefault="00C301FA" w:rsidP="00324B62">
      <w:pPr>
        <w:spacing w:after="0" w:line="240" w:lineRule="auto"/>
        <w:rPr>
          <w:rFonts w:ascii="Times New Roman" w:hAnsi="Times New Roman" w:cs="Times New Roman"/>
          <w:sz w:val="24"/>
          <w:szCs w:val="24"/>
        </w:rPr>
      </w:pPr>
      <w:r>
        <w:rPr>
          <w:rFonts w:ascii="Times New Roman" w:hAnsi="Times New Roman" w:cs="Times New Roman"/>
          <w:sz w:val="24"/>
          <w:szCs w:val="24"/>
        </w:rPr>
        <w:t>10-26</w:t>
      </w:r>
      <w:r w:rsidR="00AF3B4A" w:rsidRPr="003E4860">
        <w:rPr>
          <w:rFonts w:ascii="Times New Roman" w:hAnsi="Times New Roman" w:cs="Times New Roman"/>
          <w:sz w:val="24"/>
          <w:szCs w:val="24"/>
        </w:rPr>
        <w:t>.020 Definitions</w:t>
      </w:r>
      <w:r w:rsidR="000D0421">
        <w:rPr>
          <w:rFonts w:ascii="Times New Roman" w:hAnsi="Times New Roman" w:cs="Times New Roman"/>
          <w:sz w:val="24"/>
          <w:szCs w:val="24"/>
        </w:rPr>
        <w:t>.</w:t>
      </w:r>
    </w:p>
    <w:p w14:paraId="2239A1BE" w14:textId="77777777" w:rsidR="00324B62" w:rsidRPr="003E4860" w:rsidRDefault="00324B62" w:rsidP="00324B62">
      <w:pPr>
        <w:spacing w:after="0" w:line="240" w:lineRule="auto"/>
        <w:rPr>
          <w:rFonts w:ascii="Times New Roman" w:hAnsi="Times New Roman" w:cs="Times New Roman"/>
          <w:sz w:val="24"/>
          <w:szCs w:val="24"/>
        </w:rPr>
      </w:pPr>
    </w:p>
    <w:p w14:paraId="3C65A3A4" w14:textId="17FEC1B4" w:rsidR="00001F30" w:rsidRDefault="00D07A5D" w:rsidP="00324B62">
      <w:pPr>
        <w:spacing w:after="0" w:line="240" w:lineRule="auto"/>
        <w:rPr>
          <w:rFonts w:ascii="Times New Roman" w:hAnsi="Times New Roman" w:cs="Times New Roman"/>
          <w:sz w:val="24"/>
          <w:szCs w:val="24"/>
        </w:rPr>
      </w:pPr>
      <w:r w:rsidRPr="003E4860">
        <w:rPr>
          <w:rFonts w:ascii="Times New Roman" w:hAnsi="Times New Roman" w:cs="Times New Roman"/>
          <w:sz w:val="24"/>
          <w:szCs w:val="24"/>
        </w:rPr>
        <w:t xml:space="preserve">For purposes of this chapter, the following definitions shall apply: </w:t>
      </w:r>
    </w:p>
    <w:p w14:paraId="2359DB67" w14:textId="77777777" w:rsidR="00324B62" w:rsidRDefault="00324B62" w:rsidP="00324B62">
      <w:pPr>
        <w:spacing w:after="0" w:line="240" w:lineRule="auto"/>
        <w:rPr>
          <w:rFonts w:ascii="Times New Roman" w:hAnsi="Times New Roman" w:cs="Times New Roman"/>
          <w:sz w:val="24"/>
          <w:szCs w:val="24"/>
        </w:rPr>
      </w:pPr>
    </w:p>
    <w:p w14:paraId="1BE467C9" w14:textId="6D22156D" w:rsidR="003622C4" w:rsidRDefault="003622C4" w:rsidP="00324B62">
      <w:pPr>
        <w:pStyle w:val="ListParagraph"/>
        <w:numPr>
          <w:ilvl w:val="0"/>
          <w:numId w:val="14"/>
        </w:numPr>
        <w:spacing w:after="0" w:line="240" w:lineRule="auto"/>
        <w:contextualSpacing w:val="0"/>
        <w:rPr>
          <w:rFonts w:ascii="Times New Roman" w:hAnsi="Times New Roman" w:cs="Times New Roman"/>
          <w:sz w:val="24"/>
          <w:szCs w:val="24"/>
        </w:rPr>
      </w:pPr>
      <w:r w:rsidRPr="00FC564E">
        <w:rPr>
          <w:rFonts w:ascii="Times New Roman" w:hAnsi="Times New Roman" w:cs="Times New Roman"/>
          <w:sz w:val="24"/>
          <w:szCs w:val="24"/>
        </w:rPr>
        <w:t>"Offstreet Parking Facility" is defined in subdivision (c) of California Vehicle Code Section 12500, as may be amended.</w:t>
      </w:r>
    </w:p>
    <w:p w14:paraId="61D920BB" w14:textId="77777777" w:rsidR="00F53359" w:rsidRPr="00FC564E" w:rsidRDefault="00F53359" w:rsidP="00324B62">
      <w:pPr>
        <w:pStyle w:val="ListParagraph"/>
        <w:spacing w:after="0" w:line="240" w:lineRule="auto"/>
        <w:contextualSpacing w:val="0"/>
        <w:rPr>
          <w:rFonts w:ascii="Times New Roman" w:hAnsi="Times New Roman" w:cs="Times New Roman"/>
          <w:sz w:val="24"/>
          <w:szCs w:val="24"/>
        </w:rPr>
      </w:pPr>
    </w:p>
    <w:p w14:paraId="4D46C5C2" w14:textId="77777777" w:rsidR="003D1FA2" w:rsidRDefault="00CA64EF" w:rsidP="00324B62">
      <w:pPr>
        <w:pStyle w:val="ListParagraph"/>
        <w:numPr>
          <w:ilvl w:val="0"/>
          <w:numId w:val="14"/>
        </w:numPr>
        <w:spacing w:after="0" w:line="240" w:lineRule="auto"/>
        <w:contextualSpacing w:val="0"/>
        <w:rPr>
          <w:rFonts w:ascii="Times New Roman" w:hAnsi="Times New Roman" w:cs="Times New Roman"/>
          <w:sz w:val="24"/>
          <w:szCs w:val="24"/>
        </w:rPr>
      </w:pPr>
      <w:r w:rsidRPr="00FC564E">
        <w:rPr>
          <w:rFonts w:ascii="Times New Roman" w:hAnsi="Times New Roman" w:cs="Times New Roman"/>
          <w:sz w:val="24"/>
          <w:szCs w:val="24"/>
        </w:rPr>
        <w:t>“Participant” means any individual driving a vehicle which is found to have engage in a Reckless Driving Exhibition, as referred to in California Vehicle Code Section 23103.</w:t>
      </w:r>
    </w:p>
    <w:p w14:paraId="2F1D8808" w14:textId="77777777" w:rsidR="003D1FA2" w:rsidRPr="003D1FA2" w:rsidRDefault="003D1FA2" w:rsidP="00324B62">
      <w:pPr>
        <w:pStyle w:val="ListParagraph"/>
        <w:spacing w:after="0" w:line="240" w:lineRule="auto"/>
        <w:contextualSpacing w:val="0"/>
        <w:rPr>
          <w:rFonts w:ascii="Times New Roman" w:hAnsi="Times New Roman" w:cs="Times New Roman"/>
          <w:sz w:val="24"/>
          <w:szCs w:val="24"/>
        </w:rPr>
      </w:pPr>
    </w:p>
    <w:p w14:paraId="0707A762" w14:textId="4942BD0F" w:rsidR="00F53359" w:rsidRDefault="00F53359" w:rsidP="00324B62">
      <w:pPr>
        <w:pStyle w:val="ListParagraph"/>
        <w:numPr>
          <w:ilvl w:val="0"/>
          <w:numId w:val="14"/>
        </w:numPr>
        <w:spacing w:after="0" w:line="240" w:lineRule="auto"/>
        <w:contextualSpacing w:val="0"/>
        <w:rPr>
          <w:rFonts w:ascii="Times New Roman" w:hAnsi="Times New Roman" w:cs="Times New Roman"/>
          <w:sz w:val="24"/>
          <w:szCs w:val="24"/>
        </w:rPr>
      </w:pPr>
      <w:r w:rsidRPr="003D1FA2">
        <w:rPr>
          <w:rFonts w:ascii="Times New Roman" w:hAnsi="Times New Roman" w:cs="Times New Roman"/>
          <w:sz w:val="24"/>
          <w:szCs w:val="24"/>
        </w:rPr>
        <w:t>“Passenger” means any individual riding in a vehicle which is found to have engage</w:t>
      </w:r>
      <w:r w:rsidR="004065F8">
        <w:rPr>
          <w:rFonts w:ascii="Times New Roman" w:hAnsi="Times New Roman" w:cs="Times New Roman"/>
          <w:sz w:val="24"/>
          <w:szCs w:val="24"/>
        </w:rPr>
        <w:t>d</w:t>
      </w:r>
      <w:r w:rsidRPr="003D1FA2">
        <w:rPr>
          <w:rFonts w:ascii="Times New Roman" w:hAnsi="Times New Roman" w:cs="Times New Roman"/>
          <w:sz w:val="24"/>
          <w:szCs w:val="24"/>
        </w:rPr>
        <w:t xml:space="preserve"> in a Reckless Driving Exhibition or Sideshow, as referred to in California Vehicle Code Section 23103. </w:t>
      </w:r>
    </w:p>
    <w:p w14:paraId="205BBC99" w14:textId="77777777" w:rsidR="00324B62" w:rsidRPr="00324B62" w:rsidRDefault="00324B62" w:rsidP="00324B62">
      <w:pPr>
        <w:spacing w:after="0" w:line="240" w:lineRule="auto"/>
        <w:rPr>
          <w:rFonts w:ascii="Times New Roman" w:hAnsi="Times New Roman" w:cs="Times New Roman"/>
          <w:sz w:val="24"/>
          <w:szCs w:val="24"/>
        </w:rPr>
      </w:pPr>
    </w:p>
    <w:p w14:paraId="2F34597B" w14:textId="781D1E83" w:rsidR="00007E0B" w:rsidRPr="00324B62" w:rsidRDefault="00007E0B" w:rsidP="00324B62">
      <w:pPr>
        <w:pStyle w:val="ListParagraph"/>
        <w:numPr>
          <w:ilvl w:val="0"/>
          <w:numId w:val="14"/>
        </w:numPr>
        <w:spacing w:after="0" w:line="240" w:lineRule="auto"/>
        <w:rPr>
          <w:rFonts w:ascii="Times New Roman" w:hAnsi="Times New Roman" w:cs="Times New Roman"/>
          <w:sz w:val="24"/>
          <w:szCs w:val="24"/>
        </w:rPr>
      </w:pPr>
      <w:r w:rsidRPr="00324B62">
        <w:rPr>
          <w:rFonts w:ascii="Times New Roman" w:hAnsi="Times New Roman" w:cs="Times New Roman"/>
          <w:sz w:val="24"/>
          <w:szCs w:val="24"/>
        </w:rPr>
        <w:t xml:space="preserve">"Preparations" for any </w:t>
      </w:r>
      <w:r w:rsidR="00CF0D2B" w:rsidRPr="00324B62">
        <w:rPr>
          <w:rFonts w:ascii="Times New Roman" w:hAnsi="Times New Roman" w:cs="Times New Roman"/>
          <w:sz w:val="24"/>
          <w:szCs w:val="24"/>
        </w:rPr>
        <w:t xml:space="preserve">Sideshow, </w:t>
      </w:r>
      <w:r w:rsidRPr="00324B62">
        <w:rPr>
          <w:rFonts w:ascii="Times New Roman" w:hAnsi="Times New Roman" w:cs="Times New Roman"/>
          <w:sz w:val="24"/>
          <w:szCs w:val="24"/>
        </w:rPr>
        <w:t xml:space="preserve">Street Race or Reckless Driving Exhibition include, but are not limited to, any of the following acts done for the purpose of a </w:t>
      </w:r>
      <w:r w:rsidR="00CF0D2B" w:rsidRPr="00324B62">
        <w:rPr>
          <w:rFonts w:ascii="Times New Roman" w:hAnsi="Times New Roman" w:cs="Times New Roman"/>
          <w:sz w:val="24"/>
          <w:szCs w:val="24"/>
        </w:rPr>
        <w:t xml:space="preserve">Side Show, </w:t>
      </w:r>
      <w:r w:rsidRPr="00324B62">
        <w:rPr>
          <w:rFonts w:ascii="Times New Roman" w:hAnsi="Times New Roman" w:cs="Times New Roman"/>
          <w:sz w:val="24"/>
          <w:szCs w:val="24"/>
        </w:rPr>
        <w:t>Street Race or Reckless Driving Exhibition:</w:t>
      </w:r>
    </w:p>
    <w:p w14:paraId="29C14FBF" w14:textId="77777777" w:rsidR="00324B62" w:rsidRPr="00324B62" w:rsidRDefault="00324B62" w:rsidP="00324B62">
      <w:pPr>
        <w:spacing w:after="0" w:line="240" w:lineRule="auto"/>
        <w:rPr>
          <w:rFonts w:ascii="Times New Roman" w:hAnsi="Times New Roman" w:cs="Times New Roman"/>
          <w:sz w:val="24"/>
          <w:szCs w:val="24"/>
        </w:rPr>
      </w:pPr>
    </w:p>
    <w:p w14:paraId="065998CE" w14:textId="56BC3D18" w:rsidR="00007E0B" w:rsidRPr="00324B62" w:rsidRDefault="00007E0B" w:rsidP="00324B62">
      <w:pPr>
        <w:pStyle w:val="ListParagraph"/>
        <w:numPr>
          <w:ilvl w:val="0"/>
          <w:numId w:val="20"/>
        </w:numPr>
        <w:spacing w:after="0" w:line="240" w:lineRule="auto"/>
        <w:rPr>
          <w:rFonts w:ascii="Times New Roman" w:hAnsi="Times New Roman" w:cs="Times New Roman"/>
          <w:sz w:val="24"/>
          <w:szCs w:val="24"/>
        </w:rPr>
      </w:pPr>
      <w:r w:rsidRPr="00324B62">
        <w:rPr>
          <w:rFonts w:ascii="Times New Roman" w:hAnsi="Times New Roman" w:cs="Times New Roman"/>
          <w:sz w:val="24"/>
          <w:szCs w:val="24"/>
        </w:rPr>
        <w:t>One (1) or more motor vehicles and persons have arrived at a location on a public street or highway or in an Offstreet Parking Facility for the purpose of participating in or observing a</w:t>
      </w:r>
      <w:r w:rsidR="00434299" w:rsidRPr="00324B62">
        <w:rPr>
          <w:rFonts w:ascii="Times New Roman" w:hAnsi="Times New Roman" w:cs="Times New Roman"/>
          <w:sz w:val="24"/>
          <w:szCs w:val="24"/>
        </w:rPr>
        <w:t xml:space="preserve"> </w:t>
      </w:r>
      <w:bookmarkStart w:id="0" w:name="_Hlk111801267"/>
      <w:r w:rsidR="00434299" w:rsidRPr="00324B62">
        <w:rPr>
          <w:rFonts w:ascii="Times New Roman" w:hAnsi="Times New Roman" w:cs="Times New Roman"/>
          <w:sz w:val="24"/>
          <w:szCs w:val="24"/>
        </w:rPr>
        <w:t>Sideshow</w:t>
      </w:r>
      <w:r w:rsidR="00CF0D2B" w:rsidRPr="00324B62">
        <w:rPr>
          <w:rFonts w:ascii="Times New Roman" w:hAnsi="Times New Roman" w:cs="Times New Roman"/>
          <w:sz w:val="24"/>
          <w:szCs w:val="24"/>
        </w:rPr>
        <w:t>, Street Race or Reckless Driving Exhibition</w:t>
      </w:r>
      <w:bookmarkEnd w:id="0"/>
      <w:r w:rsidR="00434299" w:rsidRPr="00324B62">
        <w:rPr>
          <w:rFonts w:ascii="Times New Roman" w:hAnsi="Times New Roman" w:cs="Times New Roman"/>
          <w:sz w:val="24"/>
          <w:szCs w:val="24"/>
        </w:rPr>
        <w:t>;</w:t>
      </w:r>
      <w:r w:rsidRPr="00324B62">
        <w:rPr>
          <w:rFonts w:ascii="Times New Roman" w:hAnsi="Times New Roman" w:cs="Times New Roman"/>
          <w:sz w:val="24"/>
          <w:szCs w:val="24"/>
        </w:rPr>
        <w:t xml:space="preserve"> </w:t>
      </w:r>
    </w:p>
    <w:p w14:paraId="3CFD2689" w14:textId="77777777" w:rsidR="00324B62" w:rsidRPr="00324B62" w:rsidRDefault="00324B62" w:rsidP="00324B62">
      <w:pPr>
        <w:pStyle w:val="ListParagraph"/>
        <w:spacing w:after="0" w:line="240" w:lineRule="auto"/>
        <w:ind w:left="1080"/>
        <w:rPr>
          <w:rFonts w:ascii="Times New Roman" w:hAnsi="Times New Roman" w:cs="Times New Roman"/>
          <w:sz w:val="24"/>
          <w:szCs w:val="24"/>
        </w:rPr>
      </w:pPr>
    </w:p>
    <w:p w14:paraId="3647D780" w14:textId="41DC29B3" w:rsidR="00007E0B" w:rsidRPr="00324B62" w:rsidRDefault="00007E0B" w:rsidP="00324B62">
      <w:pPr>
        <w:pStyle w:val="ListParagraph"/>
        <w:numPr>
          <w:ilvl w:val="0"/>
          <w:numId w:val="20"/>
        </w:numPr>
        <w:spacing w:after="0" w:line="240" w:lineRule="auto"/>
        <w:rPr>
          <w:rFonts w:ascii="Times New Roman" w:hAnsi="Times New Roman" w:cs="Times New Roman"/>
          <w:sz w:val="24"/>
          <w:szCs w:val="24"/>
        </w:rPr>
      </w:pPr>
      <w:r w:rsidRPr="00324B62">
        <w:rPr>
          <w:rFonts w:ascii="Times New Roman" w:hAnsi="Times New Roman" w:cs="Times New Roman"/>
          <w:sz w:val="24"/>
          <w:szCs w:val="24"/>
        </w:rPr>
        <w:t>One (1) or more persons have gathered on, or adjacent to, a public street or highway for the purpose of participating in or observing a</w:t>
      </w:r>
      <w:r w:rsidR="00434299" w:rsidRPr="00324B62">
        <w:rPr>
          <w:rFonts w:ascii="Times New Roman" w:hAnsi="Times New Roman" w:cs="Times New Roman"/>
          <w:sz w:val="24"/>
          <w:szCs w:val="24"/>
        </w:rPr>
        <w:t xml:space="preserve"> </w:t>
      </w:r>
      <w:r w:rsidR="00CF0D2B" w:rsidRPr="00324B62">
        <w:rPr>
          <w:rFonts w:ascii="Times New Roman" w:hAnsi="Times New Roman" w:cs="Times New Roman"/>
          <w:sz w:val="24"/>
          <w:szCs w:val="24"/>
        </w:rPr>
        <w:t>Sideshow, Street Race or Reckless Driving Exhibition</w:t>
      </w:r>
      <w:r w:rsidR="00434299" w:rsidRPr="00324B62">
        <w:rPr>
          <w:rFonts w:ascii="Times New Roman" w:hAnsi="Times New Roman" w:cs="Times New Roman"/>
          <w:sz w:val="24"/>
          <w:szCs w:val="24"/>
        </w:rPr>
        <w:t>;</w:t>
      </w:r>
    </w:p>
    <w:p w14:paraId="720EEE62" w14:textId="77777777" w:rsidR="00324B62" w:rsidRPr="00324B62" w:rsidRDefault="00324B62" w:rsidP="00324B62">
      <w:pPr>
        <w:spacing w:after="0" w:line="240" w:lineRule="auto"/>
        <w:rPr>
          <w:rFonts w:ascii="Times New Roman" w:hAnsi="Times New Roman" w:cs="Times New Roman"/>
          <w:sz w:val="24"/>
          <w:szCs w:val="24"/>
        </w:rPr>
      </w:pPr>
    </w:p>
    <w:p w14:paraId="09BA9959" w14:textId="75FE2387" w:rsidR="00324B62" w:rsidRPr="00324B62" w:rsidRDefault="00007E0B" w:rsidP="00324B62">
      <w:pPr>
        <w:pStyle w:val="ListParagraph"/>
        <w:numPr>
          <w:ilvl w:val="0"/>
          <w:numId w:val="20"/>
        </w:numPr>
        <w:spacing w:after="0" w:line="240" w:lineRule="auto"/>
        <w:rPr>
          <w:rFonts w:ascii="Times New Roman" w:hAnsi="Times New Roman" w:cs="Times New Roman"/>
          <w:sz w:val="24"/>
          <w:szCs w:val="24"/>
        </w:rPr>
      </w:pPr>
      <w:r w:rsidRPr="00324B62">
        <w:rPr>
          <w:rFonts w:ascii="Times New Roman" w:hAnsi="Times New Roman" w:cs="Times New Roman"/>
          <w:sz w:val="24"/>
          <w:szCs w:val="24"/>
        </w:rPr>
        <w:t>One (1) or more persons have gathered in an Offstreet Parking Facility for the purpose of participating in or observing a</w:t>
      </w:r>
      <w:r w:rsidR="00434299" w:rsidRPr="00324B62">
        <w:rPr>
          <w:rFonts w:ascii="Times New Roman" w:hAnsi="Times New Roman" w:cs="Times New Roman"/>
          <w:sz w:val="24"/>
          <w:szCs w:val="24"/>
        </w:rPr>
        <w:t xml:space="preserve"> </w:t>
      </w:r>
      <w:r w:rsidR="00CF0D2B" w:rsidRPr="00324B62">
        <w:rPr>
          <w:rFonts w:ascii="Times New Roman" w:hAnsi="Times New Roman" w:cs="Times New Roman"/>
          <w:sz w:val="24"/>
          <w:szCs w:val="24"/>
        </w:rPr>
        <w:t>Sideshow, Street Race or Reckless Driving Exhibition</w:t>
      </w:r>
      <w:r w:rsidR="00434299" w:rsidRPr="00324B62">
        <w:rPr>
          <w:rFonts w:ascii="Times New Roman" w:hAnsi="Times New Roman" w:cs="Times New Roman"/>
          <w:sz w:val="24"/>
          <w:szCs w:val="24"/>
        </w:rPr>
        <w:t>;</w:t>
      </w:r>
      <w:r w:rsidRPr="00324B62">
        <w:rPr>
          <w:rFonts w:ascii="Times New Roman" w:hAnsi="Times New Roman" w:cs="Times New Roman"/>
          <w:sz w:val="24"/>
          <w:szCs w:val="24"/>
        </w:rPr>
        <w:t xml:space="preserve"> </w:t>
      </w:r>
    </w:p>
    <w:p w14:paraId="46A84271" w14:textId="6AF8DD73" w:rsidR="00007E0B" w:rsidRPr="00324B62" w:rsidRDefault="00007E0B" w:rsidP="00324B62">
      <w:pPr>
        <w:pStyle w:val="ListParagraph"/>
        <w:numPr>
          <w:ilvl w:val="0"/>
          <w:numId w:val="20"/>
        </w:numPr>
        <w:spacing w:after="0" w:line="240" w:lineRule="auto"/>
        <w:rPr>
          <w:rFonts w:ascii="Times New Roman" w:hAnsi="Times New Roman" w:cs="Times New Roman"/>
          <w:sz w:val="24"/>
          <w:szCs w:val="24"/>
        </w:rPr>
      </w:pPr>
      <w:r w:rsidRPr="00324B62">
        <w:rPr>
          <w:rFonts w:ascii="Times New Roman" w:hAnsi="Times New Roman" w:cs="Times New Roman"/>
          <w:sz w:val="24"/>
          <w:szCs w:val="24"/>
        </w:rPr>
        <w:lastRenderedPageBreak/>
        <w:t>One (1) or more persons have impeded the free public use of a public street, highway, or Offstreet Parking Facility by acts, words or physical barriers for the purpose of participating in or observing a</w:t>
      </w:r>
      <w:r w:rsidR="00FC564E" w:rsidRPr="00324B62">
        <w:rPr>
          <w:rFonts w:ascii="Times New Roman" w:hAnsi="Times New Roman" w:cs="Times New Roman"/>
          <w:sz w:val="24"/>
          <w:szCs w:val="24"/>
        </w:rPr>
        <w:t xml:space="preserve"> </w:t>
      </w:r>
      <w:r w:rsidR="00CF0D2B" w:rsidRPr="00324B62">
        <w:rPr>
          <w:rFonts w:ascii="Times New Roman" w:hAnsi="Times New Roman" w:cs="Times New Roman"/>
          <w:sz w:val="24"/>
          <w:szCs w:val="24"/>
        </w:rPr>
        <w:t>Sideshow, Street Race or Reckless Driving Exhibition</w:t>
      </w:r>
      <w:r w:rsidR="00FC564E" w:rsidRPr="00324B62">
        <w:rPr>
          <w:rFonts w:ascii="Times New Roman" w:hAnsi="Times New Roman" w:cs="Times New Roman"/>
          <w:sz w:val="24"/>
          <w:szCs w:val="24"/>
        </w:rPr>
        <w:t>;</w:t>
      </w:r>
      <w:r w:rsidRPr="00324B62">
        <w:rPr>
          <w:rFonts w:ascii="Times New Roman" w:hAnsi="Times New Roman" w:cs="Times New Roman"/>
          <w:sz w:val="24"/>
          <w:szCs w:val="24"/>
        </w:rPr>
        <w:t xml:space="preserve"> </w:t>
      </w:r>
    </w:p>
    <w:p w14:paraId="43994BAC" w14:textId="77777777" w:rsidR="00324B62" w:rsidRPr="00324B62" w:rsidRDefault="00324B62" w:rsidP="00324B62">
      <w:pPr>
        <w:spacing w:after="0" w:line="240" w:lineRule="auto"/>
        <w:ind w:left="720"/>
        <w:rPr>
          <w:rFonts w:ascii="Times New Roman" w:hAnsi="Times New Roman" w:cs="Times New Roman"/>
          <w:sz w:val="24"/>
          <w:szCs w:val="24"/>
        </w:rPr>
      </w:pPr>
    </w:p>
    <w:p w14:paraId="4009D2ED" w14:textId="4A6CE62E" w:rsidR="00007E0B" w:rsidRPr="00324B62" w:rsidRDefault="00007E0B" w:rsidP="00324B62">
      <w:pPr>
        <w:pStyle w:val="ListParagraph"/>
        <w:numPr>
          <w:ilvl w:val="0"/>
          <w:numId w:val="20"/>
        </w:numPr>
        <w:spacing w:after="0" w:line="240" w:lineRule="auto"/>
        <w:rPr>
          <w:rFonts w:ascii="Times New Roman" w:hAnsi="Times New Roman" w:cs="Times New Roman"/>
          <w:sz w:val="24"/>
          <w:szCs w:val="24"/>
        </w:rPr>
      </w:pPr>
      <w:r w:rsidRPr="00324B62">
        <w:rPr>
          <w:rFonts w:ascii="Times New Roman" w:hAnsi="Times New Roman" w:cs="Times New Roman"/>
          <w:sz w:val="24"/>
          <w:szCs w:val="24"/>
        </w:rPr>
        <w:t xml:space="preserve">One (1) or more motor vehicles have lined up on a public street, highway, or Offstreet Parking Facility with motors running for the purpose of participating in or observing </w:t>
      </w:r>
      <w:r w:rsidR="005A1D20" w:rsidRPr="00324B62">
        <w:rPr>
          <w:rFonts w:ascii="Times New Roman" w:hAnsi="Times New Roman" w:cs="Times New Roman"/>
          <w:sz w:val="24"/>
          <w:szCs w:val="24"/>
        </w:rPr>
        <w:t>a Sideshow</w:t>
      </w:r>
      <w:r w:rsidR="00CF0D2B" w:rsidRPr="00324B62">
        <w:rPr>
          <w:rFonts w:ascii="Times New Roman" w:hAnsi="Times New Roman" w:cs="Times New Roman"/>
          <w:sz w:val="24"/>
          <w:szCs w:val="24"/>
        </w:rPr>
        <w:t>, Street Race or Reckless Driving Exhibition</w:t>
      </w:r>
      <w:r w:rsidRPr="00324B62">
        <w:rPr>
          <w:rFonts w:ascii="Times New Roman" w:hAnsi="Times New Roman" w:cs="Times New Roman"/>
          <w:sz w:val="24"/>
          <w:szCs w:val="24"/>
        </w:rPr>
        <w:t>;</w:t>
      </w:r>
    </w:p>
    <w:p w14:paraId="34DE2CE4" w14:textId="77777777" w:rsidR="00324B62" w:rsidRPr="00324B62" w:rsidRDefault="00324B62" w:rsidP="00324B62">
      <w:pPr>
        <w:spacing w:after="0" w:line="240" w:lineRule="auto"/>
        <w:rPr>
          <w:rFonts w:ascii="Times New Roman" w:hAnsi="Times New Roman" w:cs="Times New Roman"/>
          <w:sz w:val="24"/>
          <w:szCs w:val="24"/>
        </w:rPr>
      </w:pPr>
    </w:p>
    <w:p w14:paraId="53ED9AD3" w14:textId="0DC299A7" w:rsidR="00007E0B" w:rsidRPr="00324B62" w:rsidRDefault="00007E0B" w:rsidP="00324B62">
      <w:pPr>
        <w:pStyle w:val="ListParagraph"/>
        <w:numPr>
          <w:ilvl w:val="0"/>
          <w:numId w:val="20"/>
        </w:numPr>
        <w:spacing w:after="0" w:line="240" w:lineRule="auto"/>
        <w:rPr>
          <w:rFonts w:ascii="Times New Roman" w:hAnsi="Times New Roman" w:cs="Times New Roman"/>
          <w:sz w:val="24"/>
          <w:szCs w:val="24"/>
        </w:rPr>
      </w:pPr>
      <w:r w:rsidRPr="00324B62">
        <w:rPr>
          <w:rFonts w:ascii="Times New Roman" w:hAnsi="Times New Roman" w:cs="Times New Roman"/>
          <w:sz w:val="24"/>
          <w:szCs w:val="24"/>
        </w:rPr>
        <w:t xml:space="preserve">One (1) or more drivers </w:t>
      </w:r>
      <w:r w:rsidR="004065F8" w:rsidRPr="00324B62">
        <w:rPr>
          <w:rFonts w:ascii="Times New Roman" w:hAnsi="Times New Roman" w:cs="Times New Roman"/>
          <w:sz w:val="24"/>
          <w:szCs w:val="24"/>
        </w:rPr>
        <w:t>are</w:t>
      </w:r>
      <w:r w:rsidRPr="00324B62">
        <w:rPr>
          <w:rFonts w:ascii="Times New Roman" w:hAnsi="Times New Roman" w:cs="Times New Roman"/>
          <w:sz w:val="24"/>
          <w:szCs w:val="24"/>
        </w:rPr>
        <w:t xml:space="preserve"> revving a motor vehicle's engine or causing the motor vehicle's tires to spin; or</w:t>
      </w:r>
    </w:p>
    <w:p w14:paraId="15E1AD50" w14:textId="77777777" w:rsidR="00324B62" w:rsidRPr="00324B62" w:rsidRDefault="00324B62" w:rsidP="00324B62">
      <w:pPr>
        <w:spacing w:after="0" w:line="240" w:lineRule="auto"/>
        <w:rPr>
          <w:rFonts w:ascii="Times New Roman" w:hAnsi="Times New Roman" w:cs="Times New Roman"/>
          <w:sz w:val="24"/>
          <w:szCs w:val="24"/>
        </w:rPr>
      </w:pPr>
    </w:p>
    <w:p w14:paraId="5D596A7D" w14:textId="16D732E7" w:rsidR="00007E0B" w:rsidRPr="00324B62" w:rsidRDefault="00007E0B" w:rsidP="00324B62">
      <w:pPr>
        <w:pStyle w:val="ListParagraph"/>
        <w:numPr>
          <w:ilvl w:val="0"/>
          <w:numId w:val="20"/>
        </w:numPr>
        <w:spacing w:after="0" w:line="240" w:lineRule="auto"/>
        <w:rPr>
          <w:rFonts w:ascii="Times New Roman" w:hAnsi="Times New Roman" w:cs="Times New Roman"/>
          <w:sz w:val="24"/>
          <w:szCs w:val="24"/>
        </w:rPr>
      </w:pPr>
      <w:r w:rsidRPr="00324B62">
        <w:rPr>
          <w:rFonts w:ascii="Times New Roman" w:hAnsi="Times New Roman" w:cs="Times New Roman"/>
          <w:sz w:val="24"/>
          <w:szCs w:val="24"/>
        </w:rPr>
        <w:t>A person is standing or sitting in a location to act as a race starter.</w:t>
      </w:r>
    </w:p>
    <w:p w14:paraId="1A890D7D" w14:textId="77777777" w:rsidR="00324B62" w:rsidRPr="00324B62" w:rsidRDefault="00324B62" w:rsidP="00324B62">
      <w:pPr>
        <w:spacing w:after="0" w:line="240" w:lineRule="auto"/>
        <w:rPr>
          <w:rFonts w:ascii="Times New Roman" w:hAnsi="Times New Roman" w:cs="Times New Roman"/>
          <w:sz w:val="24"/>
          <w:szCs w:val="24"/>
        </w:rPr>
      </w:pPr>
    </w:p>
    <w:p w14:paraId="4EDA20BF" w14:textId="1A176875" w:rsidR="003622C4" w:rsidRPr="00CA256C" w:rsidRDefault="003622C4" w:rsidP="00CA256C">
      <w:pPr>
        <w:pStyle w:val="ListParagraph"/>
        <w:numPr>
          <w:ilvl w:val="0"/>
          <w:numId w:val="14"/>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 xml:space="preserve">“Present” means a </w:t>
      </w:r>
      <w:r w:rsidR="00726512" w:rsidRPr="00CA256C">
        <w:rPr>
          <w:rFonts w:ascii="Times New Roman" w:hAnsi="Times New Roman" w:cs="Times New Roman"/>
          <w:sz w:val="24"/>
          <w:szCs w:val="24"/>
        </w:rPr>
        <w:t>S</w:t>
      </w:r>
      <w:r w:rsidRPr="00CA256C">
        <w:rPr>
          <w:rFonts w:ascii="Times New Roman" w:hAnsi="Times New Roman" w:cs="Times New Roman"/>
          <w:sz w:val="24"/>
          <w:szCs w:val="24"/>
        </w:rPr>
        <w:t>pectator is within two hundred (200) feet of the location</w:t>
      </w:r>
      <w:r w:rsidR="00726512" w:rsidRPr="00CA256C">
        <w:rPr>
          <w:rFonts w:ascii="Times New Roman" w:hAnsi="Times New Roman" w:cs="Times New Roman"/>
          <w:sz w:val="24"/>
          <w:szCs w:val="24"/>
        </w:rPr>
        <w:t xml:space="preserve"> </w:t>
      </w:r>
      <w:r w:rsidRPr="00CA256C">
        <w:rPr>
          <w:rFonts w:ascii="Times New Roman" w:hAnsi="Times New Roman" w:cs="Times New Roman"/>
          <w:sz w:val="24"/>
          <w:szCs w:val="24"/>
        </w:rPr>
        <w:t xml:space="preserve">of the </w:t>
      </w:r>
      <w:r w:rsidR="00CF0D2B" w:rsidRPr="00CA256C">
        <w:rPr>
          <w:rFonts w:ascii="Times New Roman" w:hAnsi="Times New Roman" w:cs="Times New Roman"/>
          <w:sz w:val="24"/>
          <w:szCs w:val="24"/>
        </w:rPr>
        <w:t>Side</w:t>
      </w:r>
      <w:r w:rsidR="006F0512" w:rsidRPr="00CA256C">
        <w:rPr>
          <w:rFonts w:ascii="Times New Roman" w:hAnsi="Times New Roman" w:cs="Times New Roman"/>
          <w:sz w:val="24"/>
          <w:szCs w:val="24"/>
        </w:rPr>
        <w:t>s</w:t>
      </w:r>
      <w:r w:rsidR="00CF0D2B" w:rsidRPr="00CA256C">
        <w:rPr>
          <w:rFonts w:ascii="Times New Roman" w:hAnsi="Times New Roman" w:cs="Times New Roman"/>
          <w:sz w:val="24"/>
          <w:szCs w:val="24"/>
        </w:rPr>
        <w:t xml:space="preserve">how, </w:t>
      </w:r>
      <w:r w:rsidRPr="00CA256C">
        <w:rPr>
          <w:rFonts w:ascii="Times New Roman" w:hAnsi="Times New Roman" w:cs="Times New Roman"/>
          <w:sz w:val="24"/>
          <w:szCs w:val="24"/>
        </w:rPr>
        <w:t>Street Race or Reckless Driving Exhibition, or within two hundred (200) feet of the site of the Preparations for either of these activities.</w:t>
      </w:r>
    </w:p>
    <w:p w14:paraId="7A9AA777" w14:textId="77777777" w:rsidR="00CA256C" w:rsidRPr="00CA256C" w:rsidRDefault="00CA256C" w:rsidP="00CA256C">
      <w:pPr>
        <w:pStyle w:val="ListParagraph"/>
        <w:spacing w:after="0" w:line="240" w:lineRule="auto"/>
        <w:rPr>
          <w:rFonts w:ascii="Times New Roman" w:hAnsi="Times New Roman" w:cs="Times New Roman"/>
          <w:sz w:val="24"/>
          <w:szCs w:val="24"/>
        </w:rPr>
      </w:pPr>
    </w:p>
    <w:p w14:paraId="19735818" w14:textId="09F8DF0E" w:rsidR="003622C4" w:rsidRPr="00CA256C" w:rsidRDefault="003622C4" w:rsidP="00CA256C">
      <w:pPr>
        <w:pStyle w:val="ListParagraph"/>
        <w:numPr>
          <w:ilvl w:val="0"/>
          <w:numId w:val="14"/>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"Reckless Driving Exhibition" shall mean any exhibition of reckless driving referred to in California Vehicle Code Section 23103, as may be amended.</w:t>
      </w:r>
    </w:p>
    <w:p w14:paraId="7D1E2EDD" w14:textId="77777777" w:rsidR="00CA256C" w:rsidRPr="00CA256C" w:rsidRDefault="00CA256C" w:rsidP="00CA256C">
      <w:pPr>
        <w:spacing w:after="0" w:line="240" w:lineRule="auto"/>
        <w:rPr>
          <w:rFonts w:ascii="Times New Roman" w:hAnsi="Times New Roman" w:cs="Times New Roman"/>
          <w:sz w:val="24"/>
          <w:szCs w:val="24"/>
        </w:rPr>
      </w:pPr>
    </w:p>
    <w:p w14:paraId="0A40B63E" w14:textId="04D94D95" w:rsidR="00D212BB" w:rsidRPr="00CA256C" w:rsidRDefault="00BD054C" w:rsidP="00CA256C">
      <w:pPr>
        <w:pStyle w:val="ListParagraph"/>
        <w:numPr>
          <w:ilvl w:val="0"/>
          <w:numId w:val="14"/>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w:t>
      </w:r>
      <w:r w:rsidR="00D212BB" w:rsidRPr="00CA256C">
        <w:rPr>
          <w:rFonts w:ascii="Times New Roman" w:hAnsi="Times New Roman" w:cs="Times New Roman"/>
          <w:sz w:val="24"/>
          <w:szCs w:val="24"/>
        </w:rPr>
        <w:t>Scene” shall mean the location of the Sideshow, Street Race or Reckless Driving Expedition or the location of the Preparations for the Sideshow, Street Race or Reckless Driving Expedition.</w:t>
      </w:r>
    </w:p>
    <w:p w14:paraId="6EE290C8" w14:textId="77777777" w:rsidR="00CA256C" w:rsidRPr="00CA256C" w:rsidRDefault="00CA256C" w:rsidP="00CA256C">
      <w:pPr>
        <w:spacing w:after="0" w:line="240" w:lineRule="auto"/>
        <w:rPr>
          <w:rFonts w:ascii="Times New Roman" w:hAnsi="Times New Roman" w:cs="Times New Roman"/>
          <w:sz w:val="24"/>
          <w:szCs w:val="24"/>
        </w:rPr>
      </w:pPr>
    </w:p>
    <w:p w14:paraId="369D42A5" w14:textId="0E44D4D0" w:rsidR="001258C0" w:rsidRPr="00CA256C" w:rsidRDefault="001258C0" w:rsidP="00CA256C">
      <w:pPr>
        <w:pStyle w:val="ListParagraph"/>
        <w:numPr>
          <w:ilvl w:val="0"/>
          <w:numId w:val="14"/>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“Sideshow” shall mean any exhibition of reckless driving referred to in California Vehicle Code Section 23103, as may be amended.</w:t>
      </w:r>
    </w:p>
    <w:p w14:paraId="0305BD89" w14:textId="77777777" w:rsidR="00CA256C" w:rsidRPr="00CA256C" w:rsidRDefault="00CA256C" w:rsidP="00CA256C">
      <w:pPr>
        <w:spacing w:after="0" w:line="240" w:lineRule="auto"/>
        <w:rPr>
          <w:rFonts w:ascii="Times New Roman" w:hAnsi="Times New Roman" w:cs="Times New Roman"/>
          <w:sz w:val="24"/>
          <w:szCs w:val="24"/>
        </w:rPr>
      </w:pPr>
    </w:p>
    <w:p w14:paraId="667379B1" w14:textId="674AF138" w:rsidR="003622C4" w:rsidRPr="00CA256C" w:rsidRDefault="003622C4" w:rsidP="00CA256C">
      <w:pPr>
        <w:pStyle w:val="ListParagraph"/>
        <w:numPr>
          <w:ilvl w:val="0"/>
          <w:numId w:val="14"/>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 xml:space="preserve">"Spectator" shall mean any person who is present at a </w:t>
      </w:r>
      <w:r w:rsidR="00CF0D2B" w:rsidRPr="00CA256C">
        <w:rPr>
          <w:rFonts w:ascii="Times New Roman" w:hAnsi="Times New Roman" w:cs="Times New Roman"/>
          <w:sz w:val="24"/>
          <w:szCs w:val="24"/>
        </w:rPr>
        <w:t xml:space="preserve">Sideshow, </w:t>
      </w:r>
      <w:r w:rsidRPr="00CA256C">
        <w:rPr>
          <w:rFonts w:ascii="Times New Roman" w:hAnsi="Times New Roman" w:cs="Times New Roman"/>
          <w:sz w:val="24"/>
          <w:szCs w:val="24"/>
        </w:rPr>
        <w:t xml:space="preserve">Street Race or Reckless Driving Exhibition, or the site of the Preparations for </w:t>
      </w:r>
      <w:r w:rsidR="004065F8" w:rsidRPr="00CA256C">
        <w:rPr>
          <w:rFonts w:ascii="Times New Roman" w:hAnsi="Times New Roman" w:cs="Times New Roman"/>
          <w:sz w:val="24"/>
          <w:szCs w:val="24"/>
        </w:rPr>
        <w:t>any</w:t>
      </w:r>
      <w:r w:rsidRPr="00CA256C">
        <w:rPr>
          <w:rFonts w:ascii="Times New Roman" w:hAnsi="Times New Roman" w:cs="Times New Roman"/>
          <w:sz w:val="24"/>
          <w:szCs w:val="24"/>
        </w:rPr>
        <w:t xml:space="preserve"> of these activities, for the purpose of viewing, observing, watching, or witnessing the event as it progresses. A "Spectator" includes any person at the location of the event without regard to the means by which the person arrived.</w:t>
      </w:r>
    </w:p>
    <w:p w14:paraId="31A02227" w14:textId="77777777" w:rsidR="00CA256C" w:rsidRPr="00CA256C" w:rsidRDefault="00CA256C" w:rsidP="00CA256C">
      <w:pPr>
        <w:spacing w:after="0" w:line="240" w:lineRule="auto"/>
        <w:rPr>
          <w:rFonts w:ascii="Times New Roman" w:hAnsi="Times New Roman" w:cs="Times New Roman"/>
          <w:sz w:val="24"/>
          <w:szCs w:val="24"/>
        </w:rPr>
      </w:pPr>
    </w:p>
    <w:p w14:paraId="559B1F9F" w14:textId="1FF0E42F" w:rsidR="00D71653" w:rsidRPr="00CA256C" w:rsidRDefault="00001F30" w:rsidP="00CA256C">
      <w:pPr>
        <w:pStyle w:val="ListParagraph"/>
        <w:numPr>
          <w:ilvl w:val="0"/>
          <w:numId w:val="14"/>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"Street Race" means any motor vehicle speed contest or motor vehicle exhibition of speed referred to in subdivisions (a) and (c) of California Vehicle Code Section 23109, as may be amended.</w:t>
      </w:r>
    </w:p>
    <w:p w14:paraId="22793B9E" w14:textId="77777777" w:rsidR="00CA256C" w:rsidRPr="00CA256C" w:rsidRDefault="00CA256C" w:rsidP="00CA256C">
      <w:pPr>
        <w:spacing w:after="0" w:line="240" w:lineRule="auto"/>
        <w:rPr>
          <w:rFonts w:ascii="Times New Roman" w:hAnsi="Times New Roman" w:cs="Times New Roman"/>
          <w:sz w:val="24"/>
          <w:szCs w:val="24"/>
        </w:rPr>
      </w:pPr>
    </w:p>
    <w:p w14:paraId="7576D37F" w14:textId="4E86B122" w:rsidR="00F53359" w:rsidRDefault="00F53359" w:rsidP="00324B62">
      <w:pPr>
        <w:spacing w:after="0" w:line="240" w:lineRule="auto"/>
        <w:rPr>
          <w:rFonts w:ascii="Times New Roman" w:hAnsi="Times New Roman" w:cs="Times New Roman"/>
          <w:sz w:val="24"/>
          <w:szCs w:val="24"/>
        </w:rPr>
      </w:pPr>
      <w:r>
        <w:rPr>
          <w:rFonts w:ascii="Times New Roman" w:hAnsi="Times New Roman" w:cs="Times New Roman"/>
          <w:sz w:val="24"/>
          <w:szCs w:val="24"/>
        </w:rPr>
        <w:t>10-26.030</w:t>
      </w:r>
      <w:r w:rsidR="007A7B2A">
        <w:rPr>
          <w:rFonts w:ascii="Times New Roman" w:hAnsi="Times New Roman" w:cs="Times New Roman"/>
          <w:sz w:val="24"/>
          <w:szCs w:val="24"/>
        </w:rPr>
        <w:t xml:space="preserve"> </w:t>
      </w:r>
      <w:r>
        <w:rPr>
          <w:rFonts w:ascii="Times New Roman" w:hAnsi="Times New Roman" w:cs="Times New Roman"/>
          <w:sz w:val="24"/>
          <w:szCs w:val="24"/>
        </w:rPr>
        <w:t>Sideshows</w:t>
      </w:r>
      <w:r w:rsidR="00CF0D2B">
        <w:rPr>
          <w:rFonts w:ascii="Times New Roman" w:hAnsi="Times New Roman" w:cs="Times New Roman"/>
          <w:sz w:val="24"/>
          <w:szCs w:val="24"/>
        </w:rPr>
        <w:t>, Street Races, and Reckless Driving Exhibitions</w:t>
      </w:r>
      <w:r>
        <w:rPr>
          <w:rFonts w:ascii="Times New Roman" w:hAnsi="Times New Roman" w:cs="Times New Roman"/>
          <w:sz w:val="24"/>
          <w:szCs w:val="24"/>
        </w:rPr>
        <w:t xml:space="preserve"> prohibited on public streets and Offstreet Parking Facilities.</w:t>
      </w:r>
    </w:p>
    <w:p w14:paraId="204644BD" w14:textId="77777777" w:rsidR="00CA256C" w:rsidRDefault="00CA256C" w:rsidP="00324B62">
      <w:pPr>
        <w:spacing w:after="0" w:line="240" w:lineRule="auto"/>
        <w:rPr>
          <w:rFonts w:ascii="Times New Roman" w:hAnsi="Times New Roman" w:cs="Times New Roman"/>
          <w:sz w:val="24"/>
          <w:szCs w:val="24"/>
        </w:rPr>
      </w:pPr>
    </w:p>
    <w:p w14:paraId="53BCCA69" w14:textId="2E5CEE90" w:rsidR="00F53359" w:rsidRPr="00CA256C" w:rsidRDefault="00F53359" w:rsidP="00CA256C">
      <w:pPr>
        <w:pStyle w:val="ListParagraph"/>
        <w:numPr>
          <w:ilvl w:val="0"/>
          <w:numId w:val="21"/>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It shall be unlawful for any person to:</w:t>
      </w:r>
    </w:p>
    <w:p w14:paraId="048CF342" w14:textId="77777777" w:rsidR="00CA256C" w:rsidRPr="00CA256C" w:rsidRDefault="00CA256C" w:rsidP="00CA256C">
      <w:pPr>
        <w:pStyle w:val="ListParagraph"/>
        <w:spacing w:after="0" w:line="240" w:lineRule="auto"/>
        <w:ind w:left="630"/>
        <w:rPr>
          <w:rFonts w:ascii="Times New Roman" w:hAnsi="Times New Roman" w:cs="Times New Roman"/>
          <w:sz w:val="24"/>
          <w:szCs w:val="24"/>
        </w:rPr>
      </w:pPr>
    </w:p>
    <w:p w14:paraId="361CB334" w14:textId="4586EDA9" w:rsidR="00CA256C" w:rsidRDefault="00F53359" w:rsidP="00CA256C">
      <w:pPr>
        <w:pStyle w:val="ListParagraph"/>
        <w:numPr>
          <w:ilvl w:val="0"/>
          <w:numId w:val="22"/>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 xml:space="preserve">Knowingly participate as a driver at a </w:t>
      </w:r>
      <w:r w:rsidR="00CF0D2B" w:rsidRPr="00CA256C">
        <w:rPr>
          <w:rFonts w:ascii="Times New Roman" w:hAnsi="Times New Roman" w:cs="Times New Roman"/>
          <w:sz w:val="24"/>
          <w:szCs w:val="24"/>
        </w:rPr>
        <w:t xml:space="preserve">Sideshow, </w:t>
      </w:r>
      <w:r w:rsidRPr="00CA256C">
        <w:rPr>
          <w:rFonts w:ascii="Times New Roman" w:hAnsi="Times New Roman" w:cs="Times New Roman"/>
          <w:sz w:val="24"/>
          <w:szCs w:val="24"/>
        </w:rPr>
        <w:t xml:space="preserve">Street Race or </w:t>
      </w:r>
      <w:r w:rsidR="00CF0D2B" w:rsidRPr="00CA256C">
        <w:rPr>
          <w:rFonts w:ascii="Times New Roman" w:hAnsi="Times New Roman" w:cs="Times New Roman"/>
          <w:sz w:val="24"/>
          <w:szCs w:val="24"/>
        </w:rPr>
        <w:t>Reckless Driving Exhibition</w:t>
      </w:r>
      <w:r w:rsidRPr="00CA256C">
        <w:rPr>
          <w:rFonts w:ascii="Times New Roman" w:hAnsi="Times New Roman" w:cs="Times New Roman"/>
          <w:sz w:val="24"/>
          <w:szCs w:val="24"/>
        </w:rPr>
        <w:t xml:space="preserve"> conducted on a public street or highway; or</w:t>
      </w:r>
    </w:p>
    <w:p w14:paraId="645847CE" w14:textId="77777777" w:rsidR="00CA256C" w:rsidRPr="00CA256C" w:rsidRDefault="00CA256C" w:rsidP="00CA256C">
      <w:pPr>
        <w:spacing w:after="0" w:line="240" w:lineRule="auto"/>
        <w:ind w:left="720"/>
        <w:rPr>
          <w:rFonts w:ascii="Times New Roman" w:hAnsi="Times New Roman" w:cs="Times New Roman"/>
          <w:sz w:val="24"/>
          <w:szCs w:val="24"/>
        </w:rPr>
      </w:pPr>
    </w:p>
    <w:p w14:paraId="13BDFF4B" w14:textId="335229A8" w:rsidR="00F53359" w:rsidRPr="00CA256C" w:rsidRDefault="00F53359" w:rsidP="00CA256C">
      <w:pPr>
        <w:pStyle w:val="ListParagraph"/>
        <w:numPr>
          <w:ilvl w:val="0"/>
          <w:numId w:val="22"/>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lastRenderedPageBreak/>
        <w:t xml:space="preserve">Be </w:t>
      </w:r>
      <w:r w:rsidR="00447511" w:rsidRPr="00CA256C">
        <w:rPr>
          <w:rFonts w:ascii="Times New Roman" w:hAnsi="Times New Roman" w:cs="Times New Roman"/>
          <w:sz w:val="24"/>
          <w:szCs w:val="24"/>
        </w:rPr>
        <w:t>knowingly</w:t>
      </w:r>
      <w:r w:rsidRPr="00CA256C">
        <w:rPr>
          <w:rFonts w:ascii="Times New Roman" w:hAnsi="Times New Roman" w:cs="Times New Roman"/>
          <w:sz w:val="24"/>
          <w:szCs w:val="24"/>
        </w:rPr>
        <w:t xml:space="preserve"> present as a Passenger at a </w:t>
      </w:r>
      <w:r w:rsidR="00CF0D2B" w:rsidRPr="00CA256C">
        <w:rPr>
          <w:rFonts w:ascii="Times New Roman" w:hAnsi="Times New Roman" w:cs="Times New Roman"/>
          <w:sz w:val="24"/>
          <w:szCs w:val="24"/>
        </w:rPr>
        <w:t xml:space="preserve">Sideshow, Street Race or Reckless Driving Exhibition </w:t>
      </w:r>
      <w:r w:rsidRPr="00CA256C">
        <w:rPr>
          <w:rFonts w:ascii="Times New Roman" w:hAnsi="Times New Roman" w:cs="Times New Roman"/>
          <w:sz w:val="24"/>
          <w:szCs w:val="24"/>
        </w:rPr>
        <w:t>conducted on a public street or highway or in an Offstreet Parking Facility.</w:t>
      </w:r>
    </w:p>
    <w:p w14:paraId="3523A3DD" w14:textId="77777777" w:rsidR="00CA256C" w:rsidRPr="00CA256C" w:rsidRDefault="00CA256C" w:rsidP="00CA256C">
      <w:pPr>
        <w:spacing w:after="0" w:line="240" w:lineRule="auto"/>
        <w:rPr>
          <w:rFonts w:ascii="Times New Roman" w:hAnsi="Times New Roman" w:cs="Times New Roman"/>
          <w:sz w:val="24"/>
          <w:szCs w:val="24"/>
        </w:rPr>
      </w:pPr>
    </w:p>
    <w:p w14:paraId="0EF5AF80" w14:textId="27D0C1D6" w:rsidR="00D71653" w:rsidRDefault="00C301FA" w:rsidP="00324B62">
      <w:pPr>
        <w:spacing w:after="0" w:line="240" w:lineRule="auto"/>
        <w:rPr>
          <w:rFonts w:ascii="Times New Roman" w:hAnsi="Times New Roman" w:cs="Times New Roman"/>
          <w:sz w:val="24"/>
          <w:szCs w:val="24"/>
        </w:rPr>
      </w:pPr>
      <w:r>
        <w:rPr>
          <w:rFonts w:ascii="Times New Roman" w:hAnsi="Times New Roman" w:cs="Times New Roman"/>
          <w:sz w:val="24"/>
          <w:szCs w:val="24"/>
        </w:rPr>
        <w:t>10-26</w:t>
      </w:r>
      <w:r w:rsidR="00AF3B4A" w:rsidRPr="003E4860">
        <w:rPr>
          <w:rFonts w:ascii="Times New Roman" w:hAnsi="Times New Roman" w:cs="Times New Roman"/>
          <w:sz w:val="24"/>
          <w:szCs w:val="24"/>
        </w:rPr>
        <w:t>.0</w:t>
      </w:r>
      <w:r w:rsidR="00F53359">
        <w:rPr>
          <w:rFonts w:ascii="Times New Roman" w:hAnsi="Times New Roman" w:cs="Times New Roman"/>
          <w:sz w:val="24"/>
          <w:szCs w:val="24"/>
        </w:rPr>
        <w:t>4</w:t>
      </w:r>
      <w:r w:rsidR="00AF3B4A" w:rsidRPr="003E4860">
        <w:rPr>
          <w:rFonts w:ascii="Times New Roman" w:hAnsi="Times New Roman" w:cs="Times New Roman"/>
          <w:sz w:val="24"/>
          <w:szCs w:val="24"/>
        </w:rPr>
        <w:t xml:space="preserve">0 </w:t>
      </w:r>
      <w:r w:rsidR="008A3649">
        <w:rPr>
          <w:rFonts w:ascii="Times New Roman" w:hAnsi="Times New Roman" w:cs="Times New Roman"/>
          <w:sz w:val="24"/>
          <w:szCs w:val="24"/>
        </w:rPr>
        <w:t xml:space="preserve">Spectators </w:t>
      </w:r>
      <w:r w:rsidR="00E851B9">
        <w:rPr>
          <w:rFonts w:ascii="Times New Roman" w:hAnsi="Times New Roman" w:cs="Times New Roman"/>
          <w:sz w:val="24"/>
          <w:szCs w:val="24"/>
        </w:rPr>
        <w:t>p</w:t>
      </w:r>
      <w:r w:rsidR="008A3649">
        <w:rPr>
          <w:rFonts w:ascii="Times New Roman" w:hAnsi="Times New Roman" w:cs="Times New Roman"/>
          <w:sz w:val="24"/>
          <w:szCs w:val="24"/>
        </w:rPr>
        <w:t xml:space="preserve">rohibited at </w:t>
      </w:r>
      <w:r w:rsidR="00434299">
        <w:rPr>
          <w:rFonts w:ascii="Times New Roman" w:hAnsi="Times New Roman" w:cs="Times New Roman"/>
          <w:sz w:val="24"/>
          <w:szCs w:val="24"/>
        </w:rPr>
        <w:t>Sideshows</w:t>
      </w:r>
      <w:r w:rsidR="00447511">
        <w:rPr>
          <w:rFonts w:ascii="Times New Roman" w:hAnsi="Times New Roman" w:cs="Times New Roman"/>
          <w:sz w:val="24"/>
          <w:szCs w:val="24"/>
        </w:rPr>
        <w:t>, Street Races, and Reckless Exhibitions of Speed</w:t>
      </w:r>
      <w:r w:rsidR="00E851B9">
        <w:rPr>
          <w:rFonts w:ascii="Times New Roman" w:hAnsi="Times New Roman" w:cs="Times New Roman"/>
          <w:sz w:val="24"/>
          <w:szCs w:val="24"/>
        </w:rPr>
        <w:t>.</w:t>
      </w:r>
    </w:p>
    <w:p w14:paraId="0EA8EE96" w14:textId="77777777" w:rsidR="00CA256C" w:rsidRDefault="00CA256C" w:rsidP="00324B62">
      <w:pPr>
        <w:spacing w:after="0" w:line="240" w:lineRule="auto"/>
        <w:rPr>
          <w:rFonts w:ascii="Times New Roman" w:hAnsi="Times New Roman" w:cs="Times New Roman"/>
          <w:sz w:val="24"/>
          <w:szCs w:val="24"/>
        </w:rPr>
      </w:pPr>
    </w:p>
    <w:p w14:paraId="123C8A6F" w14:textId="209D1DF3" w:rsidR="00447511" w:rsidRPr="00CA256C" w:rsidRDefault="008A3649" w:rsidP="00CA256C">
      <w:pPr>
        <w:pStyle w:val="ListParagraph"/>
        <w:numPr>
          <w:ilvl w:val="0"/>
          <w:numId w:val="23"/>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It shall be unlawful for any person to:</w:t>
      </w:r>
    </w:p>
    <w:p w14:paraId="5C937930" w14:textId="77777777" w:rsidR="00CA256C" w:rsidRPr="00CA256C" w:rsidRDefault="00CA256C" w:rsidP="00CA256C">
      <w:pPr>
        <w:pStyle w:val="ListParagraph"/>
        <w:spacing w:after="0" w:line="240" w:lineRule="auto"/>
        <w:ind w:left="630"/>
        <w:rPr>
          <w:rFonts w:ascii="Times New Roman" w:hAnsi="Times New Roman" w:cs="Times New Roman"/>
          <w:sz w:val="24"/>
          <w:szCs w:val="24"/>
        </w:rPr>
      </w:pPr>
    </w:p>
    <w:p w14:paraId="2923431C" w14:textId="448D1827" w:rsidR="00DB271E" w:rsidRPr="00CA256C" w:rsidRDefault="008A3649" w:rsidP="00CA256C">
      <w:pPr>
        <w:pStyle w:val="ListParagraph"/>
        <w:numPr>
          <w:ilvl w:val="0"/>
          <w:numId w:val="24"/>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 xml:space="preserve">Be knowingly present as a Spectator at a </w:t>
      </w:r>
      <w:r w:rsidR="009E07B7" w:rsidRPr="00CA256C">
        <w:rPr>
          <w:rFonts w:ascii="Times New Roman" w:hAnsi="Times New Roman" w:cs="Times New Roman"/>
          <w:sz w:val="24"/>
          <w:szCs w:val="24"/>
        </w:rPr>
        <w:t xml:space="preserve">Sideshow, Street Race or </w:t>
      </w:r>
      <w:r w:rsidRPr="00CA256C">
        <w:rPr>
          <w:rFonts w:ascii="Times New Roman" w:hAnsi="Times New Roman" w:cs="Times New Roman"/>
          <w:sz w:val="24"/>
          <w:szCs w:val="24"/>
        </w:rPr>
        <w:t>Reckless Driving Exhibition conducted on a public street or highway or in an Offstreet Parking Facility.</w:t>
      </w:r>
    </w:p>
    <w:p w14:paraId="7A9BC2CC" w14:textId="77777777" w:rsidR="00CA256C" w:rsidRPr="00CA256C" w:rsidRDefault="00CA256C" w:rsidP="00CA256C">
      <w:pPr>
        <w:pStyle w:val="ListParagraph"/>
        <w:spacing w:after="0" w:line="240" w:lineRule="auto"/>
        <w:ind w:left="1080"/>
        <w:rPr>
          <w:rFonts w:ascii="Times New Roman" w:hAnsi="Times New Roman" w:cs="Times New Roman"/>
          <w:sz w:val="24"/>
          <w:szCs w:val="24"/>
        </w:rPr>
      </w:pPr>
    </w:p>
    <w:p w14:paraId="59B87BE0" w14:textId="0CA30649" w:rsidR="00D71653" w:rsidRPr="00CA256C" w:rsidRDefault="008A3649" w:rsidP="00CA256C">
      <w:pPr>
        <w:pStyle w:val="ListParagraph"/>
        <w:numPr>
          <w:ilvl w:val="0"/>
          <w:numId w:val="24"/>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 xml:space="preserve">Be knowingly present as a Spectator where Preparations are being made for a </w:t>
      </w:r>
      <w:r w:rsidR="00CF0D2B" w:rsidRPr="00CA256C">
        <w:rPr>
          <w:rFonts w:ascii="Times New Roman" w:hAnsi="Times New Roman" w:cs="Times New Roman"/>
          <w:sz w:val="24"/>
          <w:szCs w:val="24"/>
        </w:rPr>
        <w:t xml:space="preserve">Sideshow, Street Race or Reckless Driving Exhibition </w:t>
      </w:r>
      <w:r w:rsidRPr="00CA256C">
        <w:rPr>
          <w:rFonts w:ascii="Times New Roman" w:hAnsi="Times New Roman" w:cs="Times New Roman"/>
          <w:sz w:val="24"/>
          <w:szCs w:val="24"/>
        </w:rPr>
        <w:t>conducted on a public street or highway or in an Offstreet Parking Facility.</w:t>
      </w:r>
    </w:p>
    <w:p w14:paraId="3E062415" w14:textId="77777777" w:rsidR="00CA256C" w:rsidRPr="00CA256C" w:rsidRDefault="00CA256C" w:rsidP="00CA256C">
      <w:pPr>
        <w:spacing w:after="0" w:line="240" w:lineRule="auto"/>
        <w:rPr>
          <w:rFonts w:ascii="Times New Roman" w:hAnsi="Times New Roman" w:cs="Times New Roman"/>
          <w:sz w:val="24"/>
          <w:szCs w:val="24"/>
        </w:rPr>
      </w:pPr>
    </w:p>
    <w:p w14:paraId="3F29E0F6" w14:textId="40F6374F" w:rsidR="00A40FF0" w:rsidRPr="00CA256C" w:rsidRDefault="008A3649" w:rsidP="00CA256C">
      <w:pPr>
        <w:pStyle w:val="ListParagraph"/>
        <w:numPr>
          <w:ilvl w:val="0"/>
          <w:numId w:val="23"/>
        </w:num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 xml:space="preserve">Nothing in this </w:t>
      </w:r>
      <w:r w:rsidR="00F53359" w:rsidRPr="00CA256C">
        <w:rPr>
          <w:rFonts w:ascii="Times New Roman" w:hAnsi="Times New Roman" w:cs="Times New Roman"/>
          <w:sz w:val="24"/>
          <w:szCs w:val="24"/>
        </w:rPr>
        <w:t xml:space="preserve">Chapter </w:t>
      </w:r>
      <w:r w:rsidRPr="00CA256C">
        <w:rPr>
          <w:rFonts w:ascii="Times New Roman" w:hAnsi="Times New Roman" w:cs="Times New Roman"/>
          <w:sz w:val="24"/>
          <w:szCs w:val="24"/>
        </w:rPr>
        <w:t>prohibits peace officers</w:t>
      </w:r>
      <w:r w:rsidR="00CF0D2B" w:rsidRPr="00CA256C">
        <w:rPr>
          <w:rFonts w:ascii="Times New Roman" w:hAnsi="Times New Roman" w:cs="Times New Roman"/>
          <w:sz w:val="24"/>
          <w:szCs w:val="24"/>
        </w:rPr>
        <w:t>, medical professionals, firefighters</w:t>
      </w:r>
      <w:r w:rsidRPr="00CA256C">
        <w:rPr>
          <w:rFonts w:ascii="Times New Roman" w:hAnsi="Times New Roman" w:cs="Times New Roman"/>
          <w:sz w:val="24"/>
          <w:szCs w:val="24"/>
        </w:rPr>
        <w:t xml:space="preserve"> or their agents who are acting in the course of their official duties from being Spectators at a </w:t>
      </w:r>
      <w:r w:rsidR="00CF0D2B" w:rsidRPr="00CA256C">
        <w:rPr>
          <w:rFonts w:ascii="Times New Roman" w:hAnsi="Times New Roman" w:cs="Times New Roman"/>
          <w:sz w:val="24"/>
          <w:szCs w:val="24"/>
        </w:rPr>
        <w:t xml:space="preserve">Sideshow, </w:t>
      </w:r>
      <w:r w:rsidRPr="00CA256C">
        <w:rPr>
          <w:rFonts w:ascii="Times New Roman" w:hAnsi="Times New Roman" w:cs="Times New Roman"/>
          <w:sz w:val="24"/>
          <w:szCs w:val="24"/>
        </w:rPr>
        <w:t xml:space="preserve">Street Race or Reckless Driving Exhibition or Spectators at the location of Preparations for </w:t>
      </w:r>
      <w:r w:rsidR="009E07B7" w:rsidRPr="00CA256C">
        <w:rPr>
          <w:rFonts w:ascii="Times New Roman" w:hAnsi="Times New Roman" w:cs="Times New Roman"/>
          <w:sz w:val="24"/>
          <w:szCs w:val="24"/>
        </w:rPr>
        <w:t xml:space="preserve">any </w:t>
      </w:r>
      <w:r w:rsidRPr="00CA256C">
        <w:rPr>
          <w:rFonts w:ascii="Times New Roman" w:hAnsi="Times New Roman" w:cs="Times New Roman"/>
          <w:sz w:val="24"/>
          <w:szCs w:val="24"/>
        </w:rPr>
        <w:t>of these activities.</w:t>
      </w:r>
    </w:p>
    <w:p w14:paraId="3FA89202" w14:textId="77777777" w:rsidR="00CA256C" w:rsidRPr="00CA256C" w:rsidRDefault="00CA256C" w:rsidP="00CA256C">
      <w:pPr>
        <w:spacing w:after="0" w:line="240" w:lineRule="auto"/>
        <w:ind w:left="270"/>
        <w:rPr>
          <w:rFonts w:ascii="Times New Roman" w:hAnsi="Times New Roman" w:cs="Times New Roman"/>
          <w:sz w:val="24"/>
          <w:szCs w:val="24"/>
        </w:rPr>
      </w:pPr>
    </w:p>
    <w:p w14:paraId="38307837" w14:textId="54B36E18" w:rsidR="00A40FF0" w:rsidRDefault="005B6312" w:rsidP="00324B62">
      <w:pPr>
        <w:spacing w:after="0" w:line="240" w:lineRule="auto"/>
        <w:rPr>
          <w:rFonts w:ascii="Times New Roman" w:hAnsi="Times New Roman" w:cs="Times New Roman"/>
          <w:sz w:val="24"/>
          <w:szCs w:val="24"/>
        </w:rPr>
      </w:pPr>
      <w:r w:rsidRPr="005B6312">
        <w:rPr>
          <w:rFonts w:ascii="Times New Roman" w:hAnsi="Times New Roman" w:cs="Times New Roman"/>
          <w:sz w:val="24"/>
          <w:szCs w:val="24"/>
        </w:rPr>
        <w:t>10</w:t>
      </w:r>
      <w:r w:rsidR="00434299">
        <w:rPr>
          <w:rFonts w:ascii="Times New Roman" w:hAnsi="Times New Roman" w:cs="Times New Roman"/>
          <w:sz w:val="24"/>
          <w:szCs w:val="24"/>
        </w:rPr>
        <w:t>-</w:t>
      </w:r>
      <w:r w:rsidR="00C301FA">
        <w:rPr>
          <w:rFonts w:ascii="Times New Roman" w:hAnsi="Times New Roman" w:cs="Times New Roman"/>
          <w:sz w:val="24"/>
          <w:szCs w:val="24"/>
        </w:rPr>
        <w:t>26</w:t>
      </w:r>
      <w:r w:rsidRPr="005B6312">
        <w:rPr>
          <w:rFonts w:ascii="Times New Roman" w:hAnsi="Times New Roman" w:cs="Times New Roman"/>
          <w:sz w:val="24"/>
          <w:szCs w:val="24"/>
        </w:rPr>
        <w:t>.0</w:t>
      </w:r>
      <w:r w:rsidR="00F53359">
        <w:rPr>
          <w:rFonts w:ascii="Times New Roman" w:hAnsi="Times New Roman" w:cs="Times New Roman"/>
          <w:sz w:val="24"/>
          <w:szCs w:val="24"/>
        </w:rPr>
        <w:t>5</w:t>
      </w:r>
      <w:r w:rsidRPr="005B6312">
        <w:rPr>
          <w:rFonts w:ascii="Times New Roman" w:hAnsi="Times New Roman" w:cs="Times New Roman"/>
          <w:sz w:val="24"/>
          <w:szCs w:val="24"/>
        </w:rPr>
        <w:t>0</w:t>
      </w:r>
      <w:r w:rsidR="007A7B2A">
        <w:rPr>
          <w:rFonts w:ascii="Times New Roman" w:hAnsi="Times New Roman" w:cs="Times New Roman"/>
          <w:sz w:val="24"/>
          <w:szCs w:val="24"/>
        </w:rPr>
        <w:t xml:space="preserve"> </w:t>
      </w:r>
      <w:r w:rsidRPr="005B6312">
        <w:rPr>
          <w:rFonts w:ascii="Times New Roman" w:hAnsi="Times New Roman" w:cs="Times New Roman"/>
          <w:sz w:val="24"/>
          <w:szCs w:val="24"/>
        </w:rPr>
        <w:t xml:space="preserve">Relevant </w:t>
      </w:r>
      <w:r w:rsidR="00E851B9">
        <w:rPr>
          <w:rFonts w:ascii="Times New Roman" w:hAnsi="Times New Roman" w:cs="Times New Roman"/>
          <w:sz w:val="24"/>
          <w:szCs w:val="24"/>
        </w:rPr>
        <w:t>c</w:t>
      </w:r>
      <w:r w:rsidR="00E851B9" w:rsidRPr="005B6312">
        <w:rPr>
          <w:rFonts w:ascii="Times New Roman" w:hAnsi="Times New Roman" w:cs="Times New Roman"/>
          <w:sz w:val="24"/>
          <w:szCs w:val="24"/>
        </w:rPr>
        <w:t xml:space="preserve">ircumstances </w:t>
      </w:r>
      <w:r w:rsidRPr="005B6312">
        <w:rPr>
          <w:rFonts w:ascii="Times New Roman" w:hAnsi="Times New Roman" w:cs="Times New Roman"/>
          <w:sz w:val="24"/>
          <w:szCs w:val="24"/>
        </w:rPr>
        <w:t xml:space="preserve">to </w:t>
      </w:r>
      <w:r w:rsidR="00E851B9">
        <w:rPr>
          <w:rFonts w:ascii="Times New Roman" w:hAnsi="Times New Roman" w:cs="Times New Roman"/>
          <w:sz w:val="24"/>
          <w:szCs w:val="24"/>
        </w:rPr>
        <w:t>p</w:t>
      </w:r>
      <w:r w:rsidR="00E851B9" w:rsidRPr="005B6312">
        <w:rPr>
          <w:rFonts w:ascii="Times New Roman" w:hAnsi="Times New Roman" w:cs="Times New Roman"/>
          <w:sz w:val="24"/>
          <w:szCs w:val="24"/>
        </w:rPr>
        <w:t xml:space="preserve">rove </w:t>
      </w:r>
      <w:r w:rsidRPr="005B6312">
        <w:rPr>
          <w:rFonts w:ascii="Times New Roman" w:hAnsi="Times New Roman" w:cs="Times New Roman"/>
          <w:sz w:val="24"/>
          <w:szCs w:val="24"/>
        </w:rPr>
        <w:t xml:space="preserve">a </w:t>
      </w:r>
      <w:r w:rsidR="00E851B9">
        <w:rPr>
          <w:rFonts w:ascii="Times New Roman" w:hAnsi="Times New Roman" w:cs="Times New Roman"/>
          <w:sz w:val="24"/>
          <w:szCs w:val="24"/>
        </w:rPr>
        <w:t>v</w:t>
      </w:r>
      <w:r w:rsidR="00E851B9" w:rsidRPr="005B6312">
        <w:rPr>
          <w:rFonts w:ascii="Times New Roman" w:hAnsi="Times New Roman" w:cs="Times New Roman"/>
          <w:sz w:val="24"/>
          <w:szCs w:val="24"/>
        </w:rPr>
        <w:t>iolation</w:t>
      </w:r>
      <w:r w:rsidRPr="005B6312">
        <w:rPr>
          <w:rFonts w:ascii="Times New Roman" w:hAnsi="Times New Roman" w:cs="Times New Roman"/>
          <w:sz w:val="24"/>
          <w:szCs w:val="24"/>
        </w:rPr>
        <w:t>.</w:t>
      </w:r>
    </w:p>
    <w:p w14:paraId="029376A6" w14:textId="77777777" w:rsidR="00CA256C" w:rsidRDefault="00CA256C" w:rsidP="00324B62">
      <w:pPr>
        <w:spacing w:after="0" w:line="240" w:lineRule="auto"/>
        <w:rPr>
          <w:rFonts w:ascii="Times New Roman" w:hAnsi="Times New Roman" w:cs="Times New Roman"/>
          <w:sz w:val="24"/>
          <w:szCs w:val="24"/>
        </w:rPr>
      </w:pPr>
    </w:p>
    <w:p w14:paraId="5B8AA2F6" w14:textId="6E3B6F4E" w:rsidR="00A40FF0" w:rsidRDefault="001742DB" w:rsidP="00324B62">
      <w:pPr>
        <w:pStyle w:val="ListParagraph"/>
        <w:numPr>
          <w:ilvl w:val="0"/>
          <w:numId w:val="17"/>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w:t>
      </w:r>
      <w:r w:rsidR="00A40FF0">
        <w:rPr>
          <w:rFonts w:ascii="Times New Roman" w:hAnsi="Times New Roman" w:cs="Times New Roman"/>
          <w:sz w:val="24"/>
          <w:szCs w:val="24"/>
        </w:rPr>
        <w:t>o prove a violation of this Chapter, admissible evidence may include, but is not limited to, any of the following:</w:t>
      </w:r>
    </w:p>
    <w:p w14:paraId="7929FB98" w14:textId="77777777" w:rsidR="00CA256C" w:rsidRDefault="00CA256C" w:rsidP="00CA256C">
      <w:pPr>
        <w:pStyle w:val="ListParagraph"/>
        <w:spacing w:after="0" w:line="240" w:lineRule="auto"/>
        <w:ind w:left="1080"/>
        <w:contextualSpacing w:val="0"/>
        <w:rPr>
          <w:rFonts w:ascii="Times New Roman" w:hAnsi="Times New Roman" w:cs="Times New Roman"/>
          <w:sz w:val="24"/>
          <w:szCs w:val="24"/>
        </w:rPr>
      </w:pPr>
    </w:p>
    <w:p w14:paraId="141ABD3F" w14:textId="5AA5FB84" w:rsidR="00A40FF0" w:rsidRDefault="00A40FF0" w:rsidP="00324B62">
      <w:pPr>
        <w:pStyle w:val="ListParagraph"/>
        <w:numPr>
          <w:ilvl w:val="0"/>
          <w:numId w:val="18"/>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That the person charged has previously participated in or been a Spectator at a Sideshow, Street Race or Reckless Driving Exhibition;</w:t>
      </w:r>
    </w:p>
    <w:p w14:paraId="2CAED630" w14:textId="77777777" w:rsidR="00CA256C" w:rsidRDefault="00CA256C" w:rsidP="00CA256C">
      <w:pPr>
        <w:pStyle w:val="ListParagraph"/>
        <w:spacing w:after="0" w:line="240" w:lineRule="auto"/>
        <w:ind w:left="1440"/>
        <w:contextualSpacing w:val="0"/>
        <w:rPr>
          <w:rFonts w:ascii="Times New Roman" w:hAnsi="Times New Roman" w:cs="Times New Roman"/>
          <w:sz w:val="24"/>
          <w:szCs w:val="24"/>
        </w:rPr>
      </w:pPr>
    </w:p>
    <w:p w14:paraId="020369E1" w14:textId="4A5BC41B" w:rsidR="00A40FF0" w:rsidRDefault="00A40FF0" w:rsidP="00324B62">
      <w:pPr>
        <w:pStyle w:val="ListParagraph"/>
        <w:numPr>
          <w:ilvl w:val="0"/>
          <w:numId w:val="18"/>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That the person charged has previously aided and abetted a Sideshow, Street Race, or Reckless Driving Exhibition;</w:t>
      </w:r>
    </w:p>
    <w:p w14:paraId="3D7F2364" w14:textId="77777777" w:rsidR="00CA256C" w:rsidRPr="00CA256C" w:rsidRDefault="00CA256C" w:rsidP="00CA256C">
      <w:pPr>
        <w:spacing w:after="0" w:line="240" w:lineRule="auto"/>
        <w:rPr>
          <w:rFonts w:ascii="Times New Roman" w:hAnsi="Times New Roman" w:cs="Times New Roman"/>
          <w:sz w:val="24"/>
          <w:szCs w:val="24"/>
        </w:rPr>
      </w:pPr>
    </w:p>
    <w:p w14:paraId="40BFF48D" w14:textId="3A032726" w:rsidR="00A40FF0" w:rsidRDefault="00A40FF0" w:rsidP="00324B62">
      <w:pPr>
        <w:pStyle w:val="ListParagraph"/>
        <w:numPr>
          <w:ilvl w:val="0"/>
          <w:numId w:val="18"/>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That the person charged has previously attended a Sideshow, Street Race, or Reckless Driving Exhibition; or</w:t>
      </w:r>
    </w:p>
    <w:p w14:paraId="2601B3A6" w14:textId="77777777" w:rsidR="00CA256C" w:rsidRPr="00CA256C" w:rsidRDefault="00CA256C" w:rsidP="00CA256C">
      <w:pPr>
        <w:spacing w:after="0" w:line="240" w:lineRule="auto"/>
        <w:rPr>
          <w:rFonts w:ascii="Times New Roman" w:hAnsi="Times New Roman" w:cs="Times New Roman"/>
          <w:sz w:val="24"/>
          <w:szCs w:val="24"/>
        </w:rPr>
      </w:pPr>
    </w:p>
    <w:p w14:paraId="768C266B" w14:textId="4C3C4904" w:rsidR="00A40FF0" w:rsidRDefault="00A40FF0" w:rsidP="00324B62">
      <w:pPr>
        <w:pStyle w:val="ListParagraph"/>
        <w:numPr>
          <w:ilvl w:val="0"/>
          <w:numId w:val="18"/>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That the person charged was previously present at a location where Preparations were being made for a Sideshow, Street Race or Reckless Driving Exhibition, or where a Sideshow, Street Race or Reckless Driving Exhibition was in progress.</w:t>
      </w:r>
    </w:p>
    <w:p w14:paraId="3FC9ED21" w14:textId="77777777" w:rsidR="00CA256C" w:rsidRPr="00CA256C" w:rsidRDefault="00CA256C" w:rsidP="00CA256C">
      <w:pPr>
        <w:spacing w:after="0" w:line="240" w:lineRule="auto"/>
        <w:rPr>
          <w:rFonts w:ascii="Times New Roman" w:hAnsi="Times New Roman" w:cs="Times New Roman"/>
          <w:sz w:val="24"/>
          <w:szCs w:val="24"/>
        </w:rPr>
      </w:pPr>
    </w:p>
    <w:p w14:paraId="708A2ABD" w14:textId="6A17D90E" w:rsidR="00A40FF0" w:rsidRPr="00DB271E" w:rsidRDefault="00A40FF0" w:rsidP="00324B62">
      <w:pPr>
        <w:pStyle w:val="ListParagraph"/>
        <w:numPr>
          <w:ilvl w:val="0"/>
          <w:numId w:val="18"/>
        </w:numPr>
        <w:spacing w:after="0" w:line="240" w:lineRule="auto"/>
        <w:contextualSpacing w:val="0"/>
        <w:rPr>
          <w:rFonts w:ascii="Times New Roman" w:hAnsi="Times New Roman" w:cs="Times New Roman"/>
          <w:sz w:val="24"/>
          <w:szCs w:val="24"/>
        </w:rPr>
      </w:pPr>
      <w:r w:rsidRPr="00DB271E">
        <w:rPr>
          <w:rFonts w:ascii="Times New Roman" w:hAnsi="Times New Roman" w:cs="Times New Roman"/>
          <w:sz w:val="24"/>
          <w:szCs w:val="24"/>
        </w:rPr>
        <w:t>Evidence of these</w:t>
      </w:r>
      <w:r w:rsidR="00C34B9C" w:rsidRPr="00DB271E">
        <w:rPr>
          <w:rFonts w:ascii="Times New Roman" w:hAnsi="Times New Roman" w:cs="Times New Roman"/>
          <w:sz w:val="24"/>
          <w:szCs w:val="24"/>
        </w:rPr>
        <w:t xml:space="preserve"> prior acts may be admissible, to the fullest extent permissible by law, to show the opportunity, intent, plan, knowledge, identity or the absence of mistake or accident, or propensity of the defendant to be present at or attend a Sideshow, Street Race, or Reckless Driving Exhibition if the prior act or acts occurred within three (3) years of the presently charged offense.  These prior acts may always be admissible to show knowledge on the part of the defendant that a Sideshow, Street Race or Reckless Driving Exhibition was taking place.</w:t>
      </w:r>
    </w:p>
    <w:p w14:paraId="71C43270" w14:textId="77777777" w:rsidR="00C34B9C" w:rsidRDefault="00C34B9C" w:rsidP="00324B62">
      <w:pPr>
        <w:pStyle w:val="ListParagraph"/>
        <w:spacing w:after="0" w:line="240" w:lineRule="auto"/>
        <w:ind w:left="1440"/>
        <w:contextualSpacing w:val="0"/>
        <w:rPr>
          <w:rFonts w:ascii="Times New Roman" w:hAnsi="Times New Roman" w:cs="Times New Roman"/>
          <w:sz w:val="24"/>
          <w:szCs w:val="24"/>
        </w:rPr>
      </w:pPr>
    </w:p>
    <w:p w14:paraId="415B73E5" w14:textId="370DC704" w:rsidR="00A40FF0" w:rsidRDefault="00C34B9C" w:rsidP="00324B62">
      <w:pPr>
        <w:pStyle w:val="ListParagraph"/>
        <w:numPr>
          <w:ilvl w:val="0"/>
          <w:numId w:val="17"/>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lastRenderedPageBreak/>
        <w:t>In addition to the circumstances set out in subsection A above, to prove a violation of this Chapter, admissible evidence may also include, but is not limited to, any of the following:</w:t>
      </w:r>
    </w:p>
    <w:p w14:paraId="2698AF88" w14:textId="77777777" w:rsidR="00CA256C" w:rsidRDefault="00CA256C" w:rsidP="00CA256C">
      <w:pPr>
        <w:pStyle w:val="ListParagraph"/>
        <w:spacing w:after="0" w:line="240" w:lineRule="auto"/>
        <w:ind w:left="1080"/>
        <w:contextualSpacing w:val="0"/>
        <w:rPr>
          <w:rFonts w:ascii="Times New Roman" w:hAnsi="Times New Roman" w:cs="Times New Roman"/>
          <w:sz w:val="24"/>
          <w:szCs w:val="24"/>
        </w:rPr>
      </w:pPr>
    </w:p>
    <w:p w14:paraId="63FDCD2B" w14:textId="4A92CE65" w:rsidR="00C34B9C" w:rsidRDefault="00C34B9C" w:rsidP="00324B62">
      <w:pPr>
        <w:pStyle w:val="ListParagraph"/>
        <w:numPr>
          <w:ilvl w:val="0"/>
          <w:numId w:val="19"/>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The time of day;</w:t>
      </w:r>
    </w:p>
    <w:p w14:paraId="7D04D84C" w14:textId="77777777" w:rsidR="00CA256C" w:rsidRDefault="00CA256C" w:rsidP="00CA256C">
      <w:pPr>
        <w:pStyle w:val="ListParagraph"/>
        <w:spacing w:after="0" w:line="240" w:lineRule="auto"/>
        <w:ind w:left="1440"/>
        <w:contextualSpacing w:val="0"/>
        <w:rPr>
          <w:rFonts w:ascii="Times New Roman" w:hAnsi="Times New Roman" w:cs="Times New Roman"/>
          <w:sz w:val="24"/>
          <w:szCs w:val="24"/>
        </w:rPr>
      </w:pPr>
    </w:p>
    <w:p w14:paraId="74B21B4F" w14:textId="77777777" w:rsidR="00CA256C" w:rsidRDefault="00C34B9C" w:rsidP="00324B62">
      <w:pPr>
        <w:pStyle w:val="ListParagraph"/>
        <w:numPr>
          <w:ilvl w:val="0"/>
          <w:numId w:val="19"/>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The nature and description of the Scene, including the number and configuration of traffic lanes;</w:t>
      </w:r>
    </w:p>
    <w:p w14:paraId="3EF0E92A" w14:textId="3DEAD31F" w:rsidR="00C34B9C" w:rsidRPr="00CA256C" w:rsidRDefault="00C34B9C" w:rsidP="00CA256C">
      <w:pPr>
        <w:spacing w:after="0" w:line="240" w:lineRule="auto"/>
        <w:rPr>
          <w:rFonts w:ascii="Times New Roman" w:hAnsi="Times New Roman" w:cs="Times New Roman"/>
          <w:sz w:val="24"/>
          <w:szCs w:val="24"/>
        </w:rPr>
      </w:pPr>
      <w:r w:rsidRPr="00CA256C">
        <w:rPr>
          <w:rFonts w:ascii="Times New Roman" w:hAnsi="Times New Roman" w:cs="Times New Roman"/>
          <w:sz w:val="24"/>
          <w:szCs w:val="24"/>
        </w:rPr>
        <w:t xml:space="preserve"> </w:t>
      </w:r>
    </w:p>
    <w:p w14:paraId="694F4D0C" w14:textId="0D582538" w:rsidR="00C34B9C" w:rsidRDefault="00C34B9C" w:rsidP="00324B62">
      <w:pPr>
        <w:pStyle w:val="ListParagraph"/>
        <w:numPr>
          <w:ilvl w:val="0"/>
          <w:numId w:val="19"/>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The number of people at the Scene;</w:t>
      </w:r>
    </w:p>
    <w:p w14:paraId="09988D05" w14:textId="77777777" w:rsidR="00CA256C" w:rsidRPr="00CA256C" w:rsidRDefault="00CA256C" w:rsidP="00CA256C">
      <w:pPr>
        <w:spacing w:after="0" w:line="240" w:lineRule="auto"/>
        <w:rPr>
          <w:rFonts w:ascii="Times New Roman" w:hAnsi="Times New Roman" w:cs="Times New Roman"/>
          <w:sz w:val="24"/>
          <w:szCs w:val="24"/>
        </w:rPr>
      </w:pPr>
    </w:p>
    <w:p w14:paraId="0C25B837" w14:textId="3CDF72BE" w:rsidR="00C34B9C" w:rsidRDefault="00C34B9C" w:rsidP="00324B62">
      <w:pPr>
        <w:pStyle w:val="ListParagraph"/>
        <w:numPr>
          <w:ilvl w:val="0"/>
          <w:numId w:val="19"/>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The location of the person charged in relation to any person or group of persons present at the Scene;</w:t>
      </w:r>
    </w:p>
    <w:p w14:paraId="6341C733" w14:textId="77777777" w:rsidR="00CA256C" w:rsidRPr="00CA256C" w:rsidRDefault="00CA256C" w:rsidP="00CA256C">
      <w:pPr>
        <w:spacing w:after="0" w:line="240" w:lineRule="auto"/>
        <w:rPr>
          <w:rFonts w:ascii="Times New Roman" w:hAnsi="Times New Roman" w:cs="Times New Roman"/>
          <w:sz w:val="24"/>
          <w:szCs w:val="24"/>
        </w:rPr>
      </w:pPr>
    </w:p>
    <w:p w14:paraId="56A7A6A2" w14:textId="273B79D8" w:rsidR="00C34B9C" w:rsidRDefault="00C34B9C" w:rsidP="00324B62">
      <w:pPr>
        <w:pStyle w:val="ListParagraph"/>
        <w:numPr>
          <w:ilvl w:val="0"/>
          <w:numId w:val="19"/>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The number and descriptions of motor vehicles at the Scene;</w:t>
      </w:r>
    </w:p>
    <w:p w14:paraId="2FBE09CB" w14:textId="77777777" w:rsidR="00CA256C" w:rsidRPr="00CA256C" w:rsidRDefault="00CA256C" w:rsidP="00CA256C">
      <w:pPr>
        <w:spacing w:after="0" w:line="240" w:lineRule="auto"/>
        <w:rPr>
          <w:rFonts w:ascii="Times New Roman" w:hAnsi="Times New Roman" w:cs="Times New Roman"/>
          <w:sz w:val="24"/>
          <w:szCs w:val="24"/>
        </w:rPr>
      </w:pPr>
    </w:p>
    <w:p w14:paraId="0ACD71E1" w14:textId="7B110A52" w:rsidR="00C34B9C" w:rsidRDefault="00C34B9C" w:rsidP="00324B62">
      <w:pPr>
        <w:pStyle w:val="ListParagraph"/>
        <w:numPr>
          <w:ilvl w:val="0"/>
          <w:numId w:val="19"/>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That the motor vehicles at the Scene have been modified or altered to increase power, handling, or visual appeal;</w:t>
      </w:r>
    </w:p>
    <w:p w14:paraId="57C5DCEE" w14:textId="77777777" w:rsidR="00CA256C" w:rsidRPr="00CA256C" w:rsidRDefault="00CA256C" w:rsidP="00CA256C">
      <w:pPr>
        <w:spacing w:after="0" w:line="240" w:lineRule="auto"/>
        <w:rPr>
          <w:rFonts w:ascii="Times New Roman" w:hAnsi="Times New Roman" w:cs="Times New Roman"/>
          <w:sz w:val="24"/>
          <w:szCs w:val="24"/>
        </w:rPr>
      </w:pPr>
    </w:p>
    <w:p w14:paraId="289AD590" w14:textId="19658A8A" w:rsidR="00C34B9C" w:rsidRDefault="00C34B9C" w:rsidP="00324B62">
      <w:pPr>
        <w:pStyle w:val="ListParagraph"/>
        <w:numPr>
          <w:ilvl w:val="0"/>
          <w:numId w:val="19"/>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That the person charged drove or was transported to the Scene.</w:t>
      </w:r>
    </w:p>
    <w:p w14:paraId="67808448" w14:textId="77777777" w:rsidR="00CA256C" w:rsidRPr="00CA256C" w:rsidRDefault="00CA256C" w:rsidP="00CA256C">
      <w:pPr>
        <w:spacing w:after="0" w:line="240" w:lineRule="auto"/>
        <w:rPr>
          <w:rFonts w:ascii="Times New Roman" w:hAnsi="Times New Roman" w:cs="Times New Roman"/>
          <w:sz w:val="24"/>
          <w:szCs w:val="24"/>
        </w:rPr>
      </w:pPr>
    </w:p>
    <w:p w14:paraId="6A59EF82" w14:textId="7F1C050D" w:rsidR="00CA256C" w:rsidRDefault="00434299" w:rsidP="00324B62">
      <w:pPr>
        <w:spacing w:after="0" w:line="240" w:lineRule="auto"/>
        <w:rPr>
          <w:rFonts w:ascii="Times New Roman" w:hAnsi="Times New Roman" w:cs="Times New Roman"/>
          <w:sz w:val="24"/>
          <w:szCs w:val="24"/>
        </w:rPr>
      </w:pPr>
      <w:r w:rsidRPr="00447511">
        <w:rPr>
          <w:rFonts w:ascii="Times New Roman" w:hAnsi="Times New Roman" w:cs="Times New Roman"/>
          <w:sz w:val="24"/>
          <w:szCs w:val="24"/>
        </w:rPr>
        <w:t>10-26.</w:t>
      </w:r>
      <w:r w:rsidR="003D1FA2" w:rsidRPr="00447511">
        <w:rPr>
          <w:rFonts w:ascii="Times New Roman" w:hAnsi="Times New Roman" w:cs="Times New Roman"/>
          <w:sz w:val="24"/>
          <w:szCs w:val="24"/>
        </w:rPr>
        <w:t xml:space="preserve">060 </w:t>
      </w:r>
      <w:r w:rsidR="00E61399">
        <w:rPr>
          <w:rFonts w:ascii="Times New Roman" w:hAnsi="Times New Roman" w:cs="Times New Roman"/>
          <w:sz w:val="24"/>
          <w:szCs w:val="24"/>
        </w:rPr>
        <w:t>Promoting, Organizing, or Facilitating</w:t>
      </w:r>
      <w:r w:rsidRPr="00447511">
        <w:rPr>
          <w:rFonts w:ascii="Times New Roman" w:hAnsi="Times New Roman" w:cs="Times New Roman"/>
          <w:sz w:val="24"/>
          <w:szCs w:val="24"/>
        </w:rPr>
        <w:t xml:space="preserve"> Spectators to </w:t>
      </w:r>
      <w:r w:rsidR="00D212BB" w:rsidRPr="00447511">
        <w:rPr>
          <w:rFonts w:ascii="Times New Roman" w:hAnsi="Times New Roman" w:cs="Times New Roman"/>
          <w:sz w:val="24"/>
          <w:szCs w:val="24"/>
        </w:rPr>
        <w:t>g</w:t>
      </w:r>
      <w:r w:rsidRPr="00447511">
        <w:rPr>
          <w:rFonts w:ascii="Times New Roman" w:hAnsi="Times New Roman" w:cs="Times New Roman"/>
          <w:sz w:val="24"/>
          <w:szCs w:val="24"/>
        </w:rPr>
        <w:t xml:space="preserve">ather at </w:t>
      </w:r>
      <w:r w:rsidR="00447511">
        <w:rPr>
          <w:rFonts w:ascii="Times New Roman" w:hAnsi="Times New Roman" w:cs="Times New Roman"/>
          <w:sz w:val="24"/>
          <w:szCs w:val="24"/>
        </w:rPr>
        <w:t xml:space="preserve">Sideshows, </w:t>
      </w:r>
      <w:r w:rsidRPr="00447511">
        <w:rPr>
          <w:rFonts w:ascii="Times New Roman" w:hAnsi="Times New Roman" w:cs="Times New Roman"/>
          <w:sz w:val="24"/>
          <w:szCs w:val="24"/>
        </w:rPr>
        <w:t xml:space="preserve">Street Races and </w:t>
      </w:r>
      <w:r w:rsidR="00447511">
        <w:rPr>
          <w:rFonts w:ascii="Times New Roman" w:hAnsi="Times New Roman" w:cs="Times New Roman"/>
          <w:sz w:val="24"/>
          <w:szCs w:val="24"/>
        </w:rPr>
        <w:t xml:space="preserve">Reckless Driving Exhibitions </w:t>
      </w:r>
      <w:r w:rsidR="00D212BB" w:rsidRPr="00447511">
        <w:rPr>
          <w:rFonts w:ascii="Times New Roman" w:hAnsi="Times New Roman" w:cs="Times New Roman"/>
          <w:sz w:val="24"/>
          <w:szCs w:val="24"/>
        </w:rPr>
        <w:t>p</w:t>
      </w:r>
      <w:r w:rsidRPr="00447511">
        <w:rPr>
          <w:rFonts w:ascii="Times New Roman" w:hAnsi="Times New Roman" w:cs="Times New Roman"/>
          <w:sz w:val="24"/>
          <w:szCs w:val="24"/>
        </w:rPr>
        <w:t>rohibited.</w:t>
      </w:r>
    </w:p>
    <w:p w14:paraId="70FACA71" w14:textId="77777777" w:rsidR="00CA256C" w:rsidRPr="00447511" w:rsidRDefault="00CA256C" w:rsidP="00324B62">
      <w:pPr>
        <w:spacing w:after="0" w:line="240" w:lineRule="auto"/>
        <w:rPr>
          <w:rFonts w:ascii="Times New Roman" w:hAnsi="Times New Roman" w:cs="Times New Roman"/>
          <w:sz w:val="24"/>
          <w:szCs w:val="24"/>
        </w:rPr>
      </w:pPr>
    </w:p>
    <w:p w14:paraId="2A2F0656" w14:textId="4004BE90" w:rsidR="00434299" w:rsidRDefault="00434299" w:rsidP="00324B62">
      <w:pPr>
        <w:pStyle w:val="ListParagraph"/>
        <w:numPr>
          <w:ilvl w:val="0"/>
          <w:numId w:val="10"/>
        </w:numPr>
        <w:spacing w:after="0" w:line="240" w:lineRule="auto"/>
        <w:contextualSpacing w:val="0"/>
        <w:rPr>
          <w:rFonts w:ascii="Times New Roman" w:hAnsi="Times New Roman" w:cs="Times New Roman"/>
          <w:sz w:val="24"/>
          <w:szCs w:val="24"/>
        </w:rPr>
      </w:pPr>
      <w:r w:rsidRPr="00C34B9C">
        <w:rPr>
          <w:rFonts w:ascii="Times New Roman" w:hAnsi="Times New Roman" w:cs="Times New Roman"/>
          <w:sz w:val="24"/>
          <w:szCs w:val="24"/>
        </w:rPr>
        <w:t>It shall be unlawful for any person to knowingly encourage, promote, instigate, assist, facilitate, aide, or abet</w:t>
      </w:r>
      <w:r w:rsidR="00FB26E3">
        <w:rPr>
          <w:rFonts w:ascii="Times New Roman" w:hAnsi="Times New Roman" w:cs="Times New Roman"/>
          <w:sz w:val="24"/>
          <w:szCs w:val="24"/>
        </w:rPr>
        <w:t xml:space="preserve"> t</w:t>
      </w:r>
      <w:r w:rsidR="00FB26E3" w:rsidRPr="00C34B9C">
        <w:rPr>
          <w:rFonts w:ascii="Times New Roman" w:hAnsi="Times New Roman" w:cs="Times New Roman"/>
          <w:sz w:val="24"/>
          <w:szCs w:val="24"/>
        </w:rPr>
        <w:t xml:space="preserve">he gathering of persons as Spectators at a </w:t>
      </w:r>
      <w:r w:rsidR="00FB26E3">
        <w:rPr>
          <w:rFonts w:ascii="Times New Roman" w:hAnsi="Times New Roman" w:cs="Times New Roman"/>
          <w:sz w:val="24"/>
          <w:szCs w:val="24"/>
        </w:rPr>
        <w:t xml:space="preserve">Sideshow, </w:t>
      </w:r>
      <w:r w:rsidR="00FB26E3" w:rsidRPr="00C34B9C">
        <w:rPr>
          <w:rFonts w:ascii="Times New Roman" w:hAnsi="Times New Roman" w:cs="Times New Roman"/>
          <w:sz w:val="24"/>
          <w:szCs w:val="24"/>
        </w:rPr>
        <w:t xml:space="preserve">Street Race or </w:t>
      </w:r>
      <w:r w:rsidR="00FB26E3">
        <w:rPr>
          <w:rFonts w:ascii="Times New Roman" w:hAnsi="Times New Roman" w:cs="Times New Roman"/>
          <w:sz w:val="24"/>
          <w:szCs w:val="24"/>
        </w:rPr>
        <w:t>Reckless Driving Exhibition conducted on a public street or highway; or</w:t>
      </w:r>
      <w:r w:rsidR="00FB26E3" w:rsidRPr="00C34B9C">
        <w:rPr>
          <w:rFonts w:ascii="Times New Roman" w:hAnsi="Times New Roman" w:cs="Times New Roman"/>
          <w:sz w:val="24"/>
          <w:szCs w:val="24"/>
        </w:rPr>
        <w:t xml:space="preserve"> conducted on a public street</w:t>
      </w:r>
      <w:r w:rsidR="00FB26E3">
        <w:rPr>
          <w:rFonts w:ascii="Times New Roman" w:hAnsi="Times New Roman" w:cs="Times New Roman"/>
          <w:sz w:val="24"/>
          <w:szCs w:val="24"/>
        </w:rPr>
        <w:t xml:space="preserve"> or </w:t>
      </w:r>
      <w:r w:rsidR="00FB26E3" w:rsidRPr="00C34B9C">
        <w:rPr>
          <w:rFonts w:ascii="Times New Roman" w:hAnsi="Times New Roman" w:cs="Times New Roman"/>
          <w:sz w:val="24"/>
          <w:szCs w:val="24"/>
        </w:rPr>
        <w:t>highway</w:t>
      </w:r>
      <w:r w:rsidR="00FB26E3">
        <w:rPr>
          <w:rFonts w:ascii="Times New Roman" w:hAnsi="Times New Roman" w:cs="Times New Roman"/>
          <w:sz w:val="24"/>
          <w:szCs w:val="24"/>
        </w:rPr>
        <w:t>, or Offstreet Parking facility.</w:t>
      </w:r>
    </w:p>
    <w:p w14:paraId="110F805E" w14:textId="77777777" w:rsidR="004065F8" w:rsidRPr="00C34B9C" w:rsidRDefault="004065F8" w:rsidP="00324B62">
      <w:pPr>
        <w:pStyle w:val="ListParagraph"/>
        <w:spacing w:after="0" w:line="240" w:lineRule="auto"/>
        <w:contextualSpacing w:val="0"/>
        <w:rPr>
          <w:rFonts w:ascii="Times New Roman" w:hAnsi="Times New Roman" w:cs="Times New Roman"/>
          <w:sz w:val="24"/>
          <w:szCs w:val="24"/>
        </w:rPr>
      </w:pPr>
    </w:p>
    <w:p w14:paraId="63A551CB" w14:textId="603541AB" w:rsidR="00434299" w:rsidRDefault="00434299" w:rsidP="00324B62">
      <w:pPr>
        <w:pStyle w:val="ListParagraph"/>
        <w:numPr>
          <w:ilvl w:val="0"/>
          <w:numId w:val="10"/>
        </w:numPr>
        <w:spacing w:after="0" w:line="240" w:lineRule="auto"/>
        <w:contextualSpacing w:val="0"/>
        <w:rPr>
          <w:rFonts w:ascii="Times New Roman" w:hAnsi="Times New Roman" w:cs="Times New Roman"/>
          <w:sz w:val="24"/>
          <w:szCs w:val="24"/>
        </w:rPr>
      </w:pPr>
      <w:r w:rsidRPr="00C34B9C">
        <w:rPr>
          <w:rFonts w:ascii="Times New Roman" w:hAnsi="Times New Roman" w:cs="Times New Roman"/>
          <w:sz w:val="24"/>
          <w:szCs w:val="24"/>
        </w:rPr>
        <w:t>It shall be unlawful for any person to knowingly encourage, promote, instigate, assist, facilitate, aid</w:t>
      </w:r>
      <w:r w:rsidR="004065F8">
        <w:rPr>
          <w:rFonts w:ascii="Times New Roman" w:hAnsi="Times New Roman" w:cs="Times New Roman"/>
          <w:sz w:val="24"/>
          <w:szCs w:val="24"/>
        </w:rPr>
        <w:t>e,</w:t>
      </w:r>
      <w:r w:rsidRPr="00C34B9C">
        <w:rPr>
          <w:rFonts w:ascii="Times New Roman" w:hAnsi="Times New Roman" w:cs="Times New Roman"/>
          <w:sz w:val="24"/>
          <w:szCs w:val="24"/>
        </w:rPr>
        <w:t xml:space="preserve"> or abet</w:t>
      </w:r>
      <w:r w:rsidR="00FB26E3">
        <w:rPr>
          <w:rFonts w:ascii="Times New Roman" w:hAnsi="Times New Roman" w:cs="Times New Roman"/>
          <w:sz w:val="24"/>
          <w:szCs w:val="24"/>
        </w:rPr>
        <w:t xml:space="preserve"> the gathering of persons as Spectators where Preparations are being made for a Sideshow, Street Race or Reckless Driving Exhibition conducted on a public street or highway, or in an Offstreet Parking Facility.</w:t>
      </w:r>
    </w:p>
    <w:p w14:paraId="76251742" w14:textId="77777777" w:rsidR="00CA256C" w:rsidRPr="00CA256C" w:rsidRDefault="00CA256C" w:rsidP="00CA256C">
      <w:pPr>
        <w:spacing w:after="0" w:line="240" w:lineRule="auto"/>
        <w:rPr>
          <w:rFonts w:ascii="Times New Roman" w:hAnsi="Times New Roman" w:cs="Times New Roman"/>
          <w:sz w:val="24"/>
          <w:szCs w:val="24"/>
        </w:rPr>
      </w:pPr>
    </w:p>
    <w:p w14:paraId="0E284584" w14:textId="5243D903" w:rsidR="00F53359" w:rsidRDefault="00C71EDF" w:rsidP="00324B62">
      <w:pPr>
        <w:spacing w:after="0" w:line="240" w:lineRule="auto"/>
        <w:rPr>
          <w:rFonts w:ascii="Times New Roman" w:hAnsi="Times New Roman" w:cs="Times New Roman"/>
          <w:sz w:val="24"/>
          <w:szCs w:val="24"/>
        </w:rPr>
      </w:pPr>
      <w:r w:rsidRPr="00FB26E3">
        <w:rPr>
          <w:rFonts w:ascii="Times New Roman" w:hAnsi="Times New Roman" w:cs="Times New Roman"/>
          <w:sz w:val="24"/>
          <w:szCs w:val="24"/>
        </w:rPr>
        <w:t>10-26.0</w:t>
      </w:r>
      <w:r w:rsidR="00F53359" w:rsidRPr="00FB26E3">
        <w:rPr>
          <w:rFonts w:ascii="Times New Roman" w:hAnsi="Times New Roman" w:cs="Times New Roman"/>
          <w:sz w:val="24"/>
          <w:szCs w:val="24"/>
        </w:rPr>
        <w:t>7</w:t>
      </w:r>
      <w:r w:rsidRPr="00FB26E3">
        <w:rPr>
          <w:rFonts w:ascii="Times New Roman" w:hAnsi="Times New Roman" w:cs="Times New Roman"/>
          <w:sz w:val="24"/>
          <w:szCs w:val="24"/>
        </w:rPr>
        <w:t xml:space="preserve">0 </w:t>
      </w:r>
      <w:r w:rsidR="00D212BB">
        <w:rPr>
          <w:rFonts w:ascii="Times New Roman" w:hAnsi="Times New Roman" w:cs="Times New Roman"/>
          <w:sz w:val="24"/>
          <w:szCs w:val="24"/>
        </w:rPr>
        <w:t xml:space="preserve"> </w:t>
      </w:r>
      <w:r w:rsidRPr="00FB26E3">
        <w:rPr>
          <w:rFonts w:ascii="Times New Roman" w:hAnsi="Times New Roman" w:cs="Times New Roman"/>
          <w:sz w:val="24"/>
          <w:szCs w:val="24"/>
        </w:rPr>
        <w:t xml:space="preserve"> Violations.</w:t>
      </w:r>
      <w:r w:rsidR="00F53359" w:rsidRPr="00FB26E3">
        <w:rPr>
          <w:rFonts w:ascii="Times New Roman" w:hAnsi="Times New Roman" w:cs="Times New Roman"/>
          <w:sz w:val="24"/>
          <w:szCs w:val="24"/>
        </w:rPr>
        <w:t xml:space="preserve"> </w:t>
      </w:r>
    </w:p>
    <w:p w14:paraId="0FE92082" w14:textId="77777777" w:rsidR="00CA256C" w:rsidRPr="00FB26E3" w:rsidRDefault="00CA256C" w:rsidP="00324B62">
      <w:pPr>
        <w:spacing w:after="0" w:line="240" w:lineRule="auto"/>
        <w:rPr>
          <w:rFonts w:ascii="Times New Roman" w:hAnsi="Times New Roman" w:cs="Times New Roman"/>
          <w:sz w:val="24"/>
          <w:szCs w:val="24"/>
        </w:rPr>
      </w:pPr>
    </w:p>
    <w:p w14:paraId="00B4364C" w14:textId="1D5D8899" w:rsidR="00F53359" w:rsidRPr="00C34B9C" w:rsidRDefault="00C71EDF" w:rsidP="00324B62">
      <w:pPr>
        <w:pStyle w:val="ListParagraph"/>
        <w:numPr>
          <w:ilvl w:val="0"/>
          <w:numId w:val="16"/>
        </w:numPr>
        <w:spacing w:after="0" w:line="240" w:lineRule="auto"/>
        <w:contextualSpacing w:val="0"/>
        <w:rPr>
          <w:rFonts w:ascii="Times New Roman" w:hAnsi="Times New Roman" w:cs="Times New Roman"/>
          <w:sz w:val="24"/>
          <w:szCs w:val="24"/>
        </w:rPr>
      </w:pPr>
      <w:r w:rsidRPr="00C34B9C">
        <w:rPr>
          <w:rFonts w:ascii="Times New Roman" w:hAnsi="Times New Roman" w:cs="Times New Roman"/>
          <w:sz w:val="24"/>
          <w:szCs w:val="24"/>
        </w:rPr>
        <w:t xml:space="preserve">Any person who violates this </w:t>
      </w:r>
      <w:r w:rsidR="00F53359" w:rsidRPr="00C34B9C">
        <w:rPr>
          <w:rFonts w:ascii="Times New Roman" w:hAnsi="Times New Roman" w:cs="Times New Roman"/>
          <w:sz w:val="24"/>
          <w:szCs w:val="24"/>
        </w:rPr>
        <w:t>chapter</w:t>
      </w:r>
      <w:r w:rsidRPr="00C34B9C">
        <w:rPr>
          <w:rFonts w:ascii="Times New Roman" w:hAnsi="Times New Roman" w:cs="Times New Roman"/>
          <w:sz w:val="24"/>
          <w:szCs w:val="24"/>
        </w:rPr>
        <w:t xml:space="preserve"> is guilty of a </w:t>
      </w:r>
      <w:r w:rsidR="00F53359" w:rsidRPr="00C34B9C">
        <w:rPr>
          <w:rFonts w:ascii="Times New Roman" w:hAnsi="Times New Roman" w:cs="Times New Roman"/>
          <w:sz w:val="24"/>
          <w:szCs w:val="24"/>
        </w:rPr>
        <w:t>misdemeanor</w:t>
      </w:r>
      <w:r w:rsidRPr="00C34B9C">
        <w:rPr>
          <w:rFonts w:ascii="Times New Roman" w:hAnsi="Times New Roman" w:cs="Times New Roman"/>
          <w:sz w:val="24"/>
          <w:szCs w:val="24"/>
        </w:rPr>
        <w:t xml:space="preserve"> subject to a maximum of six (6) months in jail and a fine of $1,000.00, unless at the discretion of the city attorney or district attorney, the violation is reduced to an infraction.  </w:t>
      </w:r>
    </w:p>
    <w:p w14:paraId="284E241C" w14:textId="77777777" w:rsidR="00CF0D2B" w:rsidRPr="00C34B9C" w:rsidRDefault="00CF0D2B" w:rsidP="00324B62">
      <w:pPr>
        <w:pStyle w:val="ListParagraph"/>
        <w:spacing w:after="0" w:line="240" w:lineRule="auto"/>
        <w:ind w:left="1080"/>
        <w:contextualSpacing w:val="0"/>
        <w:rPr>
          <w:rFonts w:ascii="Times New Roman" w:hAnsi="Times New Roman" w:cs="Times New Roman"/>
          <w:sz w:val="24"/>
          <w:szCs w:val="24"/>
        </w:rPr>
      </w:pPr>
    </w:p>
    <w:p w14:paraId="29F64D89" w14:textId="7D90DB96" w:rsidR="00C71EDF" w:rsidRDefault="00C71EDF" w:rsidP="00324B62">
      <w:pPr>
        <w:pStyle w:val="ListParagraph"/>
        <w:numPr>
          <w:ilvl w:val="0"/>
          <w:numId w:val="16"/>
        </w:numPr>
        <w:spacing w:after="0" w:line="240" w:lineRule="auto"/>
        <w:contextualSpacing w:val="0"/>
        <w:rPr>
          <w:rFonts w:ascii="Times New Roman" w:hAnsi="Times New Roman" w:cs="Times New Roman"/>
          <w:sz w:val="24"/>
          <w:szCs w:val="24"/>
        </w:rPr>
      </w:pPr>
      <w:r w:rsidRPr="00C34B9C">
        <w:rPr>
          <w:rFonts w:ascii="Times New Roman" w:hAnsi="Times New Roman" w:cs="Times New Roman"/>
          <w:sz w:val="24"/>
          <w:szCs w:val="24"/>
        </w:rPr>
        <w:t xml:space="preserve">Any person </w:t>
      </w:r>
      <w:r w:rsidR="001729E8" w:rsidRPr="00C34B9C">
        <w:rPr>
          <w:rFonts w:ascii="Times New Roman" w:hAnsi="Times New Roman" w:cs="Times New Roman"/>
          <w:sz w:val="24"/>
          <w:szCs w:val="24"/>
        </w:rPr>
        <w:t>who violates this chapter or who aids in the violation of this chapter is liable for the actual damages caused by said violation, in such amount as may be determined by a jury or a court sitting without a jury.</w:t>
      </w:r>
    </w:p>
    <w:p w14:paraId="39450AD2" w14:textId="77777777" w:rsidR="00CA256C" w:rsidRPr="00CA256C" w:rsidRDefault="00CA256C" w:rsidP="00CA256C">
      <w:pPr>
        <w:spacing w:after="0" w:line="240" w:lineRule="auto"/>
        <w:rPr>
          <w:rFonts w:ascii="Times New Roman" w:hAnsi="Times New Roman" w:cs="Times New Roman"/>
          <w:sz w:val="24"/>
          <w:szCs w:val="24"/>
        </w:rPr>
      </w:pPr>
    </w:p>
    <w:p w14:paraId="0D8B4AE9" w14:textId="2D924CFA" w:rsidR="003E4860" w:rsidRDefault="003E4860" w:rsidP="00324B62">
      <w:pPr>
        <w:spacing w:after="0" w:line="240" w:lineRule="auto"/>
        <w:ind w:firstLine="720"/>
        <w:rPr>
          <w:rFonts w:ascii="Times New Roman" w:hAnsi="Times New Roman" w:cs="Times New Roman"/>
          <w:sz w:val="24"/>
          <w:szCs w:val="24"/>
        </w:rPr>
      </w:pPr>
      <w:r w:rsidRPr="000D0421">
        <w:rPr>
          <w:rFonts w:ascii="Times New Roman" w:hAnsi="Times New Roman" w:cs="Times New Roman"/>
          <w:sz w:val="24"/>
          <w:szCs w:val="24"/>
          <w:u w:val="single"/>
        </w:rPr>
        <w:t xml:space="preserve">Section </w:t>
      </w:r>
      <w:r w:rsidR="00045BC2" w:rsidRPr="000D0421">
        <w:rPr>
          <w:rFonts w:ascii="Times New Roman" w:hAnsi="Times New Roman" w:cs="Times New Roman"/>
          <w:sz w:val="24"/>
          <w:szCs w:val="24"/>
          <w:u w:val="single"/>
        </w:rPr>
        <w:t>2</w:t>
      </w:r>
      <w:r w:rsidRPr="003E4860">
        <w:rPr>
          <w:rFonts w:ascii="Times New Roman" w:hAnsi="Times New Roman" w:cs="Times New Roman"/>
          <w:sz w:val="24"/>
          <w:szCs w:val="24"/>
        </w:rPr>
        <w:t xml:space="preserve">.  </w:t>
      </w:r>
      <w:r w:rsidRPr="000D0421">
        <w:rPr>
          <w:rFonts w:ascii="Times New Roman" w:hAnsi="Times New Roman" w:cs="Times New Roman"/>
          <w:sz w:val="24"/>
          <w:szCs w:val="24"/>
          <w:u w:val="single"/>
        </w:rPr>
        <w:t>Environmental Determination</w:t>
      </w:r>
      <w:r w:rsidRPr="003E4860">
        <w:rPr>
          <w:rFonts w:ascii="Times New Roman" w:hAnsi="Times New Roman" w:cs="Times New Roman"/>
          <w:sz w:val="24"/>
          <w:szCs w:val="24"/>
        </w:rPr>
        <w:t xml:space="preserve">.  The Council finds that the adoption and implementation of this ordinance are exempt from the provisions of the California </w:t>
      </w:r>
      <w:r w:rsidRPr="003E4860">
        <w:rPr>
          <w:rFonts w:ascii="Times New Roman" w:hAnsi="Times New Roman" w:cs="Times New Roman"/>
          <w:sz w:val="24"/>
          <w:szCs w:val="24"/>
        </w:rPr>
        <w:lastRenderedPageBreak/>
        <w:t>Environmental Quality Act under section 15061(b)3 in that the Council finds there is no possibility that the implementation of this ordinance may have significant effects on the environment.</w:t>
      </w:r>
    </w:p>
    <w:p w14:paraId="609FCE50" w14:textId="77777777" w:rsidR="00CA256C" w:rsidRPr="003E4860" w:rsidRDefault="00CA256C" w:rsidP="00324B62">
      <w:pPr>
        <w:spacing w:after="0" w:line="240" w:lineRule="auto"/>
        <w:ind w:firstLine="720"/>
        <w:rPr>
          <w:rFonts w:ascii="Times New Roman" w:hAnsi="Times New Roman" w:cs="Times New Roman"/>
          <w:sz w:val="24"/>
          <w:szCs w:val="24"/>
        </w:rPr>
      </w:pPr>
    </w:p>
    <w:p w14:paraId="3C7783EC" w14:textId="7A72AAFD" w:rsidR="003E4860" w:rsidRDefault="003E4860" w:rsidP="00324B62">
      <w:pPr>
        <w:spacing w:after="0" w:line="240" w:lineRule="auto"/>
        <w:ind w:firstLine="720"/>
        <w:rPr>
          <w:rFonts w:ascii="Times New Roman" w:hAnsi="Times New Roman" w:cs="Times New Roman"/>
          <w:sz w:val="24"/>
          <w:szCs w:val="24"/>
        </w:rPr>
      </w:pPr>
      <w:r w:rsidRPr="000D0421">
        <w:rPr>
          <w:rFonts w:ascii="Times New Roman" w:hAnsi="Times New Roman" w:cs="Times New Roman"/>
          <w:sz w:val="24"/>
          <w:szCs w:val="24"/>
          <w:u w:val="single"/>
        </w:rPr>
        <w:t>Section</w:t>
      </w:r>
      <w:r w:rsidR="00045BC2" w:rsidRPr="000D0421">
        <w:rPr>
          <w:rFonts w:ascii="Times New Roman" w:hAnsi="Times New Roman" w:cs="Times New Roman"/>
          <w:sz w:val="24"/>
          <w:szCs w:val="24"/>
          <w:u w:val="single"/>
        </w:rPr>
        <w:t xml:space="preserve"> 3</w:t>
      </w:r>
      <w:r w:rsidRPr="003E4860">
        <w:rPr>
          <w:rFonts w:ascii="Times New Roman" w:hAnsi="Times New Roman" w:cs="Times New Roman"/>
          <w:sz w:val="24"/>
          <w:szCs w:val="24"/>
        </w:rPr>
        <w:t xml:space="preserve">.  </w:t>
      </w:r>
      <w:r w:rsidRPr="000D0421">
        <w:rPr>
          <w:rFonts w:ascii="Times New Roman" w:hAnsi="Times New Roman" w:cs="Times New Roman"/>
          <w:sz w:val="24"/>
          <w:szCs w:val="24"/>
          <w:u w:val="single"/>
        </w:rPr>
        <w:t>Severability</w:t>
      </w:r>
      <w:r w:rsidRPr="003E4860">
        <w:rPr>
          <w:rFonts w:ascii="Times New Roman" w:hAnsi="Times New Roman" w:cs="Times New Roman"/>
          <w:sz w:val="24"/>
          <w:szCs w:val="24"/>
        </w:rPr>
        <w:t>.  If any section, subsection, sentence, clause, phrase or word of this ordinance is for any reason held to be invalid and/or unconstitutional by a court of competent jurisdiction, such decision shall not affect the validity of the remaining portions of this ordinance.</w:t>
      </w:r>
    </w:p>
    <w:p w14:paraId="689096D2" w14:textId="77777777" w:rsidR="00EF1A96" w:rsidRPr="003E4860" w:rsidRDefault="00EF1A96" w:rsidP="00324B62">
      <w:pPr>
        <w:spacing w:after="0" w:line="240" w:lineRule="auto"/>
        <w:rPr>
          <w:rFonts w:ascii="Times New Roman" w:hAnsi="Times New Roman" w:cs="Times New Roman"/>
          <w:sz w:val="24"/>
          <w:szCs w:val="24"/>
        </w:rPr>
      </w:pPr>
    </w:p>
    <w:p w14:paraId="723283D3" w14:textId="5168A309" w:rsidR="003E4860" w:rsidRPr="003E4860" w:rsidRDefault="003E4860" w:rsidP="00324B62">
      <w:pPr>
        <w:spacing w:after="0" w:line="240" w:lineRule="auto"/>
        <w:ind w:firstLine="720"/>
        <w:rPr>
          <w:rFonts w:ascii="Times New Roman" w:hAnsi="Times New Roman" w:cs="Times New Roman"/>
          <w:sz w:val="24"/>
          <w:szCs w:val="24"/>
        </w:rPr>
      </w:pPr>
      <w:r w:rsidRPr="000D0421">
        <w:rPr>
          <w:rFonts w:ascii="Times New Roman" w:hAnsi="Times New Roman" w:cs="Times New Roman"/>
          <w:sz w:val="24"/>
          <w:szCs w:val="24"/>
          <w:u w:val="single"/>
        </w:rPr>
        <w:t xml:space="preserve">Section </w:t>
      </w:r>
      <w:r w:rsidR="00045BC2" w:rsidRPr="000D0421">
        <w:rPr>
          <w:rFonts w:ascii="Times New Roman" w:hAnsi="Times New Roman" w:cs="Times New Roman"/>
          <w:sz w:val="24"/>
          <w:szCs w:val="24"/>
          <w:u w:val="single"/>
        </w:rPr>
        <w:t>4</w:t>
      </w:r>
      <w:r w:rsidRPr="003E4860">
        <w:rPr>
          <w:rFonts w:ascii="Times New Roman" w:hAnsi="Times New Roman" w:cs="Times New Roman"/>
          <w:sz w:val="24"/>
          <w:szCs w:val="24"/>
        </w:rPr>
        <w:t xml:space="preserve">.  </w:t>
      </w:r>
      <w:r w:rsidRPr="000D0421">
        <w:rPr>
          <w:rFonts w:ascii="Times New Roman" w:hAnsi="Times New Roman" w:cs="Times New Roman"/>
          <w:sz w:val="24"/>
          <w:szCs w:val="24"/>
          <w:u w:val="single"/>
        </w:rPr>
        <w:t>Effective Date</w:t>
      </w:r>
      <w:r w:rsidRPr="003E4860">
        <w:rPr>
          <w:rFonts w:ascii="Times New Roman" w:hAnsi="Times New Roman" w:cs="Times New Roman"/>
          <w:sz w:val="24"/>
          <w:szCs w:val="24"/>
        </w:rPr>
        <w:t>.  This ordinance shall take effect on the 31st day following its adoption.</w:t>
      </w:r>
    </w:p>
    <w:p w14:paraId="2ECF9CD9" w14:textId="77777777" w:rsidR="00CA256C" w:rsidRDefault="00CA256C" w:rsidP="00324B62">
      <w:pPr>
        <w:pStyle w:val="ListParagraph"/>
        <w:spacing w:after="0" w:line="240" w:lineRule="auto"/>
        <w:ind w:left="0" w:firstLine="720"/>
        <w:contextualSpacing w:val="0"/>
        <w:rPr>
          <w:rFonts w:ascii="Times New Roman" w:hAnsi="Times New Roman" w:cs="Times New Roman"/>
          <w:sz w:val="24"/>
          <w:szCs w:val="24"/>
        </w:rPr>
      </w:pPr>
    </w:p>
    <w:p w14:paraId="0790C921" w14:textId="09C62749" w:rsidR="00C95828" w:rsidRPr="003E4860" w:rsidRDefault="00C95828" w:rsidP="00324B62">
      <w:pPr>
        <w:pStyle w:val="ListParagraph"/>
        <w:spacing w:after="0" w:line="240" w:lineRule="auto"/>
        <w:ind w:left="0" w:firstLine="720"/>
        <w:contextualSpacing w:val="0"/>
        <w:rPr>
          <w:rFonts w:ascii="Times New Roman" w:hAnsi="Times New Roman" w:cs="Times New Roman"/>
          <w:sz w:val="24"/>
          <w:szCs w:val="24"/>
        </w:rPr>
      </w:pPr>
      <w:r w:rsidRPr="003E4860">
        <w:rPr>
          <w:rFonts w:ascii="Times New Roman" w:hAnsi="Times New Roman" w:cs="Times New Roman"/>
          <w:sz w:val="24"/>
          <w:szCs w:val="24"/>
        </w:rPr>
        <w:t xml:space="preserve">This ordinance was introduced by the Council of the City of Santa Rosa on </w:t>
      </w:r>
      <w:r w:rsidR="00CA256C">
        <w:rPr>
          <w:rFonts w:ascii="Times New Roman" w:hAnsi="Times New Roman" w:cs="Times New Roman"/>
          <w:sz w:val="24"/>
          <w:szCs w:val="24"/>
        </w:rPr>
        <w:t>October 11,</w:t>
      </w:r>
      <w:r w:rsidRPr="003E4860">
        <w:rPr>
          <w:rFonts w:ascii="Times New Roman" w:hAnsi="Times New Roman" w:cs="Times New Roman"/>
          <w:sz w:val="24"/>
          <w:szCs w:val="24"/>
        </w:rPr>
        <w:t xml:space="preserve"> 202</w:t>
      </w:r>
      <w:r w:rsidR="00B13F6E">
        <w:rPr>
          <w:rFonts w:ascii="Times New Roman" w:hAnsi="Times New Roman" w:cs="Times New Roman"/>
          <w:sz w:val="24"/>
          <w:szCs w:val="24"/>
        </w:rPr>
        <w:t>2</w:t>
      </w:r>
      <w:r w:rsidRPr="003E4860">
        <w:rPr>
          <w:rFonts w:ascii="Times New Roman" w:hAnsi="Times New Roman" w:cs="Times New Roman"/>
          <w:sz w:val="24"/>
          <w:szCs w:val="24"/>
        </w:rPr>
        <w:t>.</w:t>
      </w:r>
    </w:p>
    <w:p w14:paraId="5880AC7C" w14:textId="5950D36B" w:rsidR="00C95828" w:rsidRDefault="00C95828" w:rsidP="00324B62">
      <w:pPr>
        <w:pStyle w:val="ListParagraph"/>
        <w:spacing w:after="0" w:line="240" w:lineRule="auto"/>
        <w:ind w:left="0"/>
        <w:contextualSpacing w:val="0"/>
        <w:rPr>
          <w:rFonts w:ascii="Times New Roman" w:hAnsi="Times New Roman" w:cs="Times New Roman"/>
          <w:sz w:val="24"/>
          <w:szCs w:val="24"/>
        </w:rPr>
      </w:pPr>
    </w:p>
    <w:p w14:paraId="5B660569" w14:textId="4B3B2B44" w:rsidR="00C95828" w:rsidRPr="003E4860" w:rsidRDefault="00C95828" w:rsidP="00324B62">
      <w:pPr>
        <w:pStyle w:val="ListParagraph"/>
        <w:spacing w:after="0" w:line="240" w:lineRule="auto"/>
        <w:ind w:left="0" w:firstLine="720"/>
        <w:contextualSpacing w:val="0"/>
        <w:rPr>
          <w:rFonts w:ascii="Times New Roman" w:hAnsi="Times New Roman" w:cs="Times New Roman"/>
          <w:sz w:val="24"/>
          <w:szCs w:val="24"/>
        </w:rPr>
      </w:pPr>
      <w:r w:rsidRPr="003E4860">
        <w:rPr>
          <w:rFonts w:ascii="Times New Roman" w:hAnsi="Times New Roman" w:cs="Times New Roman"/>
          <w:sz w:val="24"/>
          <w:szCs w:val="24"/>
        </w:rPr>
        <w:t xml:space="preserve">IN COUNCIL DULY PASSED AND ADOPTED this </w:t>
      </w:r>
      <w:r w:rsidR="00CA256C">
        <w:rPr>
          <w:rFonts w:ascii="Times New Roman" w:hAnsi="Times New Roman" w:cs="Times New Roman"/>
          <w:sz w:val="24"/>
          <w:szCs w:val="24"/>
        </w:rPr>
        <w:t>25th</w:t>
      </w:r>
      <w:r w:rsidRPr="003E4860">
        <w:rPr>
          <w:rFonts w:ascii="Times New Roman" w:hAnsi="Times New Roman" w:cs="Times New Roman"/>
          <w:sz w:val="24"/>
          <w:szCs w:val="24"/>
        </w:rPr>
        <w:t xml:space="preserve"> day of </w:t>
      </w:r>
      <w:r w:rsidR="00CA256C">
        <w:rPr>
          <w:rFonts w:ascii="Times New Roman" w:hAnsi="Times New Roman" w:cs="Times New Roman"/>
          <w:sz w:val="24"/>
          <w:szCs w:val="24"/>
        </w:rPr>
        <w:t>October,</w:t>
      </w:r>
      <w:r w:rsidRPr="003E4860">
        <w:rPr>
          <w:rFonts w:ascii="Times New Roman" w:hAnsi="Times New Roman" w:cs="Times New Roman"/>
          <w:sz w:val="24"/>
          <w:szCs w:val="24"/>
        </w:rPr>
        <w:t xml:space="preserve"> 202</w:t>
      </w:r>
      <w:r w:rsidR="00B13F6E">
        <w:rPr>
          <w:rFonts w:ascii="Times New Roman" w:hAnsi="Times New Roman" w:cs="Times New Roman"/>
          <w:sz w:val="24"/>
          <w:szCs w:val="24"/>
        </w:rPr>
        <w:t>2</w:t>
      </w:r>
      <w:r w:rsidRPr="003E4860">
        <w:rPr>
          <w:rFonts w:ascii="Times New Roman" w:hAnsi="Times New Roman" w:cs="Times New Roman"/>
          <w:sz w:val="24"/>
          <w:szCs w:val="24"/>
        </w:rPr>
        <w:t>.</w:t>
      </w:r>
    </w:p>
    <w:p w14:paraId="73EA6A5A" w14:textId="77777777"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p>
    <w:p w14:paraId="02FEFD67" w14:textId="1BB9718F" w:rsidR="00C95828" w:rsidRDefault="00C95828" w:rsidP="00324B62">
      <w:pPr>
        <w:pStyle w:val="ListParagraph"/>
        <w:spacing w:after="0" w:line="240" w:lineRule="auto"/>
        <w:ind w:left="0"/>
        <w:contextualSpacing w:val="0"/>
        <w:rPr>
          <w:rFonts w:ascii="Times New Roman" w:hAnsi="Times New Roman" w:cs="Times New Roman"/>
          <w:sz w:val="24"/>
          <w:szCs w:val="24"/>
        </w:rPr>
      </w:pPr>
      <w:r w:rsidRPr="003E4860">
        <w:rPr>
          <w:rFonts w:ascii="Times New Roman" w:hAnsi="Times New Roman" w:cs="Times New Roman"/>
          <w:sz w:val="24"/>
          <w:szCs w:val="24"/>
        </w:rPr>
        <w:t>AYES:</w:t>
      </w:r>
      <w:r w:rsidR="00CA256C">
        <w:rPr>
          <w:rFonts w:ascii="Times New Roman" w:hAnsi="Times New Roman" w:cs="Times New Roman"/>
          <w:sz w:val="24"/>
          <w:szCs w:val="24"/>
        </w:rPr>
        <w:tab/>
      </w:r>
      <w:r w:rsidR="00CA256C">
        <w:rPr>
          <w:rFonts w:ascii="Times New Roman" w:hAnsi="Times New Roman" w:cs="Times New Roman"/>
          <w:sz w:val="24"/>
          <w:szCs w:val="24"/>
        </w:rPr>
        <w:tab/>
        <w:t>(7) Mayor C. Rogers, Vice Mayor Alvarez, Council Members Fleming</w:t>
      </w:r>
      <w:r w:rsidR="00913AC7">
        <w:rPr>
          <w:rFonts w:ascii="Times New Roman" w:hAnsi="Times New Roman" w:cs="Times New Roman"/>
          <w:sz w:val="24"/>
          <w:szCs w:val="24"/>
        </w:rPr>
        <w:t>,</w:t>
      </w:r>
    </w:p>
    <w:p w14:paraId="344638FE" w14:textId="74D8C519" w:rsidR="00913AC7" w:rsidRPr="003E4860" w:rsidRDefault="00913AC7" w:rsidP="00324B62">
      <w:pPr>
        <w:pStyle w:val="ListParagraph"/>
        <w:spacing w:after="0" w:line="240" w:lineRule="auto"/>
        <w:ind w:left="0"/>
        <w:contextualSpacing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MacDonald, N. Rogers, Sawyer, Schwedhelm</w:t>
      </w:r>
    </w:p>
    <w:p w14:paraId="0B4C11E4" w14:textId="77777777"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p>
    <w:p w14:paraId="00571786" w14:textId="0A33D2B2"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r w:rsidRPr="003E4860">
        <w:rPr>
          <w:rFonts w:ascii="Times New Roman" w:hAnsi="Times New Roman" w:cs="Times New Roman"/>
          <w:sz w:val="24"/>
          <w:szCs w:val="24"/>
        </w:rPr>
        <w:t>NOES:</w:t>
      </w:r>
      <w:r w:rsidR="00913AC7">
        <w:rPr>
          <w:rFonts w:ascii="Times New Roman" w:hAnsi="Times New Roman" w:cs="Times New Roman"/>
          <w:sz w:val="24"/>
          <w:szCs w:val="24"/>
        </w:rPr>
        <w:tab/>
      </w:r>
      <w:r w:rsidR="00913AC7">
        <w:rPr>
          <w:rFonts w:ascii="Times New Roman" w:hAnsi="Times New Roman" w:cs="Times New Roman"/>
          <w:sz w:val="24"/>
          <w:szCs w:val="24"/>
        </w:rPr>
        <w:tab/>
        <w:t>(0)</w:t>
      </w:r>
    </w:p>
    <w:p w14:paraId="282E22EC" w14:textId="77777777"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p>
    <w:p w14:paraId="0CFE8B9D" w14:textId="527217B4"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r w:rsidRPr="003E4860">
        <w:rPr>
          <w:rFonts w:ascii="Times New Roman" w:hAnsi="Times New Roman" w:cs="Times New Roman"/>
          <w:sz w:val="24"/>
          <w:szCs w:val="24"/>
        </w:rPr>
        <w:t>ABSENT:</w:t>
      </w:r>
      <w:r w:rsidR="00913AC7">
        <w:rPr>
          <w:rFonts w:ascii="Times New Roman" w:hAnsi="Times New Roman" w:cs="Times New Roman"/>
          <w:sz w:val="24"/>
          <w:szCs w:val="24"/>
        </w:rPr>
        <w:tab/>
        <w:t>(0)</w:t>
      </w:r>
    </w:p>
    <w:p w14:paraId="1C3EB2BB" w14:textId="77777777"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p>
    <w:p w14:paraId="2C5B83F8" w14:textId="6A775A9B"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r w:rsidRPr="003E4860">
        <w:rPr>
          <w:rFonts w:ascii="Times New Roman" w:hAnsi="Times New Roman" w:cs="Times New Roman"/>
          <w:sz w:val="24"/>
          <w:szCs w:val="24"/>
        </w:rPr>
        <w:t>ABSTAIN:</w:t>
      </w:r>
      <w:r w:rsidR="00913AC7">
        <w:rPr>
          <w:rFonts w:ascii="Times New Roman" w:hAnsi="Times New Roman" w:cs="Times New Roman"/>
          <w:sz w:val="24"/>
          <w:szCs w:val="24"/>
        </w:rPr>
        <w:tab/>
        <w:t>(0)</w:t>
      </w:r>
    </w:p>
    <w:p w14:paraId="4DE27CA0" w14:textId="77777777"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p>
    <w:p w14:paraId="04D3D8D0" w14:textId="77777777"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p>
    <w:p w14:paraId="4E3154B7" w14:textId="77777777"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r w:rsidRPr="003E4860">
        <w:rPr>
          <w:rFonts w:ascii="Times New Roman" w:hAnsi="Times New Roman" w:cs="Times New Roman"/>
          <w:sz w:val="24"/>
          <w:szCs w:val="24"/>
        </w:rPr>
        <w:t>ATTEST: _________________________</w:t>
      </w:r>
      <w:r w:rsidRPr="003E4860">
        <w:rPr>
          <w:rFonts w:ascii="Times New Roman" w:hAnsi="Times New Roman" w:cs="Times New Roman"/>
          <w:sz w:val="24"/>
          <w:szCs w:val="24"/>
        </w:rPr>
        <w:tab/>
        <w:t>APPROVED: ______________________________</w:t>
      </w:r>
    </w:p>
    <w:p w14:paraId="558BD050" w14:textId="0D5E0D57" w:rsidR="00C95828" w:rsidRPr="00913AC7" w:rsidRDefault="00913AC7" w:rsidP="00913AC7">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w:t>
      </w:r>
      <w:r w:rsidR="00C95828" w:rsidRPr="00913AC7">
        <w:rPr>
          <w:rFonts w:ascii="Times New Roman" w:hAnsi="Times New Roman" w:cs="Times New Roman"/>
          <w:sz w:val="24"/>
          <w:szCs w:val="24"/>
        </w:rPr>
        <w:t>City Clerk</w:t>
      </w:r>
      <w:r w:rsidR="00C95828" w:rsidRPr="00913AC7">
        <w:rPr>
          <w:rFonts w:ascii="Times New Roman" w:hAnsi="Times New Roman" w:cs="Times New Roman"/>
          <w:sz w:val="24"/>
          <w:szCs w:val="24"/>
        </w:rPr>
        <w:tab/>
      </w:r>
      <w:r w:rsidR="00B13F6E" w:rsidRPr="00913AC7">
        <w:rPr>
          <w:rFonts w:ascii="Times New Roman" w:hAnsi="Times New Roman" w:cs="Times New Roman"/>
          <w:sz w:val="24"/>
          <w:szCs w:val="24"/>
        </w:rPr>
        <w:tab/>
      </w:r>
      <w:r w:rsidR="00B13F6E" w:rsidRPr="00913AC7">
        <w:rPr>
          <w:rFonts w:ascii="Times New Roman" w:hAnsi="Times New Roman" w:cs="Times New Roman"/>
          <w:sz w:val="24"/>
          <w:szCs w:val="24"/>
        </w:rPr>
        <w:tab/>
      </w:r>
      <w:r w:rsidR="00B13F6E" w:rsidRPr="00913AC7">
        <w:rPr>
          <w:rFonts w:ascii="Times New Roman" w:hAnsi="Times New Roman" w:cs="Times New Roman"/>
          <w:sz w:val="24"/>
          <w:szCs w:val="24"/>
        </w:rPr>
        <w:tab/>
      </w:r>
      <w:r w:rsidR="00B13F6E" w:rsidRPr="00913AC7">
        <w:rPr>
          <w:rFonts w:ascii="Times New Roman" w:hAnsi="Times New Roman" w:cs="Times New Roman"/>
          <w:sz w:val="24"/>
          <w:szCs w:val="24"/>
        </w:rPr>
        <w:tab/>
      </w:r>
      <w:r w:rsidR="00B13F6E" w:rsidRPr="00913AC7">
        <w:rPr>
          <w:rFonts w:ascii="Times New Roman" w:hAnsi="Times New Roman" w:cs="Times New Roman"/>
          <w:sz w:val="24"/>
          <w:szCs w:val="24"/>
        </w:rPr>
        <w:tab/>
      </w:r>
      <w:r w:rsidR="00C95828" w:rsidRPr="00913AC7">
        <w:rPr>
          <w:rFonts w:ascii="Times New Roman" w:hAnsi="Times New Roman" w:cs="Times New Roman"/>
          <w:sz w:val="24"/>
          <w:szCs w:val="24"/>
        </w:rPr>
        <w:t>Mayor</w:t>
      </w:r>
    </w:p>
    <w:p w14:paraId="6FC3731D" w14:textId="77777777"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p>
    <w:p w14:paraId="38240883" w14:textId="77777777"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r w:rsidRPr="003E4860">
        <w:rPr>
          <w:rFonts w:ascii="Times New Roman" w:hAnsi="Times New Roman" w:cs="Times New Roman"/>
          <w:sz w:val="24"/>
          <w:szCs w:val="24"/>
        </w:rPr>
        <w:t>APPROVED AS TO FORM: ________________________</w:t>
      </w:r>
    </w:p>
    <w:p w14:paraId="59674F7F" w14:textId="77777777" w:rsidR="00C95828" w:rsidRPr="003E4860" w:rsidRDefault="00C95828" w:rsidP="00324B62">
      <w:pPr>
        <w:pStyle w:val="ListParagraph"/>
        <w:spacing w:after="0" w:line="240" w:lineRule="auto"/>
        <w:ind w:left="2880" w:firstLine="720"/>
        <w:contextualSpacing w:val="0"/>
        <w:rPr>
          <w:rFonts w:ascii="Times New Roman" w:hAnsi="Times New Roman" w:cs="Times New Roman"/>
          <w:sz w:val="24"/>
          <w:szCs w:val="24"/>
        </w:rPr>
      </w:pPr>
      <w:r w:rsidRPr="003E4860">
        <w:rPr>
          <w:rFonts w:ascii="Times New Roman" w:hAnsi="Times New Roman" w:cs="Times New Roman"/>
          <w:sz w:val="24"/>
          <w:szCs w:val="24"/>
        </w:rPr>
        <w:t>City Attorney</w:t>
      </w:r>
    </w:p>
    <w:p w14:paraId="6660347E" w14:textId="77777777" w:rsidR="00C95828" w:rsidRPr="003E4860" w:rsidRDefault="00C95828" w:rsidP="00324B62">
      <w:pPr>
        <w:pStyle w:val="ListParagraph"/>
        <w:spacing w:after="0" w:line="240" w:lineRule="auto"/>
        <w:ind w:left="0"/>
        <w:contextualSpacing w:val="0"/>
        <w:rPr>
          <w:rFonts w:ascii="Times New Roman" w:hAnsi="Times New Roman" w:cs="Times New Roman"/>
          <w:sz w:val="24"/>
          <w:szCs w:val="24"/>
        </w:rPr>
      </w:pPr>
    </w:p>
    <w:sectPr w:rsidR="00C95828" w:rsidRPr="003E4860" w:rsidSect="00045BC2">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204A3" w14:textId="77777777" w:rsidR="00805FD2" w:rsidRDefault="00805FD2" w:rsidP="00B13F6E">
      <w:pPr>
        <w:spacing w:after="0" w:line="240" w:lineRule="auto"/>
      </w:pPr>
      <w:r>
        <w:separator/>
      </w:r>
    </w:p>
  </w:endnote>
  <w:endnote w:type="continuationSeparator" w:id="0">
    <w:p w14:paraId="27007213" w14:textId="77777777" w:rsidR="00805FD2" w:rsidRDefault="00805FD2" w:rsidP="00B13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B6EEC" w14:textId="0876F052" w:rsidR="00B13F6E" w:rsidRPr="00B13F6E" w:rsidRDefault="00913AC7">
    <w:pPr>
      <w:pStyle w:val="Footer"/>
      <w:jc w:val="right"/>
      <w:rPr>
        <w:rFonts w:ascii="Times New Roman" w:hAnsi="Times New Roman" w:cs="Times New Roman"/>
        <w:sz w:val="24"/>
      </w:rPr>
    </w:pPr>
    <w:r>
      <w:rPr>
        <w:rFonts w:ascii="Times New Roman" w:hAnsi="Times New Roman" w:cs="Times New Roman"/>
        <w:sz w:val="24"/>
      </w:rPr>
      <w:t>Ord</w:t>
    </w:r>
    <w:r w:rsidR="00B13F6E" w:rsidRPr="00B13F6E">
      <w:rPr>
        <w:rFonts w:ascii="Times New Roman" w:hAnsi="Times New Roman" w:cs="Times New Roman"/>
        <w:sz w:val="24"/>
      </w:rPr>
      <w:t xml:space="preserve">. No. </w:t>
    </w:r>
    <w:r>
      <w:rPr>
        <w:rFonts w:ascii="Times New Roman" w:hAnsi="Times New Roman" w:cs="Times New Roman"/>
        <w:sz w:val="24"/>
        <w:u w:val="single"/>
      </w:rPr>
      <w:t>ORD-2022-012</w:t>
    </w:r>
  </w:p>
  <w:p w14:paraId="42701B99" w14:textId="6B04E25A" w:rsidR="00B13F6E" w:rsidRPr="00B13F6E" w:rsidRDefault="00B13F6E" w:rsidP="00B13F6E">
    <w:pPr>
      <w:pStyle w:val="Footer"/>
      <w:jc w:val="right"/>
      <w:rPr>
        <w:rFonts w:ascii="Times New Roman" w:hAnsi="Times New Roman" w:cs="Times New Roman"/>
        <w:sz w:val="24"/>
      </w:rPr>
    </w:pPr>
    <w:r w:rsidRPr="00B13F6E">
      <w:rPr>
        <w:rFonts w:ascii="Times New Roman" w:hAnsi="Times New Roman" w:cs="Times New Roman"/>
        <w:sz w:val="24"/>
      </w:rPr>
      <w:t xml:space="preserve">Page </w:t>
    </w:r>
    <w:r w:rsidRPr="00B13F6E">
      <w:rPr>
        <w:rFonts w:ascii="Times New Roman" w:hAnsi="Times New Roman" w:cs="Times New Roman"/>
        <w:sz w:val="24"/>
      </w:rPr>
      <w:fldChar w:fldCharType="begin"/>
    </w:r>
    <w:r w:rsidRPr="00B13F6E">
      <w:rPr>
        <w:rFonts w:ascii="Times New Roman" w:hAnsi="Times New Roman" w:cs="Times New Roman"/>
        <w:sz w:val="24"/>
      </w:rPr>
      <w:instrText xml:space="preserve"> PAGE </w:instrText>
    </w:r>
    <w:r w:rsidRPr="00B13F6E">
      <w:rPr>
        <w:rFonts w:ascii="Times New Roman" w:hAnsi="Times New Roman" w:cs="Times New Roman"/>
        <w:sz w:val="24"/>
      </w:rPr>
      <w:fldChar w:fldCharType="separate"/>
    </w:r>
    <w:r w:rsidRPr="00B13F6E">
      <w:rPr>
        <w:rFonts w:ascii="Times New Roman" w:hAnsi="Times New Roman" w:cs="Times New Roman"/>
        <w:noProof/>
        <w:sz w:val="24"/>
      </w:rPr>
      <w:t>1</w:t>
    </w:r>
    <w:r w:rsidRPr="00B13F6E">
      <w:rPr>
        <w:rFonts w:ascii="Times New Roman" w:hAnsi="Times New Roman" w:cs="Times New Roman"/>
        <w:sz w:val="24"/>
      </w:rPr>
      <w:fldChar w:fldCharType="end"/>
    </w:r>
    <w:r w:rsidRPr="00B13F6E">
      <w:rPr>
        <w:rFonts w:ascii="Times New Roman" w:hAnsi="Times New Roman" w:cs="Times New Roman"/>
        <w:sz w:val="24"/>
      </w:rPr>
      <w:t xml:space="preserve"> of </w:t>
    </w:r>
    <w:r w:rsidRPr="00B13F6E">
      <w:rPr>
        <w:rFonts w:ascii="Times New Roman" w:hAnsi="Times New Roman" w:cs="Times New Roman"/>
        <w:sz w:val="24"/>
      </w:rPr>
      <w:fldChar w:fldCharType="begin"/>
    </w:r>
    <w:r w:rsidRPr="00B13F6E">
      <w:rPr>
        <w:rFonts w:ascii="Times New Roman" w:hAnsi="Times New Roman" w:cs="Times New Roman"/>
        <w:sz w:val="24"/>
      </w:rPr>
      <w:instrText xml:space="preserve"> NUMPAGES </w:instrText>
    </w:r>
    <w:r w:rsidRPr="00B13F6E">
      <w:rPr>
        <w:rFonts w:ascii="Times New Roman" w:hAnsi="Times New Roman" w:cs="Times New Roman"/>
        <w:sz w:val="24"/>
      </w:rPr>
      <w:fldChar w:fldCharType="separate"/>
    </w:r>
    <w:r w:rsidRPr="00B13F6E">
      <w:rPr>
        <w:rFonts w:ascii="Times New Roman" w:hAnsi="Times New Roman" w:cs="Times New Roman"/>
        <w:noProof/>
        <w:sz w:val="24"/>
      </w:rPr>
      <w:t>1</w:t>
    </w:r>
    <w:r w:rsidRPr="00B13F6E">
      <w:rPr>
        <w:rFonts w:ascii="Times New Roman" w:hAnsi="Times New Roman" w:cs="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F3DF6" w14:textId="77777777" w:rsidR="00805FD2" w:rsidRDefault="00805FD2" w:rsidP="00B13F6E">
      <w:pPr>
        <w:spacing w:after="0" w:line="240" w:lineRule="auto"/>
      </w:pPr>
      <w:r>
        <w:separator/>
      </w:r>
    </w:p>
  </w:footnote>
  <w:footnote w:type="continuationSeparator" w:id="0">
    <w:p w14:paraId="474E22ED" w14:textId="77777777" w:rsidR="00805FD2" w:rsidRDefault="00805FD2" w:rsidP="00B13F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004AC"/>
    <w:multiLevelType w:val="hybridMultilevel"/>
    <w:tmpl w:val="33D27512"/>
    <w:lvl w:ilvl="0" w:tplc="FFFFFFFF">
      <w:start w:val="1"/>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 w15:restartNumberingAfterBreak="0">
    <w:nsid w:val="0E8079A1"/>
    <w:multiLevelType w:val="hybridMultilevel"/>
    <w:tmpl w:val="12BAB0D2"/>
    <w:lvl w:ilvl="0" w:tplc="78F243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980420"/>
    <w:multiLevelType w:val="hybridMultilevel"/>
    <w:tmpl w:val="4286A440"/>
    <w:lvl w:ilvl="0" w:tplc="924280D0">
      <w:start w:val="1"/>
      <w:numFmt w:val="upperLetter"/>
      <w:lvlText w:val="%1."/>
      <w:lvlJc w:val="left"/>
      <w:pPr>
        <w:ind w:left="72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19092C80"/>
    <w:multiLevelType w:val="hybridMultilevel"/>
    <w:tmpl w:val="4546EEC6"/>
    <w:lvl w:ilvl="0" w:tplc="7F3EE9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4CE20CA"/>
    <w:multiLevelType w:val="hybridMultilevel"/>
    <w:tmpl w:val="33D27512"/>
    <w:lvl w:ilvl="0" w:tplc="533476C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0E57F90"/>
    <w:multiLevelType w:val="hybridMultilevel"/>
    <w:tmpl w:val="E286BE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F4022B"/>
    <w:multiLevelType w:val="hybridMultilevel"/>
    <w:tmpl w:val="267E2018"/>
    <w:lvl w:ilvl="0" w:tplc="533476C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B37741B"/>
    <w:multiLevelType w:val="hybridMultilevel"/>
    <w:tmpl w:val="DED667A2"/>
    <w:lvl w:ilvl="0" w:tplc="D874662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B503180"/>
    <w:multiLevelType w:val="hybridMultilevel"/>
    <w:tmpl w:val="1E0C2396"/>
    <w:lvl w:ilvl="0" w:tplc="9D343B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3826A9"/>
    <w:multiLevelType w:val="hybridMultilevel"/>
    <w:tmpl w:val="50BC94F8"/>
    <w:lvl w:ilvl="0" w:tplc="E2D810A8">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455346B4"/>
    <w:multiLevelType w:val="hybridMultilevel"/>
    <w:tmpl w:val="70B677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920732"/>
    <w:multiLevelType w:val="hybridMultilevel"/>
    <w:tmpl w:val="314C983C"/>
    <w:lvl w:ilvl="0" w:tplc="20B410BA">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4D2B2F2D"/>
    <w:multiLevelType w:val="hybridMultilevel"/>
    <w:tmpl w:val="D33095AA"/>
    <w:lvl w:ilvl="0" w:tplc="8766D0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D2D086E"/>
    <w:multiLevelType w:val="hybridMultilevel"/>
    <w:tmpl w:val="0FF6A97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496F9C"/>
    <w:multiLevelType w:val="hybridMultilevel"/>
    <w:tmpl w:val="F22C3F2C"/>
    <w:lvl w:ilvl="0" w:tplc="2B7CBA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A5704FA"/>
    <w:multiLevelType w:val="hybridMultilevel"/>
    <w:tmpl w:val="E264D7B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C91E2E"/>
    <w:multiLevelType w:val="hybridMultilevel"/>
    <w:tmpl w:val="0FF6A974"/>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1F503B9"/>
    <w:multiLevelType w:val="hybridMultilevel"/>
    <w:tmpl w:val="C29C4CE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347AEE"/>
    <w:multiLevelType w:val="hybridMultilevel"/>
    <w:tmpl w:val="837E02A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6308E4"/>
    <w:multiLevelType w:val="hybridMultilevel"/>
    <w:tmpl w:val="208C16B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E31D41"/>
    <w:multiLevelType w:val="hybridMultilevel"/>
    <w:tmpl w:val="E63C45C2"/>
    <w:lvl w:ilvl="0" w:tplc="2BCEDA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7FD071D"/>
    <w:multiLevelType w:val="hybridMultilevel"/>
    <w:tmpl w:val="A6B85558"/>
    <w:lvl w:ilvl="0" w:tplc="3D0EAF54">
      <w:start w:val="1"/>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A3062C4"/>
    <w:multiLevelType w:val="hybridMultilevel"/>
    <w:tmpl w:val="EB42C3E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F14144"/>
    <w:multiLevelType w:val="hybridMultilevel"/>
    <w:tmpl w:val="3DA8D6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0"/>
  </w:num>
  <w:num w:numId="3">
    <w:abstractNumId w:val="19"/>
  </w:num>
  <w:num w:numId="4">
    <w:abstractNumId w:val="15"/>
  </w:num>
  <w:num w:numId="5">
    <w:abstractNumId w:val="22"/>
  </w:num>
  <w:num w:numId="6">
    <w:abstractNumId w:val="18"/>
  </w:num>
  <w:num w:numId="7">
    <w:abstractNumId w:val="13"/>
  </w:num>
  <w:num w:numId="8">
    <w:abstractNumId w:val="16"/>
  </w:num>
  <w:num w:numId="9">
    <w:abstractNumId w:val="23"/>
  </w:num>
  <w:num w:numId="10">
    <w:abstractNumId w:val="2"/>
  </w:num>
  <w:num w:numId="11">
    <w:abstractNumId w:val="4"/>
  </w:num>
  <w:num w:numId="12">
    <w:abstractNumId w:val="0"/>
  </w:num>
  <w:num w:numId="13">
    <w:abstractNumId w:val="6"/>
  </w:num>
  <w:num w:numId="14">
    <w:abstractNumId w:val="5"/>
  </w:num>
  <w:num w:numId="15">
    <w:abstractNumId w:val="7"/>
  </w:num>
  <w:num w:numId="16">
    <w:abstractNumId w:val="21"/>
  </w:num>
  <w:num w:numId="17">
    <w:abstractNumId w:val="14"/>
  </w:num>
  <w:num w:numId="18">
    <w:abstractNumId w:val="12"/>
  </w:num>
  <w:num w:numId="19">
    <w:abstractNumId w:val="3"/>
  </w:num>
  <w:num w:numId="20">
    <w:abstractNumId w:val="1"/>
  </w:num>
  <w:num w:numId="21">
    <w:abstractNumId w:val="9"/>
  </w:num>
  <w:num w:numId="22">
    <w:abstractNumId w:val="8"/>
  </w:num>
  <w:num w:numId="23">
    <w:abstractNumId w:val="1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B4A"/>
    <w:rsid w:val="00001F30"/>
    <w:rsid w:val="00007E0B"/>
    <w:rsid w:val="00025703"/>
    <w:rsid w:val="00045BC2"/>
    <w:rsid w:val="000662BF"/>
    <w:rsid w:val="00082FBB"/>
    <w:rsid w:val="0008509B"/>
    <w:rsid w:val="000D0421"/>
    <w:rsid w:val="000D1A01"/>
    <w:rsid w:val="000D6EC8"/>
    <w:rsid w:val="000E49DE"/>
    <w:rsid w:val="0011769A"/>
    <w:rsid w:val="001258C0"/>
    <w:rsid w:val="0012635C"/>
    <w:rsid w:val="00150324"/>
    <w:rsid w:val="001729E8"/>
    <w:rsid w:val="0017316E"/>
    <w:rsid w:val="001742DB"/>
    <w:rsid w:val="00186900"/>
    <w:rsid w:val="00196834"/>
    <w:rsid w:val="001A0CE8"/>
    <w:rsid w:val="001A1B9C"/>
    <w:rsid w:val="001F7269"/>
    <w:rsid w:val="00207241"/>
    <w:rsid w:val="0024419E"/>
    <w:rsid w:val="002766A7"/>
    <w:rsid w:val="0028322F"/>
    <w:rsid w:val="002B645E"/>
    <w:rsid w:val="002C6DF6"/>
    <w:rsid w:val="002D4079"/>
    <w:rsid w:val="002F7DC0"/>
    <w:rsid w:val="00324B62"/>
    <w:rsid w:val="003277CA"/>
    <w:rsid w:val="003622C4"/>
    <w:rsid w:val="00383B02"/>
    <w:rsid w:val="003A6B87"/>
    <w:rsid w:val="003C3A48"/>
    <w:rsid w:val="003D1FA2"/>
    <w:rsid w:val="003D64DB"/>
    <w:rsid w:val="003E4860"/>
    <w:rsid w:val="004065F8"/>
    <w:rsid w:val="004163E9"/>
    <w:rsid w:val="00434299"/>
    <w:rsid w:val="00447511"/>
    <w:rsid w:val="00454C7D"/>
    <w:rsid w:val="004811CC"/>
    <w:rsid w:val="00487D8F"/>
    <w:rsid w:val="004A17F3"/>
    <w:rsid w:val="004A28C8"/>
    <w:rsid w:val="004D08BF"/>
    <w:rsid w:val="0050023A"/>
    <w:rsid w:val="00502B9D"/>
    <w:rsid w:val="00505C3D"/>
    <w:rsid w:val="00541B3D"/>
    <w:rsid w:val="00557561"/>
    <w:rsid w:val="00565741"/>
    <w:rsid w:val="00565853"/>
    <w:rsid w:val="005873F5"/>
    <w:rsid w:val="005905C9"/>
    <w:rsid w:val="005A1D20"/>
    <w:rsid w:val="005A3EF6"/>
    <w:rsid w:val="005A4559"/>
    <w:rsid w:val="005B6312"/>
    <w:rsid w:val="005C1BF6"/>
    <w:rsid w:val="005D4944"/>
    <w:rsid w:val="005E0802"/>
    <w:rsid w:val="005E2348"/>
    <w:rsid w:val="005F0267"/>
    <w:rsid w:val="00631E3F"/>
    <w:rsid w:val="00635AD3"/>
    <w:rsid w:val="00636882"/>
    <w:rsid w:val="0064611B"/>
    <w:rsid w:val="00670B29"/>
    <w:rsid w:val="00676C05"/>
    <w:rsid w:val="00684320"/>
    <w:rsid w:val="006B1859"/>
    <w:rsid w:val="006B1BF1"/>
    <w:rsid w:val="006C619A"/>
    <w:rsid w:val="006F0512"/>
    <w:rsid w:val="00725832"/>
    <w:rsid w:val="00726512"/>
    <w:rsid w:val="0074319A"/>
    <w:rsid w:val="00762809"/>
    <w:rsid w:val="00785AE0"/>
    <w:rsid w:val="00794302"/>
    <w:rsid w:val="007A7B2A"/>
    <w:rsid w:val="007C4712"/>
    <w:rsid w:val="007C5801"/>
    <w:rsid w:val="007E647F"/>
    <w:rsid w:val="007E6DB9"/>
    <w:rsid w:val="00805FD2"/>
    <w:rsid w:val="00814233"/>
    <w:rsid w:val="008207B6"/>
    <w:rsid w:val="00826273"/>
    <w:rsid w:val="0083239B"/>
    <w:rsid w:val="008374E6"/>
    <w:rsid w:val="0084310D"/>
    <w:rsid w:val="00862E2A"/>
    <w:rsid w:val="00871E24"/>
    <w:rsid w:val="00876F6C"/>
    <w:rsid w:val="008957DE"/>
    <w:rsid w:val="008A3649"/>
    <w:rsid w:val="008C0704"/>
    <w:rsid w:val="008C25D5"/>
    <w:rsid w:val="008D7797"/>
    <w:rsid w:val="008F1EA6"/>
    <w:rsid w:val="00902363"/>
    <w:rsid w:val="009078CA"/>
    <w:rsid w:val="00913AC7"/>
    <w:rsid w:val="009244CA"/>
    <w:rsid w:val="009276A6"/>
    <w:rsid w:val="00936967"/>
    <w:rsid w:val="00943EE2"/>
    <w:rsid w:val="00947625"/>
    <w:rsid w:val="00971339"/>
    <w:rsid w:val="009B4EC9"/>
    <w:rsid w:val="009E07B7"/>
    <w:rsid w:val="009E6F69"/>
    <w:rsid w:val="009F64E4"/>
    <w:rsid w:val="00A14CA4"/>
    <w:rsid w:val="00A174BF"/>
    <w:rsid w:val="00A35D35"/>
    <w:rsid w:val="00A40FF0"/>
    <w:rsid w:val="00A42580"/>
    <w:rsid w:val="00A461AF"/>
    <w:rsid w:val="00AA08AF"/>
    <w:rsid w:val="00AA167F"/>
    <w:rsid w:val="00AA71F3"/>
    <w:rsid w:val="00AB099B"/>
    <w:rsid w:val="00AB242F"/>
    <w:rsid w:val="00AB498B"/>
    <w:rsid w:val="00AE0110"/>
    <w:rsid w:val="00AF3B4A"/>
    <w:rsid w:val="00B13855"/>
    <w:rsid w:val="00B13F6E"/>
    <w:rsid w:val="00B27113"/>
    <w:rsid w:val="00B32ECF"/>
    <w:rsid w:val="00B4783C"/>
    <w:rsid w:val="00B74856"/>
    <w:rsid w:val="00B8285F"/>
    <w:rsid w:val="00B83732"/>
    <w:rsid w:val="00B87FA3"/>
    <w:rsid w:val="00BA7C0C"/>
    <w:rsid w:val="00BB1739"/>
    <w:rsid w:val="00BD054C"/>
    <w:rsid w:val="00BD2793"/>
    <w:rsid w:val="00C251AB"/>
    <w:rsid w:val="00C301FA"/>
    <w:rsid w:val="00C34B9C"/>
    <w:rsid w:val="00C433ED"/>
    <w:rsid w:val="00C44658"/>
    <w:rsid w:val="00C46857"/>
    <w:rsid w:val="00C5165F"/>
    <w:rsid w:val="00C71EDF"/>
    <w:rsid w:val="00C73A4C"/>
    <w:rsid w:val="00C86721"/>
    <w:rsid w:val="00C95828"/>
    <w:rsid w:val="00CA256C"/>
    <w:rsid w:val="00CA64EF"/>
    <w:rsid w:val="00CE7C2F"/>
    <w:rsid w:val="00CF0D2B"/>
    <w:rsid w:val="00D036BE"/>
    <w:rsid w:val="00D07A5D"/>
    <w:rsid w:val="00D13518"/>
    <w:rsid w:val="00D212BB"/>
    <w:rsid w:val="00D22756"/>
    <w:rsid w:val="00D34699"/>
    <w:rsid w:val="00D67362"/>
    <w:rsid w:val="00D67B6F"/>
    <w:rsid w:val="00D71653"/>
    <w:rsid w:val="00D74162"/>
    <w:rsid w:val="00D7621F"/>
    <w:rsid w:val="00D82B53"/>
    <w:rsid w:val="00D9640D"/>
    <w:rsid w:val="00DA6970"/>
    <w:rsid w:val="00DB24A1"/>
    <w:rsid w:val="00DB271E"/>
    <w:rsid w:val="00DE0B78"/>
    <w:rsid w:val="00E46C68"/>
    <w:rsid w:val="00E61399"/>
    <w:rsid w:val="00E73503"/>
    <w:rsid w:val="00E851B9"/>
    <w:rsid w:val="00EE6470"/>
    <w:rsid w:val="00EF1A96"/>
    <w:rsid w:val="00F02A2D"/>
    <w:rsid w:val="00F0444B"/>
    <w:rsid w:val="00F37B69"/>
    <w:rsid w:val="00F4742B"/>
    <w:rsid w:val="00F52802"/>
    <w:rsid w:val="00F53359"/>
    <w:rsid w:val="00F7297C"/>
    <w:rsid w:val="00F81A80"/>
    <w:rsid w:val="00FB26E3"/>
    <w:rsid w:val="00FC49F4"/>
    <w:rsid w:val="00FC5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6DD8C"/>
  <w15:chartTrackingRefBased/>
  <w15:docId w15:val="{3B6B2AF5-3AFB-4E51-9496-90B8178AD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nlinked-ref">
    <w:name w:val="unlinked-ref"/>
    <w:basedOn w:val="DefaultParagraphFont"/>
    <w:rsid w:val="004D08BF"/>
  </w:style>
  <w:style w:type="paragraph" w:styleId="ListParagraph">
    <w:name w:val="List Paragraph"/>
    <w:basedOn w:val="Normal"/>
    <w:uiPriority w:val="34"/>
    <w:qFormat/>
    <w:rsid w:val="005E2348"/>
    <w:pPr>
      <w:ind w:left="720"/>
      <w:contextualSpacing/>
    </w:pPr>
  </w:style>
  <w:style w:type="paragraph" w:styleId="Revision">
    <w:name w:val="Revision"/>
    <w:hidden/>
    <w:uiPriority w:val="99"/>
    <w:semiHidden/>
    <w:rsid w:val="009E6F69"/>
    <w:pPr>
      <w:spacing w:after="0" w:line="240" w:lineRule="auto"/>
    </w:pPr>
  </w:style>
  <w:style w:type="character" w:styleId="CommentReference">
    <w:name w:val="annotation reference"/>
    <w:basedOn w:val="DefaultParagraphFont"/>
    <w:uiPriority w:val="99"/>
    <w:semiHidden/>
    <w:unhideWhenUsed/>
    <w:rsid w:val="00B74856"/>
    <w:rPr>
      <w:sz w:val="16"/>
      <w:szCs w:val="16"/>
    </w:rPr>
  </w:style>
  <w:style w:type="paragraph" w:styleId="CommentText">
    <w:name w:val="annotation text"/>
    <w:basedOn w:val="Normal"/>
    <w:link w:val="CommentTextChar"/>
    <w:uiPriority w:val="99"/>
    <w:semiHidden/>
    <w:unhideWhenUsed/>
    <w:rsid w:val="00B74856"/>
    <w:pPr>
      <w:spacing w:line="240" w:lineRule="auto"/>
    </w:pPr>
    <w:rPr>
      <w:sz w:val="20"/>
      <w:szCs w:val="20"/>
    </w:rPr>
  </w:style>
  <w:style w:type="character" w:customStyle="1" w:styleId="CommentTextChar">
    <w:name w:val="Comment Text Char"/>
    <w:basedOn w:val="DefaultParagraphFont"/>
    <w:link w:val="CommentText"/>
    <w:uiPriority w:val="99"/>
    <w:semiHidden/>
    <w:rsid w:val="00B74856"/>
    <w:rPr>
      <w:sz w:val="20"/>
      <w:szCs w:val="20"/>
    </w:rPr>
  </w:style>
  <w:style w:type="paragraph" w:styleId="CommentSubject">
    <w:name w:val="annotation subject"/>
    <w:basedOn w:val="CommentText"/>
    <w:next w:val="CommentText"/>
    <w:link w:val="CommentSubjectChar"/>
    <w:uiPriority w:val="99"/>
    <w:semiHidden/>
    <w:unhideWhenUsed/>
    <w:rsid w:val="00B74856"/>
    <w:rPr>
      <w:b/>
      <w:bCs/>
    </w:rPr>
  </w:style>
  <w:style w:type="character" w:customStyle="1" w:styleId="CommentSubjectChar">
    <w:name w:val="Comment Subject Char"/>
    <w:basedOn w:val="CommentTextChar"/>
    <w:link w:val="CommentSubject"/>
    <w:uiPriority w:val="99"/>
    <w:semiHidden/>
    <w:rsid w:val="00B74856"/>
    <w:rPr>
      <w:b/>
      <w:bCs/>
      <w:sz w:val="20"/>
      <w:szCs w:val="20"/>
    </w:rPr>
  </w:style>
  <w:style w:type="paragraph" w:styleId="Header">
    <w:name w:val="header"/>
    <w:basedOn w:val="Normal"/>
    <w:link w:val="HeaderChar"/>
    <w:uiPriority w:val="99"/>
    <w:unhideWhenUsed/>
    <w:rsid w:val="00B13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F6E"/>
  </w:style>
  <w:style w:type="paragraph" w:styleId="Footer">
    <w:name w:val="footer"/>
    <w:basedOn w:val="Normal"/>
    <w:link w:val="FooterChar"/>
    <w:unhideWhenUsed/>
    <w:rsid w:val="00B13F6E"/>
    <w:pPr>
      <w:tabs>
        <w:tab w:val="center" w:pos="4680"/>
        <w:tab w:val="right" w:pos="9360"/>
      </w:tabs>
      <w:spacing w:after="0" w:line="240" w:lineRule="auto"/>
    </w:pPr>
  </w:style>
  <w:style w:type="character" w:customStyle="1" w:styleId="FooterChar">
    <w:name w:val="Footer Char"/>
    <w:basedOn w:val="DefaultParagraphFont"/>
    <w:link w:val="Footer"/>
    <w:rsid w:val="00B13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5</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Johansen</dc:creator>
  <cp:keywords/>
  <dc:description/>
  <cp:lastModifiedBy>Gretchen Emmert</cp:lastModifiedBy>
  <cp:revision>4</cp:revision>
  <cp:lastPrinted>2022-08-30T17:16:00Z</cp:lastPrinted>
  <dcterms:created xsi:type="dcterms:W3CDTF">2022-10-12T18:35:00Z</dcterms:created>
  <dcterms:modified xsi:type="dcterms:W3CDTF">2022-10-26T21:32:00Z</dcterms:modified>
</cp:coreProperties>
</file>